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AC" w:rsidRPr="00281BAF" w:rsidRDefault="008C21DC" w:rsidP="00281BAF">
      <w:pPr>
        <w:shd w:val="clear" w:color="auto" w:fill="FFFFFF"/>
        <w:spacing w:after="225" w:line="270" w:lineRule="atLeast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281BAF" w:rsidRDefault="00F8626C" w:rsidP="00281BAF">
      <w:pPr>
        <w:shd w:val="clear" w:color="auto" w:fill="FFFFFF"/>
        <w:spacing w:after="225" w:line="270" w:lineRule="atLeast"/>
        <w:jc w:val="center"/>
        <w:rPr>
          <w:rFonts w:ascii="Arial" w:hAnsi="Arial" w:cs="Arial"/>
          <w:b/>
          <w:color w:val="1D2129"/>
          <w:sz w:val="28"/>
          <w:szCs w:val="28"/>
          <w:u w:val="single"/>
        </w:rPr>
      </w:pPr>
      <w:r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>ACTE NECESARE</w:t>
      </w:r>
      <w:r w:rsidR="008C21DC"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 xml:space="preserve"> </w:t>
      </w:r>
    </w:p>
    <w:p w:rsidR="00281BAF" w:rsidRDefault="008C21DC" w:rsidP="00281BAF">
      <w:pPr>
        <w:shd w:val="clear" w:color="auto" w:fill="FFFFFF"/>
        <w:spacing w:after="225" w:line="270" w:lineRule="atLeast"/>
        <w:jc w:val="center"/>
        <w:rPr>
          <w:rFonts w:ascii="Arial" w:hAnsi="Arial" w:cs="Arial"/>
          <w:b/>
          <w:color w:val="1D2129"/>
          <w:sz w:val="28"/>
          <w:szCs w:val="28"/>
          <w:u w:val="single"/>
        </w:rPr>
      </w:pPr>
      <w:r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 xml:space="preserve">pentru intocmirea dosarului </w:t>
      </w:r>
      <w:r w:rsidR="001567AC"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 xml:space="preserve"> de incalzire</w:t>
      </w:r>
      <w:r w:rsidR="00281BAF"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 xml:space="preserve">  a locuintei</w:t>
      </w:r>
      <w:r w:rsidR="00F8626C"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>:</w:t>
      </w:r>
    </w:p>
    <w:p w:rsidR="00106258" w:rsidRPr="00106258" w:rsidRDefault="00106258" w:rsidP="00106258">
      <w:pPr>
        <w:pStyle w:val="ListParagraph"/>
        <w:numPr>
          <w:ilvl w:val="0"/>
          <w:numId w:val="1"/>
        </w:numPr>
        <w:shd w:val="clear" w:color="auto" w:fill="FFFFFF"/>
        <w:spacing w:after="225" w:line="270" w:lineRule="atLeast"/>
        <w:rPr>
          <w:rFonts w:ascii="Arial" w:hAnsi="Arial" w:cs="Arial"/>
          <w:color w:val="1D2129"/>
          <w:sz w:val="28"/>
          <w:szCs w:val="28"/>
        </w:rPr>
      </w:pPr>
      <w:r w:rsidRPr="00106258">
        <w:rPr>
          <w:rFonts w:ascii="Arial" w:hAnsi="Arial" w:cs="Arial"/>
          <w:color w:val="1D2129"/>
          <w:sz w:val="28"/>
          <w:szCs w:val="28"/>
        </w:rPr>
        <w:t>Cererea tip</w:t>
      </w:r>
    </w:p>
    <w:p w:rsidR="00F8626C" w:rsidRPr="008C21D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hAnsi="Arial" w:cs="Arial"/>
          <w:color w:val="1D2129"/>
          <w:sz w:val="28"/>
          <w:szCs w:val="28"/>
        </w:rPr>
      </w:pPr>
      <w:r w:rsidRPr="008C21DC">
        <w:rPr>
          <w:rFonts w:ascii="Arial" w:hAnsi="Arial" w:cs="Arial"/>
          <w:color w:val="1D2129"/>
          <w:sz w:val="28"/>
          <w:szCs w:val="28"/>
        </w:rPr>
        <w:t>factura de gaz</w:t>
      </w:r>
      <w:r w:rsidR="00281BAF">
        <w:rPr>
          <w:rFonts w:ascii="Arial" w:hAnsi="Arial" w:cs="Arial"/>
          <w:color w:val="1D2129"/>
          <w:sz w:val="28"/>
          <w:szCs w:val="28"/>
        </w:rPr>
        <w:t xml:space="preserve"> si dovada platii ultimei facturi</w:t>
      </w:r>
      <w:r w:rsidRPr="008C21DC">
        <w:rPr>
          <w:rFonts w:ascii="Arial" w:hAnsi="Arial" w:cs="Arial"/>
          <w:color w:val="1D2129"/>
          <w:sz w:val="28"/>
          <w:szCs w:val="28"/>
        </w:rPr>
        <w:t xml:space="preserve"> (încălzirea cu gaze naturale) ;factura de curent electric</w:t>
      </w:r>
      <w:r w:rsidR="00281BAF" w:rsidRPr="00281BAF">
        <w:rPr>
          <w:rFonts w:ascii="Arial" w:hAnsi="Arial" w:cs="Arial"/>
          <w:color w:val="1D2129"/>
          <w:sz w:val="28"/>
          <w:szCs w:val="28"/>
        </w:rPr>
        <w:t xml:space="preserve"> </w:t>
      </w:r>
      <w:r w:rsidR="00281BAF">
        <w:rPr>
          <w:rFonts w:ascii="Arial" w:hAnsi="Arial" w:cs="Arial"/>
          <w:color w:val="1D2129"/>
          <w:sz w:val="28"/>
          <w:szCs w:val="28"/>
        </w:rPr>
        <w:t>si dovada platii ultimei facturi</w:t>
      </w:r>
      <w:r w:rsidRPr="008C21DC">
        <w:rPr>
          <w:rFonts w:ascii="Arial" w:hAnsi="Arial" w:cs="Arial"/>
          <w:color w:val="1D2129"/>
          <w:sz w:val="28"/>
          <w:szCs w:val="28"/>
        </w:rPr>
        <w:t xml:space="preserve"> (încălzirea cu curent electric);</w:t>
      </w:r>
    </w:p>
    <w:p w:rsidR="00F8626C" w:rsidRPr="008C21D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hAnsi="Arial" w:cs="Arial"/>
          <w:color w:val="1D2129"/>
          <w:sz w:val="28"/>
          <w:szCs w:val="28"/>
        </w:rPr>
      </w:pPr>
      <w:r w:rsidRPr="008C21DC">
        <w:rPr>
          <w:rFonts w:ascii="Arial" w:hAnsi="Arial" w:cs="Arial"/>
          <w:color w:val="1D2129"/>
          <w:sz w:val="28"/>
          <w:szCs w:val="28"/>
        </w:rPr>
        <w:t>actul  de identitate al titularului de cerere (şi/sau al titularului de contract de gaz, curent electric) şi al celorlalţi membrii din familie, în copie xerox;</w:t>
      </w:r>
    </w:p>
    <w:p w:rsidR="00F8626C" w:rsidRPr="008C21D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Arial" w:hAnsi="Arial" w:cs="Arial"/>
          <w:color w:val="1D2129"/>
          <w:sz w:val="28"/>
          <w:szCs w:val="28"/>
        </w:rPr>
      </w:pPr>
      <w:r w:rsidRPr="001567AC">
        <w:rPr>
          <w:rFonts w:ascii="Arial" w:hAnsi="Arial" w:cs="Arial"/>
          <w:color w:val="1D2129"/>
          <w:sz w:val="28"/>
          <w:szCs w:val="28"/>
          <w:u w:val="single"/>
        </w:rPr>
        <w:t>dovezi de venituri nete din luna anterioară depunerii cererii</w:t>
      </w:r>
      <w:r w:rsidRPr="008C21DC">
        <w:rPr>
          <w:rFonts w:ascii="Arial" w:hAnsi="Arial" w:cs="Arial"/>
          <w:color w:val="1D2129"/>
          <w:sz w:val="28"/>
          <w:szCs w:val="28"/>
        </w:rPr>
        <w:t>: adeverinţe de salariu net, cupoane pensie, alocaţii copii, şomaj, indemnizaţii,pensia alimentară</w:t>
      </w:r>
      <w:r w:rsidR="00281BAF">
        <w:rPr>
          <w:rFonts w:ascii="Arial" w:hAnsi="Arial" w:cs="Arial"/>
          <w:color w:val="1D2129"/>
          <w:sz w:val="28"/>
          <w:szCs w:val="28"/>
        </w:rPr>
        <w:t xml:space="preserve">, adeverinte de la </w:t>
      </w:r>
      <w:r w:rsidRPr="008C21DC">
        <w:rPr>
          <w:rFonts w:ascii="Arial" w:hAnsi="Arial" w:cs="Arial"/>
          <w:color w:val="1D2129"/>
          <w:sz w:val="28"/>
          <w:szCs w:val="28"/>
        </w:rPr>
        <w:t xml:space="preserve"> etc.(nu se iau în considerare „Banii de liceu” şi bursele sociale).</w:t>
      </w:r>
    </w:p>
    <w:p w:rsidR="00F8626C" w:rsidRPr="001567A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hAnsi="Arial" w:cs="Arial"/>
          <w:color w:val="1D2129"/>
          <w:sz w:val="28"/>
          <w:szCs w:val="28"/>
          <w:u w:val="single"/>
        </w:rPr>
      </w:pPr>
      <w:r w:rsidRPr="008C21DC">
        <w:rPr>
          <w:rFonts w:ascii="Arial" w:hAnsi="Arial" w:cs="Arial"/>
          <w:color w:val="1D2129"/>
          <w:sz w:val="28"/>
          <w:szCs w:val="28"/>
        </w:rPr>
        <w:t xml:space="preserve">Talonul maşinii/certificat de înmatriculare </w:t>
      </w:r>
      <w:r w:rsidRPr="001567AC">
        <w:rPr>
          <w:rFonts w:ascii="Arial" w:hAnsi="Arial" w:cs="Arial"/>
          <w:color w:val="1D2129"/>
          <w:sz w:val="28"/>
          <w:szCs w:val="28"/>
          <w:u w:val="single"/>
        </w:rPr>
        <w:t>pentru maşina/maşinile deţinute de membrii familiei;</w:t>
      </w:r>
    </w:p>
    <w:p w:rsidR="00F8626C" w:rsidRPr="008C21D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hAnsi="Arial" w:cs="Arial"/>
          <w:color w:val="1D2129"/>
          <w:sz w:val="28"/>
          <w:szCs w:val="28"/>
        </w:rPr>
      </w:pPr>
      <w:r w:rsidRPr="008C21DC">
        <w:rPr>
          <w:rFonts w:ascii="Arial" w:hAnsi="Arial" w:cs="Arial"/>
          <w:color w:val="1D2129"/>
          <w:sz w:val="28"/>
          <w:szCs w:val="28"/>
        </w:rPr>
        <w:t>Pentru elevi, studenţi, nepoţi din alte localităţi/adrese: dovezi privind componenţa familiei (livret de familie) şi a veniturilor, pentru a se stabili venitul corespunzător elevului/nepotului.</w:t>
      </w:r>
    </w:p>
    <w:p w:rsidR="00F8626C" w:rsidRPr="008C21DC" w:rsidRDefault="00F8626C" w:rsidP="00156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hAnsi="Arial" w:cs="Arial"/>
          <w:color w:val="1D2129"/>
          <w:sz w:val="28"/>
          <w:szCs w:val="28"/>
        </w:rPr>
      </w:pPr>
      <w:r w:rsidRPr="008C21DC">
        <w:rPr>
          <w:rFonts w:ascii="Arial" w:hAnsi="Arial" w:cs="Arial"/>
          <w:color w:val="1D2129"/>
          <w:sz w:val="28"/>
          <w:szCs w:val="28"/>
        </w:rPr>
        <w:t>după caz, orice alte acte doveditoare privind domiciliul, venitul, bunurile, depozite bancare sau componenţa familiei;</w:t>
      </w:r>
    </w:p>
    <w:p w:rsidR="00281BAF" w:rsidRPr="00281BAF" w:rsidRDefault="00281BAF" w:rsidP="00281B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 w:rsidRPr="00281BAF">
        <w:rPr>
          <w:rFonts w:ascii="Arial" w:hAnsi="Arial" w:cs="Arial"/>
          <w:color w:val="1D2129"/>
          <w:sz w:val="28"/>
          <w:szCs w:val="28"/>
        </w:rPr>
        <w:t>Adeverinta privind bunurile imobile pe care le detine titularul/familia</w:t>
      </w:r>
    </w:p>
    <w:p w:rsidR="00281BAF" w:rsidRPr="00281BAF" w:rsidRDefault="00281BAF" w:rsidP="00281BA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Declaratie pe proprie raspundere privind veniturile ocazionale realizate</w:t>
      </w:r>
    </w:p>
    <w:p w:rsidR="00281BAF" w:rsidRPr="00281BAF" w:rsidRDefault="00281BAF" w:rsidP="00281BAF">
      <w:pPr>
        <w:ind w:left="360"/>
        <w:jc w:val="both"/>
        <w:rPr>
          <w:rFonts w:ascii="Arial" w:hAnsi="Arial" w:cs="Arial"/>
          <w:b/>
          <w:color w:val="1D2129"/>
          <w:sz w:val="28"/>
          <w:szCs w:val="28"/>
          <w:u w:val="single"/>
        </w:rPr>
      </w:pPr>
      <w:r>
        <w:rPr>
          <w:rFonts w:ascii="Arial" w:hAnsi="Arial" w:cs="Arial"/>
          <w:color w:val="1D2129"/>
          <w:sz w:val="28"/>
          <w:szCs w:val="28"/>
        </w:rPr>
        <w:t xml:space="preserve"> </w:t>
      </w:r>
      <w:r w:rsidRPr="00281BAF">
        <w:rPr>
          <w:rFonts w:ascii="Arial" w:hAnsi="Arial" w:cs="Arial"/>
          <w:b/>
          <w:i/>
          <w:color w:val="1D2129"/>
          <w:sz w:val="28"/>
          <w:szCs w:val="28"/>
          <w:u w:val="single"/>
        </w:rPr>
        <w:t xml:space="preserve">ORICE  MODIFICARE  PRIVIND  COMPONENTA FAMILIEI SI A VENITURILOR,  INTERVENITA  DUPA DEPUNEREA CERERII  SE ANUNTA IN  TERMEN DE  5  ZILE,  PRIN DEPUNEREA UNEI </w:t>
      </w:r>
      <w:r>
        <w:rPr>
          <w:rFonts w:ascii="Arial" w:hAnsi="Arial" w:cs="Arial"/>
          <w:b/>
          <w:i/>
          <w:color w:val="1D2129"/>
          <w:sz w:val="28"/>
          <w:szCs w:val="28"/>
          <w:u w:val="single"/>
        </w:rPr>
        <w:t xml:space="preserve"> </w:t>
      </w:r>
      <w:r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>ALTE CERERI</w:t>
      </w:r>
      <w:r w:rsidRPr="00281BAF">
        <w:rPr>
          <w:rFonts w:ascii="Arial" w:hAnsi="Arial" w:cs="Arial"/>
          <w:b/>
          <w:i/>
          <w:color w:val="1D2129"/>
          <w:sz w:val="28"/>
          <w:szCs w:val="28"/>
          <w:u w:val="single"/>
        </w:rPr>
        <w:t xml:space="preserve"> </w:t>
      </w:r>
      <w:r w:rsidRPr="00281BAF">
        <w:rPr>
          <w:rFonts w:ascii="Arial" w:hAnsi="Arial" w:cs="Arial"/>
          <w:b/>
          <w:color w:val="1D2129"/>
          <w:sz w:val="28"/>
          <w:szCs w:val="28"/>
          <w:u w:val="single"/>
        </w:rPr>
        <w:t>SI ACTELE CARE DOVEDESC MODIFICAREA INTERVENITA</w:t>
      </w:r>
    </w:p>
    <w:p w:rsidR="00F5448D" w:rsidRDefault="00F5448D" w:rsidP="001567AC">
      <w:pPr>
        <w:spacing w:line="360" w:lineRule="auto"/>
      </w:pPr>
    </w:p>
    <w:sectPr w:rsidR="00F5448D" w:rsidSect="00A9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135"/>
    <w:multiLevelType w:val="multilevel"/>
    <w:tmpl w:val="E73A4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66330561"/>
    <w:multiLevelType w:val="hybridMultilevel"/>
    <w:tmpl w:val="E2F67258"/>
    <w:lvl w:ilvl="0" w:tplc="CF1275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D4CF2"/>
    <w:multiLevelType w:val="multilevel"/>
    <w:tmpl w:val="4A2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626C"/>
    <w:rsid w:val="000067B5"/>
    <w:rsid w:val="00106258"/>
    <w:rsid w:val="001567AC"/>
    <w:rsid w:val="00217D73"/>
    <w:rsid w:val="00281BAF"/>
    <w:rsid w:val="00514BDC"/>
    <w:rsid w:val="00822C55"/>
    <w:rsid w:val="008A4C40"/>
    <w:rsid w:val="008C21DC"/>
    <w:rsid w:val="00941AC4"/>
    <w:rsid w:val="00A60CA0"/>
    <w:rsid w:val="00A97E7D"/>
    <w:rsid w:val="00DA1912"/>
    <w:rsid w:val="00F5448D"/>
    <w:rsid w:val="00F8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26C"/>
    <w:rPr>
      <w:b/>
      <w:bCs/>
    </w:rPr>
  </w:style>
  <w:style w:type="character" w:customStyle="1" w:styleId="apple-converted-space">
    <w:name w:val="apple-converted-space"/>
    <w:basedOn w:val="DefaultParagraphFont"/>
    <w:rsid w:val="00F8626C"/>
  </w:style>
  <w:style w:type="character" w:styleId="Hyperlink">
    <w:name w:val="Hyperlink"/>
    <w:basedOn w:val="DefaultParagraphFont"/>
    <w:uiPriority w:val="99"/>
    <w:semiHidden/>
    <w:unhideWhenUsed/>
    <w:rsid w:val="00F5448D"/>
    <w:rPr>
      <w:color w:val="0000FF"/>
      <w:u w:val="single"/>
    </w:rPr>
  </w:style>
  <w:style w:type="character" w:customStyle="1" w:styleId="highlightnode">
    <w:name w:val="highlightnode"/>
    <w:basedOn w:val="DefaultParagraphFont"/>
    <w:rsid w:val="00F5448D"/>
  </w:style>
  <w:style w:type="character" w:customStyle="1" w:styleId="textexposedshow">
    <w:name w:val="text_exposed_show"/>
    <w:basedOn w:val="DefaultParagraphFont"/>
    <w:rsid w:val="00F5448D"/>
  </w:style>
  <w:style w:type="paragraph" w:styleId="ListParagraph">
    <w:name w:val="List Paragraph"/>
    <w:basedOn w:val="Normal"/>
    <w:uiPriority w:val="34"/>
    <w:qFormat/>
    <w:rsid w:val="0028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2016-10-18T09:10:00Z</dcterms:created>
  <dcterms:modified xsi:type="dcterms:W3CDTF">2016-10-18T09:27:00Z</dcterms:modified>
</cp:coreProperties>
</file>