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A729" w14:textId="77777777" w:rsidR="00BB5CB2" w:rsidRPr="00007A65" w:rsidRDefault="00BB5CB2" w:rsidP="00A14D71">
      <w:pPr>
        <w:ind w:firstLine="1080"/>
        <w:jc w:val="center"/>
        <w:rPr>
          <w:rFonts w:ascii="Arial" w:hAnsi="Arial" w:cs="Arial"/>
          <w:sz w:val="24"/>
          <w:szCs w:val="24"/>
          <w:lang w:val="pt-BR"/>
        </w:rPr>
      </w:pPr>
    </w:p>
    <w:p w14:paraId="41CB8414" w14:textId="77777777" w:rsidR="008A0AF5" w:rsidRDefault="008A0AF5">
      <w:pPr>
        <w:pStyle w:val="Heading7"/>
        <w:rPr>
          <w:lang w:val="pt-BR"/>
        </w:rPr>
      </w:pPr>
    </w:p>
    <w:p w14:paraId="3796B979" w14:textId="77777777" w:rsidR="00350BF0" w:rsidRPr="00350BF0" w:rsidRDefault="00350BF0" w:rsidP="00350BF0">
      <w:pPr>
        <w:rPr>
          <w:lang w:val="pt-BR"/>
        </w:rPr>
      </w:pPr>
    </w:p>
    <w:p w14:paraId="2C56385E" w14:textId="77777777" w:rsidR="00F000C7" w:rsidRPr="00007A65" w:rsidRDefault="00F000C7">
      <w:pPr>
        <w:pStyle w:val="Heading7"/>
        <w:rPr>
          <w:lang w:val="pt-BR"/>
        </w:rPr>
      </w:pPr>
      <w:r w:rsidRPr="00007A65">
        <w:rPr>
          <w:lang w:val="pt-BR"/>
        </w:rPr>
        <w:t>T A B L O U L</w:t>
      </w:r>
    </w:p>
    <w:p w14:paraId="02BD26B9" w14:textId="77777777" w:rsidR="00F000C7" w:rsidRPr="00007A65" w:rsidRDefault="00F000C7">
      <w:pPr>
        <w:pStyle w:val="Title"/>
        <w:rPr>
          <w:rFonts w:ascii="Arial" w:hAnsi="Arial"/>
          <w:b w:val="0"/>
          <w:sz w:val="28"/>
          <w:lang w:val="ro-RO"/>
        </w:rPr>
      </w:pPr>
      <w:r w:rsidRPr="00007A65">
        <w:rPr>
          <w:rFonts w:ascii="Arial" w:hAnsi="Arial"/>
          <w:b w:val="0"/>
          <w:sz w:val="28"/>
          <w:lang w:val="ro-RO"/>
        </w:rPr>
        <w:t xml:space="preserve">cuprinzând valorile impozabile, impozitele </w:t>
      </w:r>
      <w:r w:rsidR="00F92380" w:rsidRPr="00007A65">
        <w:rPr>
          <w:rFonts w:ascii="Arial" w:hAnsi="Arial"/>
          <w:b w:val="0"/>
          <w:sz w:val="28"/>
          <w:lang w:val="ro-RO"/>
        </w:rPr>
        <w:t>ş</w:t>
      </w:r>
      <w:r w:rsidRPr="00007A65">
        <w:rPr>
          <w:rFonts w:ascii="Arial" w:hAnsi="Arial"/>
          <w:b w:val="0"/>
          <w:sz w:val="28"/>
          <w:lang w:val="ro-RO"/>
        </w:rPr>
        <w:t xml:space="preserve">i taxele locale </w:t>
      </w:r>
      <w:r w:rsidR="00F92380" w:rsidRPr="00007A65">
        <w:rPr>
          <w:rFonts w:ascii="Arial" w:hAnsi="Arial"/>
          <w:b w:val="0"/>
          <w:sz w:val="28"/>
          <w:lang w:val="ro-RO"/>
        </w:rPr>
        <w:t>ş</w:t>
      </w:r>
      <w:r w:rsidRPr="00007A65">
        <w:rPr>
          <w:rFonts w:ascii="Arial" w:hAnsi="Arial"/>
          <w:b w:val="0"/>
          <w:sz w:val="28"/>
          <w:lang w:val="ro-RO"/>
        </w:rPr>
        <w:t>i alte taxe asimilate acestora</w:t>
      </w:r>
    </w:p>
    <w:p w14:paraId="2D834001" w14:textId="7E63D300" w:rsidR="00B85520" w:rsidRDefault="004E725D" w:rsidP="00CC7C52">
      <w:pPr>
        <w:pStyle w:val="Title"/>
        <w:rPr>
          <w:rFonts w:ascii="Arial" w:hAnsi="Arial" w:cs="Arial"/>
          <w:iCs/>
          <w:sz w:val="28"/>
          <w:lang w:val="ro-RO"/>
        </w:rPr>
      </w:pPr>
      <w:r w:rsidRPr="00007A65">
        <w:rPr>
          <w:rFonts w:ascii="Arial" w:hAnsi="Arial"/>
          <w:b w:val="0"/>
          <w:sz w:val="28"/>
          <w:lang w:val="ro-RO"/>
        </w:rPr>
        <w:t xml:space="preserve">precum </w:t>
      </w:r>
      <w:r w:rsidR="00F92380" w:rsidRPr="00007A65">
        <w:rPr>
          <w:rFonts w:ascii="Arial" w:hAnsi="Arial"/>
          <w:b w:val="0"/>
          <w:sz w:val="28"/>
          <w:lang w:val="ro-RO"/>
        </w:rPr>
        <w:t>ş</w:t>
      </w:r>
      <w:r w:rsidRPr="00007A65">
        <w:rPr>
          <w:rFonts w:ascii="Arial" w:hAnsi="Arial"/>
          <w:b w:val="0"/>
          <w:sz w:val="28"/>
          <w:lang w:val="ro-RO"/>
        </w:rPr>
        <w:t xml:space="preserve">i amenzile aplicabile </w:t>
      </w:r>
      <w:r w:rsidR="00F92380" w:rsidRPr="00007A65">
        <w:rPr>
          <w:rFonts w:ascii="Arial" w:hAnsi="Arial"/>
          <w:b w:val="0"/>
          <w:sz w:val="28"/>
          <w:lang w:val="ro-RO"/>
        </w:rPr>
        <w:t>î</w:t>
      </w:r>
      <w:r w:rsidRPr="00007A65">
        <w:rPr>
          <w:rFonts w:ascii="Arial" w:hAnsi="Arial"/>
          <w:b w:val="0"/>
          <w:sz w:val="28"/>
          <w:lang w:val="ro-RO"/>
        </w:rPr>
        <w:t xml:space="preserve">n anul </w:t>
      </w:r>
      <w:r w:rsidR="00F000C7" w:rsidRPr="00007A65">
        <w:rPr>
          <w:rFonts w:ascii="Arial" w:hAnsi="Arial"/>
          <w:b w:val="0"/>
          <w:sz w:val="28"/>
          <w:lang w:val="ro-RO"/>
        </w:rPr>
        <w:t>20</w:t>
      </w:r>
      <w:r w:rsidR="00CD7EFC">
        <w:rPr>
          <w:rFonts w:ascii="Arial" w:hAnsi="Arial"/>
          <w:b w:val="0"/>
          <w:sz w:val="28"/>
          <w:lang w:val="ro-RO"/>
        </w:rPr>
        <w:t>2</w:t>
      </w:r>
      <w:r w:rsidR="00C20074">
        <w:rPr>
          <w:rFonts w:ascii="Arial" w:hAnsi="Arial"/>
          <w:b w:val="0"/>
          <w:sz w:val="28"/>
          <w:lang w:val="ro-RO"/>
        </w:rPr>
        <w:t>4</w:t>
      </w:r>
    </w:p>
    <w:p w14:paraId="1F3B3412" w14:textId="77777777" w:rsidR="00350BF0" w:rsidRPr="00007A65" w:rsidRDefault="00350BF0" w:rsidP="00B85520">
      <w:pPr>
        <w:pStyle w:val="Title"/>
        <w:jc w:val="both"/>
        <w:rPr>
          <w:rFonts w:ascii="Arial" w:hAnsi="Arial" w:cs="Arial"/>
          <w:iCs/>
          <w:sz w:val="28"/>
          <w:lang w:val="ro-RO"/>
        </w:rPr>
      </w:pPr>
    </w:p>
    <w:p w14:paraId="3D494884" w14:textId="77777777" w:rsidR="00B85520" w:rsidRPr="00007A65" w:rsidRDefault="00B85520" w:rsidP="009E5335">
      <w:pPr>
        <w:pStyle w:val="Title"/>
        <w:rPr>
          <w:rFonts w:ascii="Arial" w:hAnsi="Arial" w:cs="Arial"/>
          <w:iCs/>
          <w:sz w:val="28"/>
          <w:lang w:val="ro-RO"/>
        </w:rPr>
      </w:pPr>
      <w:r w:rsidRPr="00007A65">
        <w:rPr>
          <w:rFonts w:ascii="Arial" w:hAnsi="Arial" w:cs="Arial"/>
          <w:iCs/>
          <w:sz w:val="28"/>
          <w:lang w:val="ro-RO"/>
        </w:rPr>
        <w:t xml:space="preserve">I. </w:t>
      </w:r>
      <w:r w:rsidRPr="00007A65">
        <w:rPr>
          <w:rStyle w:val="yiv2447074446"/>
          <w:rFonts w:ascii="Helvetica" w:hAnsi="Helvetica" w:cs="Helvetica"/>
        </w:rPr>
        <w:t>I</w:t>
      </w:r>
      <w:r w:rsidRPr="00007A65">
        <w:rPr>
          <w:rStyle w:val="yiv2447074446"/>
          <w:rFonts w:ascii="Helvetica" w:hAnsi="Helvetica" w:cs="Helvetica"/>
          <w:iCs/>
        </w:rPr>
        <w:t>MPOZITE S</w:t>
      </w:r>
      <w:r w:rsidR="00752259">
        <w:rPr>
          <w:rStyle w:val="yiv2447074446"/>
          <w:rFonts w:ascii="Helvetica" w:hAnsi="Helvetica" w:cs="Helvetica"/>
          <w:iCs/>
        </w:rPr>
        <w:t>I TAXE LOCALE, AMENZI CONTRAVENTIONA</w:t>
      </w:r>
      <w:r w:rsidRPr="00007A65">
        <w:rPr>
          <w:rStyle w:val="yiv2447074446"/>
          <w:rFonts w:ascii="Helvetica" w:hAnsi="Helvetica" w:cs="Helvetica"/>
          <w:iCs/>
        </w:rPr>
        <w:t>LE,  CONFORM  CODULUI  FISCAL -  TITLUL  IX.</w:t>
      </w:r>
    </w:p>
    <w:p w14:paraId="3F6FCFB6" w14:textId="77777777" w:rsidR="00BB5CB2" w:rsidRPr="00F23F01" w:rsidRDefault="00BB5CB2" w:rsidP="009E5335">
      <w:pPr>
        <w:autoSpaceDE w:val="0"/>
        <w:autoSpaceDN w:val="0"/>
        <w:adjustRightInd w:val="0"/>
        <w:jc w:val="center"/>
        <w:rPr>
          <w:rFonts w:ascii="TimesNewRomanPSMT" w:hAnsi="TimesNewRomanPSMT" w:cs="TimesNewRomanPSMT"/>
          <w:sz w:val="23"/>
          <w:szCs w:val="23"/>
          <w:lang w:eastAsia="en-GB"/>
        </w:rPr>
      </w:pPr>
    </w:p>
    <w:p w14:paraId="3F805834" w14:textId="77777777" w:rsidR="00350BF0" w:rsidRPr="00007A65" w:rsidRDefault="00350BF0" w:rsidP="00BB5CB2">
      <w:pPr>
        <w:pStyle w:val="Title"/>
        <w:jc w:val="left"/>
        <w:rPr>
          <w:rFonts w:ascii="Arial" w:hAnsi="Arial"/>
          <w:b w:val="0"/>
          <w:sz w:val="22"/>
          <w:lang w:val="ro-RO"/>
        </w:rPr>
      </w:pPr>
    </w:p>
    <w:p w14:paraId="39C489A0" w14:textId="77777777" w:rsidR="00F000C7" w:rsidRPr="00007A65" w:rsidRDefault="00F000C7">
      <w:pPr>
        <w:jc w:val="center"/>
        <w:rPr>
          <w:rFonts w:ascii="Arial" w:hAnsi="Arial"/>
          <w:lang w:val="ro-RO"/>
        </w:rPr>
      </w:pPr>
    </w:p>
    <w:tbl>
      <w:tblPr>
        <w:tblW w:w="14271"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930"/>
        <w:gridCol w:w="772"/>
        <w:gridCol w:w="142"/>
        <w:gridCol w:w="1134"/>
        <w:gridCol w:w="2551"/>
        <w:gridCol w:w="1338"/>
        <w:gridCol w:w="221"/>
        <w:gridCol w:w="1276"/>
        <w:gridCol w:w="1559"/>
        <w:gridCol w:w="284"/>
        <w:gridCol w:w="142"/>
        <w:gridCol w:w="567"/>
        <w:gridCol w:w="3072"/>
        <w:gridCol w:w="47"/>
      </w:tblGrid>
      <w:tr w:rsidR="00F000C7" w:rsidRPr="00007A65" w14:paraId="1FB7BCFC" w14:textId="77777777" w:rsidTr="00F23F01">
        <w:trPr>
          <w:cantSplit/>
          <w:trHeight w:val="296"/>
        </w:trPr>
        <w:tc>
          <w:tcPr>
            <w:tcW w:w="236" w:type="dxa"/>
            <w:tcBorders>
              <w:top w:val="double" w:sz="4" w:space="0" w:color="auto"/>
              <w:left w:val="double" w:sz="4" w:space="0" w:color="auto"/>
              <w:bottom w:val="double" w:sz="4" w:space="0" w:color="auto"/>
            </w:tcBorders>
            <w:textDirection w:val="btLr"/>
          </w:tcPr>
          <w:p w14:paraId="43E08495" w14:textId="77777777" w:rsidR="004E725D" w:rsidRPr="00007A65" w:rsidRDefault="004E725D">
            <w:pPr>
              <w:ind w:left="113" w:right="113"/>
              <w:rPr>
                <w:rFonts w:ascii="Arial" w:hAnsi="Arial"/>
                <w:sz w:val="12"/>
                <w:lang w:val="it-IT"/>
              </w:rPr>
            </w:pPr>
          </w:p>
          <w:p w14:paraId="174B3095" w14:textId="77777777" w:rsidR="00F000C7" w:rsidRPr="00007A65" w:rsidRDefault="00F000C7">
            <w:pPr>
              <w:ind w:left="113" w:right="113"/>
              <w:jc w:val="center"/>
              <w:rPr>
                <w:rFonts w:ascii="Arial" w:hAnsi="Arial"/>
                <w:sz w:val="28"/>
                <w:lang w:val="it-IT"/>
              </w:rPr>
            </w:pPr>
          </w:p>
        </w:tc>
        <w:tc>
          <w:tcPr>
            <w:tcW w:w="14035" w:type="dxa"/>
            <w:gridSpan w:val="14"/>
            <w:tcBorders>
              <w:top w:val="double" w:sz="4" w:space="0" w:color="auto"/>
              <w:bottom w:val="double" w:sz="4" w:space="0" w:color="auto"/>
              <w:right w:val="double" w:sz="4" w:space="0" w:color="auto"/>
            </w:tcBorders>
          </w:tcPr>
          <w:p w14:paraId="3A937F8C" w14:textId="77777777" w:rsidR="00F000C7" w:rsidRDefault="004E725D" w:rsidP="004E725D">
            <w:pPr>
              <w:jc w:val="center"/>
              <w:rPr>
                <w:rFonts w:ascii="Arial" w:hAnsi="Arial"/>
                <w:b/>
                <w:sz w:val="22"/>
                <w:lang w:val="pt-BR"/>
              </w:rPr>
            </w:pPr>
            <w:r w:rsidRPr="00007A65">
              <w:rPr>
                <w:rFonts w:ascii="Arial" w:hAnsi="Arial"/>
                <w:b/>
                <w:sz w:val="22"/>
                <w:lang w:val="pt-BR"/>
              </w:rPr>
              <w:t xml:space="preserve">IMPOZITUL </w:t>
            </w:r>
            <w:r w:rsidR="00F92380" w:rsidRPr="00007A65">
              <w:rPr>
                <w:rFonts w:ascii="Arial" w:hAnsi="Arial"/>
                <w:b/>
                <w:sz w:val="22"/>
                <w:lang w:val="pt-BR"/>
              </w:rPr>
              <w:t>Ş</w:t>
            </w:r>
            <w:r w:rsidRPr="00007A65">
              <w:rPr>
                <w:rFonts w:ascii="Arial" w:hAnsi="Arial"/>
                <w:b/>
                <w:sz w:val="22"/>
                <w:lang w:val="pt-BR"/>
              </w:rPr>
              <w:t xml:space="preserve">I TAXA </w:t>
            </w:r>
            <w:r w:rsidR="007D108E" w:rsidRPr="00007A65">
              <w:rPr>
                <w:rFonts w:ascii="Arial" w:hAnsi="Arial"/>
                <w:b/>
                <w:sz w:val="22"/>
                <w:lang w:val="pt-BR"/>
              </w:rPr>
              <w:t xml:space="preserve">*) </w:t>
            </w:r>
            <w:r w:rsidRPr="00007A65">
              <w:rPr>
                <w:rFonts w:ascii="Arial" w:hAnsi="Arial"/>
                <w:b/>
                <w:sz w:val="22"/>
                <w:lang w:val="pt-BR"/>
              </w:rPr>
              <w:t>PE CL</w:t>
            </w:r>
            <w:r w:rsidR="00F92380" w:rsidRPr="00007A65">
              <w:rPr>
                <w:rFonts w:ascii="Arial" w:hAnsi="Arial"/>
                <w:b/>
                <w:sz w:val="22"/>
                <w:lang w:val="pt-BR"/>
              </w:rPr>
              <w:t>Ă</w:t>
            </w:r>
            <w:r w:rsidRPr="00007A65">
              <w:rPr>
                <w:rFonts w:ascii="Arial" w:hAnsi="Arial"/>
                <w:b/>
                <w:sz w:val="22"/>
                <w:lang w:val="pt-BR"/>
              </w:rPr>
              <w:t>DIRI</w:t>
            </w:r>
          </w:p>
          <w:p w14:paraId="4790F946" w14:textId="77777777" w:rsidR="00350BF0" w:rsidRPr="00007A65" w:rsidRDefault="00350BF0" w:rsidP="004E725D">
            <w:pPr>
              <w:jc w:val="center"/>
              <w:rPr>
                <w:rFonts w:ascii="Arial" w:hAnsi="Arial"/>
                <w:b/>
                <w:sz w:val="22"/>
                <w:lang w:val="pt-BR"/>
              </w:rPr>
            </w:pPr>
          </w:p>
        </w:tc>
      </w:tr>
      <w:tr w:rsidR="004E725D" w:rsidRPr="00007A65" w14:paraId="69F2550F" w14:textId="77777777" w:rsidTr="00F23F01">
        <w:trPr>
          <w:cantSplit/>
          <w:trHeight w:val="811"/>
        </w:trPr>
        <w:tc>
          <w:tcPr>
            <w:tcW w:w="236" w:type="dxa"/>
            <w:vMerge w:val="restart"/>
            <w:tcBorders>
              <w:top w:val="double" w:sz="4" w:space="0" w:color="auto"/>
              <w:left w:val="double" w:sz="4" w:space="0" w:color="auto"/>
            </w:tcBorders>
            <w:textDirection w:val="btLr"/>
          </w:tcPr>
          <w:p w14:paraId="66D9DF1E" w14:textId="77777777" w:rsidR="004E725D" w:rsidRPr="00007A65" w:rsidRDefault="004E725D" w:rsidP="002B6C4B">
            <w:pPr>
              <w:ind w:right="113"/>
              <w:jc w:val="center"/>
              <w:rPr>
                <w:rFonts w:ascii="Arial" w:hAnsi="Arial"/>
                <w:sz w:val="12"/>
                <w:lang w:val="pt-BR"/>
              </w:rPr>
            </w:pPr>
          </w:p>
          <w:p w14:paraId="4F517E5B" w14:textId="77777777" w:rsidR="004E725D" w:rsidRPr="00007A65" w:rsidRDefault="004E725D">
            <w:pPr>
              <w:ind w:left="113" w:right="113"/>
              <w:jc w:val="center"/>
              <w:rPr>
                <w:rFonts w:ascii="Arial" w:hAnsi="Arial"/>
                <w:sz w:val="12"/>
                <w:lang w:val="pt-BR"/>
              </w:rPr>
            </w:pPr>
          </w:p>
        </w:tc>
        <w:tc>
          <w:tcPr>
            <w:tcW w:w="14035" w:type="dxa"/>
            <w:gridSpan w:val="14"/>
            <w:tcBorders>
              <w:top w:val="double" w:sz="4" w:space="0" w:color="auto"/>
              <w:right w:val="double" w:sz="4" w:space="0" w:color="auto"/>
            </w:tcBorders>
          </w:tcPr>
          <w:p w14:paraId="04693796" w14:textId="77777777" w:rsidR="00350BF0" w:rsidRDefault="00350BF0">
            <w:pPr>
              <w:jc w:val="center"/>
              <w:rPr>
                <w:rFonts w:ascii="Arial" w:hAnsi="Arial"/>
                <w:sz w:val="22"/>
                <w:lang w:val="it-IT"/>
              </w:rPr>
            </w:pPr>
          </w:p>
          <w:p w14:paraId="538636C1" w14:textId="77777777" w:rsidR="004E725D" w:rsidRPr="00007A65" w:rsidRDefault="004E725D">
            <w:pPr>
              <w:jc w:val="center"/>
              <w:rPr>
                <w:rFonts w:ascii="Arial" w:hAnsi="Arial"/>
                <w:sz w:val="22"/>
                <w:lang w:val="it-IT"/>
              </w:rPr>
            </w:pPr>
            <w:r w:rsidRPr="00007A65">
              <w:rPr>
                <w:rFonts w:ascii="Arial" w:hAnsi="Arial"/>
                <w:sz w:val="22"/>
                <w:lang w:val="it-IT"/>
              </w:rPr>
              <w:t>VALORILE IMPOZABILE</w:t>
            </w:r>
          </w:p>
          <w:p w14:paraId="5EEF6BF8" w14:textId="77777777" w:rsidR="004E725D" w:rsidRDefault="004E725D" w:rsidP="00F23F01">
            <w:pPr>
              <w:jc w:val="center"/>
              <w:rPr>
                <w:rFonts w:ascii="Arial" w:hAnsi="Arial"/>
                <w:sz w:val="22"/>
                <w:lang w:val="it-IT"/>
              </w:rPr>
            </w:pPr>
            <w:r w:rsidRPr="00007A65">
              <w:rPr>
                <w:rFonts w:ascii="Arial" w:hAnsi="Arial"/>
                <w:sz w:val="22"/>
                <w:lang w:val="it-IT"/>
              </w:rPr>
              <w:t xml:space="preserve">pe metru pătrat  de suprafaţă construită desfăşurată la clădiri </w:t>
            </w:r>
            <w:r w:rsidR="00C575AC" w:rsidRPr="00007A65">
              <w:rPr>
                <w:rFonts w:ascii="Arial" w:hAnsi="Arial"/>
                <w:sz w:val="22"/>
                <w:lang w:val="it-IT"/>
              </w:rPr>
              <w:t>î</w:t>
            </w:r>
            <w:r w:rsidRPr="00007A65">
              <w:rPr>
                <w:rFonts w:ascii="Arial" w:hAnsi="Arial"/>
                <w:sz w:val="22"/>
                <w:lang w:val="it-IT"/>
              </w:rPr>
              <w:t>n cazul persoanelor fizice</w:t>
            </w:r>
          </w:p>
          <w:p w14:paraId="220DEB7A" w14:textId="77777777" w:rsidR="00350BF0" w:rsidRPr="00007A65" w:rsidRDefault="00350BF0">
            <w:pPr>
              <w:jc w:val="center"/>
              <w:rPr>
                <w:rFonts w:ascii="Arial" w:hAnsi="Arial"/>
                <w:sz w:val="22"/>
                <w:lang w:val="it-IT"/>
              </w:rPr>
            </w:pPr>
          </w:p>
          <w:p w14:paraId="0B0F6DC2" w14:textId="77777777" w:rsidR="004E725D" w:rsidRPr="00007A65" w:rsidRDefault="00880217" w:rsidP="004E725D">
            <w:pPr>
              <w:rPr>
                <w:rFonts w:ascii="Arial" w:hAnsi="Arial"/>
                <w:sz w:val="22"/>
              </w:rPr>
            </w:pPr>
            <w:r w:rsidRPr="00007A65">
              <w:rPr>
                <w:rFonts w:ascii="Arial" w:hAnsi="Arial"/>
                <w:sz w:val="22"/>
              </w:rPr>
              <w:t>Conf. a</w:t>
            </w:r>
            <w:r w:rsidR="00BF7C0C">
              <w:rPr>
                <w:rFonts w:ascii="Arial" w:hAnsi="Arial"/>
                <w:sz w:val="22"/>
              </w:rPr>
              <w:t>rt. 457 alin. (2</w:t>
            </w:r>
            <w:r w:rsidR="004E725D" w:rsidRPr="00007A65">
              <w:rPr>
                <w:rFonts w:ascii="Arial" w:hAnsi="Arial"/>
                <w:sz w:val="22"/>
              </w:rPr>
              <w:t>)</w:t>
            </w:r>
            <w:r w:rsidRPr="00007A65">
              <w:rPr>
                <w:rFonts w:ascii="Arial" w:hAnsi="Arial"/>
                <w:sz w:val="22"/>
              </w:rPr>
              <w:t xml:space="preserve"> Cod Fiscal</w:t>
            </w:r>
          </w:p>
        </w:tc>
      </w:tr>
      <w:tr w:rsidR="00D42735" w:rsidRPr="00007A65" w14:paraId="7A96C377" w14:textId="77777777" w:rsidTr="008D232E">
        <w:trPr>
          <w:cantSplit/>
          <w:trHeight w:val="77"/>
        </w:trPr>
        <w:tc>
          <w:tcPr>
            <w:tcW w:w="236" w:type="dxa"/>
            <w:vMerge/>
            <w:tcBorders>
              <w:left w:val="double" w:sz="4" w:space="0" w:color="auto"/>
            </w:tcBorders>
            <w:textDirection w:val="btLr"/>
          </w:tcPr>
          <w:p w14:paraId="10B61963" w14:textId="77777777" w:rsidR="00D42735" w:rsidRPr="00007A65" w:rsidRDefault="00D42735">
            <w:pPr>
              <w:ind w:left="113" w:right="113"/>
              <w:jc w:val="center"/>
              <w:rPr>
                <w:rFonts w:ascii="Arial" w:hAnsi="Arial"/>
                <w:sz w:val="28"/>
              </w:rPr>
            </w:pPr>
          </w:p>
        </w:tc>
        <w:tc>
          <w:tcPr>
            <w:tcW w:w="930" w:type="dxa"/>
            <w:vMerge w:val="restart"/>
          </w:tcPr>
          <w:p w14:paraId="34F8A4E3" w14:textId="77777777" w:rsidR="00D42735" w:rsidRPr="00007A65" w:rsidRDefault="00D42735">
            <w:pPr>
              <w:jc w:val="center"/>
              <w:rPr>
                <w:rFonts w:ascii="Arial" w:hAnsi="Arial"/>
                <w:sz w:val="28"/>
              </w:rPr>
            </w:pPr>
          </w:p>
        </w:tc>
        <w:tc>
          <w:tcPr>
            <w:tcW w:w="5937" w:type="dxa"/>
            <w:gridSpan w:val="5"/>
            <w:vMerge w:val="restart"/>
          </w:tcPr>
          <w:p w14:paraId="41DA5B9A" w14:textId="77777777" w:rsidR="00D42735" w:rsidRPr="00007A65" w:rsidRDefault="00D42735">
            <w:pPr>
              <w:jc w:val="center"/>
              <w:rPr>
                <w:rFonts w:ascii="Arial" w:hAnsi="Arial"/>
                <w:sz w:val="28"/>
              </w:rPr>
            </w:pPr>
          </w:p>
          <w:p w14:paraId="70F8F331" w14:textId="4916B544" w:rsidR="00D42735" w:rsidRPr="00350BF0" w:rsidRDefault="00D42735">
            <w:pPr>
              <w:pStyle w:val="Heading8"/>
              <w:rPr>
                <w:b/>
              </w:rPr>
            </w:pPr>
            <w:r w:rsidRPr="00350BF0">
              <w:rPr>
                <w:b/>
              </w:rPr>
              <w:t>Tipul</w:t>
            </w:r>
            <w:r w:rsidR="00D278BD">
              <w:rPr>
                <w:b/>
              </w:rPr>
              <w:t xml:space="preserve"> </w:t>
            </w:r>
            <w:r w:rsidRPr="00350BF0">
              <w:rPr>
                <w:b/>
              </w:rPr>
              <w:t>clădirii</w:t>
            </w:r>
          </w:p>
          <w:p w14:paraId="19968D3F" w14:textId="77777777" w:rsidR="00D42735" w:rsidRPr="00007A65" w:rsidRDefault="00D42735">
            <w:pPr>
              <w:jc w:val="center"/>
              <w:rPr>
                <w:rFonts w:ascii="Arial" w:hAnsi="Arial"/>
                <w:sz w:val="28"/>
              </w:rPr>
            </w:pPr>
          </w:p>
        </w:tc>
        <w:tc>
          <w:tcPr>
            <w:tcW w:w="7168" w:type="dxa"/>
            <w:gridSpan w:val="8"/>
            <w:tcBorders>
              <w:right w:val="double" w:sz="4" w:space="0" w:color="auto"/>
            </w:tcBorders>
          </w:tcPr>
          <w:p w14:paraId="3FB579D6" w14:textId="04F2B7ED" w:rsidR="00D42735" w:rsidRPr="00AD548B" w:rsidRDefault="00D42735" w:rsidP="00AD548B">
            <w:pPr>
              <w:jc w:val="center"/>
              <w:rPr>
                <w:rFonts w:ascii="Arial" w:hAnsi="Arial"/>
                <w:b/>
                <w:sz w:val="22"/>
              </w:rPr>
            </w:pPr>
            <w:r w:rsidRPr="00AD548B">
              <w:rPr>
                <w:rFonts w:ascii="Arial" w:hAnsi="Arial"/>
                <w:b/>
                <w:sz w:val="22"/>
              </w:rPr>
              <w:t>Valoarea</w:t>
            </w:r>
            <w:r w:rsidR="00F54D15">
              <w:rPr>
                <w:rFonts w:ascii="Arial" w:hAnsi="Arial"/>
                <w:b/>
                <w:sz w:val="22"/>
              </w:rPr>
              <w:t xml:space="preserve"> </w:t>
            </w:r>
            <w:r w:rsidRPr="00AD548B">
              <w:rPr>
                <w:rFonts w:ascii="Arial" w:hAnsi="Arial"/>
                <w:b/>
                <w:sz w:val="22"/>
              </w:rPr>
              <w:t>impozabilă</w:t>
            </w:r>
            <w:r w:rsidR="00F54D15">
              <w:rPr>
                <w:rFonts w:ascii="Arial" w:hAnsi="Arial"/>
                <w:b/>
                <w:sz w:val="22"/>
              </w:rPr>
              <w:t xml:space="preserve"> </w:t>
            </w:r>
            <w:r w:rsidRPr="00AD548B">
              <w:rPr>
                <w:rFonts w:ascii="Arial" w:hAnsi="Arial"/>
                <w:b/>
                <w:sz w:val="22"/>
              </w:rPr>
              <w:t>pentru</w:t>
            </w:r>
            <w:r w:rsidR="00F54D15">
              <w:rPr>
                <w:rFonts w:ascii="Arial" w:hAnsi="Arial"/>
                <w:b/>
                <w:sz w:val="22"/>
              </w:rPr>
              <w:t xml:space="preserve"> </w:t>
            </w:r>
            <w:r w:rsidRPr="00AD548B">
              <w:rPr>
                <w:rFonts w:ascii="Arial" w:hAnsi="Arial"/>
                <w:b/>
                <w:sz w:val="22"/>
              </w:rPr>
              <w:t>anul 202</w:t>
            </w:r>
            <w:r w:rsidR="00890503">
              <w:rPr>
                <w:rFonts w:ascii="Arial" w:hAnsi="Arial"/>
                <w:b/>
                <w:sz w:val="22"/>
              </w:rPr>
              <w:t>4</w:t>
            </w:r>
          </w:p>
          <w:p w14:paraId="300FD951" w14:textId="77777777" w:rsidR="00D42735" w:rsidRDefault="00D42735" w:rsidP="00AD548B">
            <w:pPr>
              <w:jc w:val="center"/>
              <w:rPr>
                <w:rFonts w:ascii="Arial" w:hAnsi="Arial"/>
                <w:b/>
                <w:sz w:val="22"/>
              </w:rPr>
            </w:pPr>
            <w:r w:rsidRPr="00AD548B">
              <w:rPr>
                <w:rFonts w:ascii="Arial" w:hAnsi="Arial"/>
                <w:b/>
                <w:sz w:val="22"/>
              </w:rPr>
              <w:t>-lei/m²-</w:t>
            </w:r>
          </w:p>
          <w:p w14:paraId="6B10B258" w14:textId="2009EB18" w:rsidR="00D42735" w:rsidRPr="00AD548B" w:rsidRDefault="00C20074" w:rsidP="00AD548B">
            <w:pPr>
              <w:jc w:val="center"/>
              <w:rPr>
                <w:rFonts w:ascii="Arial" w:hAnsi="Arial"/>
                <w:b/>
                <w:sz w:val="22"/>
              </w:rPr>
            </w:pPr>
            <w:r>
              <w:rPr>
                <w:rFonts w:ascii="Arial" w:hAnsi="Arial"/>
                <w:b/>
                <w:sz w:val="22"/>
              </w:rPr>
              <w:t>Indexare cu rata inflației 13,8</w:t>
            </w:r>
            <w:r w:rsidR="00D42735">
              <w:rPr>
                <w:rFonts w:ascii="Arial" w:hAnsi="Arial"/>
                <w:b/>
                <w:sz w:val="22"/>
              </w:rPr>
              <w:t>%</w:t>
            </w:r>
          </w:p>
        </w:tc>
      </w:tr>
      <w:tr w:rsidR="00D42735" w:rsidRPr="00007A65" w14:paraId="77BF7F1C" w14:textId="77777777" w:rsidTr="008D232E">
        <w:trPr>
          <w:cantSplit/>
          <w:trHeight w:val="771"/>
        </w:trPr>
        <w:tc>
          <w:tcPr>
            <w:tcW w:w="236" w:type="dxa"/>
            <w:vMerge/>
            <w:tcBorders>
              <w:left w:val="double" w:sz="4" w:space="0" w:color="auto"/>
            </w:tcBorders>
          </w:tcPr>
          <w:p w14:paraId="04D5A2D9" w14:textId="77777777" w:rsidR="00D42735" w:rsidRPr="00007A65" w:rsidRDefault="00D42735" w:rsidP="00AD548B">
            <w:pPr>
              <w:jc w:val="center"/>
              <w:rPr>
                <w:rFonts w:ascii="Arial" w:hAnsi="Arial"/>
                <w:sz w:val="28"/>
              </w:rPr>
            </w:pPr>
          </w:p>
        </w:tc>
        <w:tc>
          <w:tcPr>
            <w:tcW w:w="930" w:type="dxa"/>
            <w:vMerge/>
          </w:tcPr>
          <w:p w14:paraId="12D500A1" w14:textId="77777777" w:rsidR="00D42735" w:rsidRPr="00007A65" w:rsidRDefault="00D42735" w:rsidP="00AD548B">
            <w:pPr>
              <w:jc w:val="center"/>
              <w:rPr>
                <w:rFonts w:ascii="Arial" w:hAnsi="Arial"/>
                <w:sz w:val="28"/>
              </w:rPr>
            </w:pPr>
          </w:p>
        </w:tc>
        <w:tc>
          <w:tcPr>
            <w:tcW w:w="5937" w:type="dxa"/>
            <w:gridSpan w:val="5"/>
            <w:vMerge/>
          </w:tcPr>
          <w:p w14:paraId="1085D0E5" w14:textId="77777777" w:rsidR="00D42735" w:rsidRPr="00007A65" w:rsidRDefault="00D42735" w:rsidP="00AD548B">
            <w:pPr>
              <w:jc w:val="center"/>
              <w:rPr>
                <w:rFonts w:ascii="Arial" w:hAnsi="Arial"/>
                <w:sz w:val="28"/>
              </w:rPr>
            </w:pPr>
          </w:p>
        </w:tc>
        <w:tc>
          <w:tcPr>
            <w:tcW w:w="3340" w:type="dxa"/>
            <w:gridSpan w:val="4"/>
          </w:tcPr>
          <w:p w14:paraId="78ABA1B4" w14:textId="77777777" w:rsidR="00D42735" w:rsidRPr="00350BF0" w:rsidRDefault="00D42735" w:rsidP="00AD548B">
            <w:pPr>
              <w:jc w:val="center"/>
              <w:rPr>
                <w:rFonts w:ascii="Arial" w:hAnsi="Arial"/>
                <w:b/>
                <w:sz w:val="22"/>
                <w:lang w:val="pt-BR"/>
              </w:rPr>
            </w:pPr>
            <w:r w:rsidRPr="00350BF0">
              <w:rPr>
                <w:rFonts w:ascii="Arial" w:hAnsi="Arial"/>
                <w:b/>
                <w:sz w:val="22"/>
                <w:lang w:val="pt-BR"/>
              </w:rPr>
              <w:t>Cu instalaţii de apă, canalizare, electrice, încălzire (condiţii cumulative)</w:t>
            </w:r>
          </w:p>
        </w:tc>
        <w:tc>
          <w:tcPr>
            <w:tcW w:w="3828" w:type="dxa"/>
            <w:gridSpan w:val="4"/>
            <w:tcBorders>
              <w:right w:val="double" w:sz="4" w:space="0" w:color="auto"/>
            </w:tcBorders>
          </w:tcPr>
          <w:p w14:paraId="6B675F4A" w14:textId="77777777" w:rsidR="00D42735" w:rsidRPr="00350BF0" w:rsidRDefault="00D42735" w:rsidP="00AD548B">
            <w:pPr>
              <w:jc w:val="center"/>
              <w:rPr>
                <w:rFonts w:ascii="Arial" w:hAnsi="Arial"/>
                <w:b/>
                <w:sz w:val="22"/>
                <w:lang w:val="pt-BR"/>
              </w:rPr>
            </w:pPr>
            <w:r w:rsidRPr="00350BF0">
              <w:rPr>
                <w:rFonts w:ascii="Arial" w:hAnsi="Arial"/>
                <w:b/>
                <w:sz w:val="22"/>
                <w:lang w:val="pt-BR"/>
              </w:rPr>
              <w:t>Fără instalaţii de apă, canalizare, electrice, încălzire</w:t>
            </w:r>
          </w:p>
        </w:tc>
      </w:tr>
      <w:tr w:rsidR="00D42735" w:rsidRPr="00007A65" w14:paraId="5A01D710" w14:textId="77777777" w:rsidTr="008D232E">
        <w:trPr>
          <w:cantSplit/>
          <w:trHeight w:val="812"/>
        </w:trPr>
        <w:tc>
          <w:tcPr>
            <w:tcW w:w="236" w:type="dxa"/>
            <w:vMerge/>
            <w:tcBorders>
              <w:left w:val="double" w:sz="4" w:space="0" w:color="auto"/>
            </w:tcBorders>
          </w:tcPr>
          <w:p w14:paraId="087C3E4D" w14:textId="77777777" w:rsidR="00D42735" w:rsidRPr="00007A65" w:rsidRDefault="00D42735" w:rsidP="00AD548B">
            <w:pPr>
              <w:jc w:val="center"/>
              <w:rPr>
                <w:rFonts w:ascii="Arial" w:hAnsi="Arial"/>
                <w:sz w:val="28"/>
                <w:lang w:val="pt-BR"/>
              </w:rPr>
            </w:pPr>
          </w:p>
        </w:tc>
        <w:tc>
          <w:tcPr>
            <w:tcW w:w="930" w:type="dxa"/>
          </w:tcPr>
          <w:p w14:paraId="216EBD75" w14:textId="77777777" w:rsidR="00D42735" w:rsidRPr="00007A65" w:rsidRDefault="00D42735" w:rsidP="00AD548B">
            <w:pPr>
              <w:jc w:val="center"/>
              <w:rPr>
                <w:rFonts w:ascii="Arial" w:hAnsi="Arial"/>
                <w:sz w:val="22"/>
              </w:rPr>
            </w:pPr>
            <w:r w:rsidRPr="00007A65">
              <w:rPr>
                <w:rFonts w:ascii="Arial" w:hAnsi="Arial"/>
                <w:sz w:val="22"/>
              </w:rPr>
              <w:t>A.</w:t>
            </w:r>
          </w:p>
        </w:tc>
        <w:tc>
          <w:tcPr>
            <w:tcW w:w="5937" w:type="dxa"/>
            <w:gridSpan w:val="5"/>
          </w:tcPr>
          <w:p w14:paraId="3066EECC" w14:textId="77777777" w:rsidR="00D42735" w:rsidRPr="00007A65" w:rsidRDefault="00D42735" w:rsidP="00AD548B">
            <w:pPr>
              <w:jc w:val="both"/>
              <w:rPr>
                <w:rFonts w:ascii="Arial" w:hAnsi="Arial"/>
                <w:sz w:val="22"/>
              </w:rPr>
            </w:pPr>
            <w:r w:rsidRPr="00007A65">
              <w:rPr>
                <w:rFonts w:ascii="Arial" w:hAnsi="Arial"/>
                <w:sz w:val="22"/>
              </w:rPr>
              <w:t>Clădire cu cadre din beton</w:t>
            </w:r>
            <w:r>
              <w:rPr>
                <w:rFonts w:ascii="Arial" w:hAnsi="Arial"/>
                <w:sz w:val="22"/>
              </w:rPr>
              <w:t xml:space="preserve"> </w:t>
            </w:r>
            <w:r w:rsidRPr="00007A65">
              <w:rPr>
                <w:rFonts w:ascii="Arial" w:hAnsi="Arial"/>
                <w:sz w:val="22"/>
              </w:rPr>
              <w:t>armat</w:t>
            </w:r>
            <w:r>
              <w:rPr>
                <w:rFonts w:ascii="Arial" w:hAnsi="Arial"/>
                <w:sz w:val="22"/>
              </w:rPr>
              <w:t xml:space="preserve"> </w:t>
            </w:r>
            <w:r w:rsidRPr="00007A65">
              <w:rPr>
                <w:rFonts w:ascii="Arial" w:hAnsi="Arial"/>
                <w:sz w:val="22"/>
              </w:rPr>
              <w:t>sau cu pereţi</w:t>
            </w:r>
            <w:r>
              <w:rPr>
                <w:rFonts w:ascii="Arial" w:hAnsi="Arial"/>
                <w:sz w:val="22"/>
              </w:rPr>
              <w:t xml:space="preserve"> </w:t>
            </w:r>
            <w:r w:rsidRPr="00007A65">
              <w:rPr>
                <w:rFonts w:ascii="Arial" w:hAnsi="Arial"/>
                <w:sz w:val="22"/>
              </w:rPr>
              <w:t>exteriori din cărămidă</w:t>
            </w:r>
            <w:r>
              <w:rPr>
                <w:rFonts w:ascii="Arial" w:hAnsi="Arial"/>
                <w:sz w:val="22"/>
              </w:rPr>
              <w:t xml:space="preserve"> </w:t>
            </w:r>
            <w:r w:rsidRPr="00007A65">
              <w:rPr>
                <w:rFonts w:ascii="Arial" w:hAnsi="Arial"/>
                <w:sz w:val="22"/>
              </w:rPr>
              <w:t>arsă</w:t>
            </w:r>
            <w:r>
              <w:rPr>
                <w:rFonts w:ascii="Arial" w:hAnsi="Arial"/>
                <w:sz w:val="22"/>
              </w:rPr>
              <w:t xml:space="preserve"> </w:t>
            </w:r>
            <w:r w:rsidRPr="00007A65">
              <w:rPr>
                <w:rFonts w:ascii="Arial" w:hAnsi="Arial"/>
                <w:sz w:val="22"/>
              </w:rPr>
              <w:t>sau din orice</w:t>
            </w:r>
            <w:r>
              <w:rPr>
                <w:rFonts w:ascii="Arial" w:hAnsi="Arial"/>
                <w:sz w:val="22"/>
              </w:rPr>
              <w:t xml:space="preserve"> </w:t>
            </w:r>
            <w:r w:rsidRPr="00007A65">
              <w:rPr>
                <w:rFonts w:ascii="Arial" w:hAnsi="Arial"/>
                <w:sz w:val="22"/>
              </w:rPr>
              <w:t>alte</w:t>
            </w:r>
            <w:r>
              <w:rPr>
                <w:rFonts w:ascii="Arial" w:hAnsi="Arial"/>
                <w:sz w:val="22"/>
              </w:rPr>
              <w:t xml:space="preserve"> material </w:t>
            </w:r>
            <w:r w:rsidRPr="00007A65">
              <w:rPr>
                <w:rFonts w:ascii="Arial" w:hAnsi="Arial"/>
                <w:sz w:val="22"/>
              </w:rPr>
              <w:t>rezultate</w:t>
            </w:r>
            <w:r>
              <w:rPr>
                <w:rFonts w:ascii="Arial" w:hAnsi="Arial"/>
                <w:sz w:val="22"/>
              </w:rPr>
              <w:t xml:space="preserve"> </w:t>
            </w:r>
            <w:r w:rsidRPr="00007A65">
              <w:rPr>
                <w:rFonts w:ascii="Arial" w:hAnsi="Arial"/>
                <w:sz w:val="22"/>
              </w:rPr>
              <w:t>în</w:t>
            </w:r>
            <w:r>
              <w:rPr>
                <w:rFonts w:ascii="Arial" w:hAnsi="Arial"/>
                <w:sz w:val="22"/>
              </w:rPr>
              <w:t xml:space="preserve"> </w:t>
            </w:r>
            <w:r w:rsidRPr="00007A65">
              <w:rPr>
                <w:rFonts w:ascii="Arial" w:hAnsi="Arial"/>
                <w:sz w:val="22"/>
              </w:rPr>
              <w:t>urma</w:t>
            </w:r>
            <w:r>
              <w:rPr>
                <w:rFonts w:ascii="Arial" w:hAnsi="Arial"/>
                <w:sz w:val="22"/>
              </w:rPr>
              <w:t xml:space="preserve"> </w:t>
            </w:r>
            <w:r w:rsidRPr="00007A65">
              <w:rPr>
                <w:rFonts w:ascii="Arial" w:hAnsi="Arial"/>
                <w:sz w:val="22"/>
              </w:rPr>
              <w:t>unui</w:t>
            </w:r>
            <w:r>
              <w:rPr>
                <w:rFonts w:ascii="Arial" w:hAnsi="Arial"/>
                <w:sz w:val="22"/>
              </w:rPr>
              <w:t xml:space="preserve"> </w:t>
            </w:r>
            <w:r w:rsidRPr="00007A65">
              <w:rPr>
                <w:rFonts w:ascii="Arial" w:hAnsi="Arial"/>
                <w:sz w:val="22"/>
              </w:rPr>
              <w:t>tratament</w:t>
            </w:r>
            <w:r>
              <w:rPr>
                <w:rFonts w:ascii="Arial" w:hAnsi="Arial"/>
                <w:sz w:val="22"/>
              </w:rPr>
              <w:t xml:space="preserve"> </w:t>
            </w:r>
            <w:r w:rsidRPr="00007A65">
              <w:rPr>
                <w:rFonts w:ascii="Arial" w:hAnsi="Arial"/>
                <w:sz w:val="22"/>
              </w:rPr>
              <w:t>termic</w:t>
            </w:r>
            <w:r>
              <w:rPr>
                <w:rFonts w:ascii="Arial" w:hAnsi="Arial"/>
                <w:sz w:val="22"/>
              </w:rPr>
              <w:t xml:space="preserve"> </w:t>
            </w:r>
            <w:r w:rsidRPr="00007A65">
              <w:rPr>
                <w:rFonts w:ascii="Arial" w:hAnsi="Arial"/>
                <w:sz w:val="22"/>
              </w:rPr>
              <w:t>şi/sau</w:t>
            </w:r>
            <w:r>
              <w:rPr>
                <w:rFonts w:ascii="Arial" w:hAnsi="Arial"/>
                <w:sz w:val="22"/>
              </w:rPr>
              <w:t xml:space="preserve"> </w:t>
            </w:r>
            <w:r w:rsidRPr="00007A65">
              <w:rPr>
                <w:rFonts w:ascii="Arial" w:hAnsi="Arial"/>
                <w:sz w:val="22"/>
              </w:rPr>
              <w:t>chimic</w:t>
            </w:r>
          </w:p>
        </w:tc>
        <w:tc>
          <w:tcPr>
            <w:tcW w:w="3056" w:type="dxa"/>
            <w:gridSpan w:val="3"/>
            <w:tcBorders>
              <w:bottom w:val="single" w:sz="4" w:space="0" w:color="auto"/>
              <w:right w:val="double" w:sz="4" w:space="0" w:color="auto"/>
            </w:tcBorders>
          </w:tcPr>
          <w:p w14:paraId="77E3D1E9" w14:textId="2C877835" w:rsidR="00D42735" w:rsidRPr="00007A65" w:rsidRDefault="00C20074" w:rsidP="00AD548B">
            <w:pPr>
              <w:jc w:val="center"/>
              <w:rPr>
                <w:rFonts w:ascii="Arial" w:hAnsi="Arial"/>
                <w:sz w:val="24"/>
              </w:rPr>
            </w:pPr>
            <w:r>
              <w:rPr>
                <w:rFonts w:ascii="Arial" w:hAnsi="Arial"/>
                <w:sz w:val="24"/>
              </w:rPr>
              <w:t>1196</w:t>
            </w:r>
          </w:p>
        </w:tc>
        <w:tc>
          <w:tcPr>
            <w:tcW w:w="4112" w:type="dxa"/>
            <w:gridSpan w:val="5"/>
            <w:tcBorders>
              <w:bottom w:val="single" w:sz="4" w:space="0" w:color="auto"/>
              <w:right w:val="double" w:sz="4" w:space="0" w:color="auto"/>
            </w:tcBorders>
          </w:tcPr>
          <w:p w14:paraId="79F8D49F" w14:textId="050C7711" w:rsidR="00D42735" w:rsidRPr="00007A65" w:rsidRDefault="00C20074" w:rsidP="00AD548B">
            <w:pPr>
              <w:jc w:val="center"/>
              <w:rPr>
                <w:rFonts w:ascii="Arial" w:hAnsi="Arial"/>
                <w:sz w:val="24"/>
              </w:rPr>
            </w:pPr>
            <w:r>
              <w:rPr>
                <w:rFonts w:ascii="Arial" w:hAnsi="Arial"/>
                <w:sz w:val="24"/>
              </w:rPr>
              <w:t>718</w:t>
            </w:r>
          </w:p>
        </w:tc>
      </w:tr>
      <w:tr w:rsidR="00D42735" w:rsidRPr="00007A65" w14:paraId="003A106D" w14:textId="77777777" w:rsidTr="008D232E">
        <w:trPr>
          <w:cantSplit/>
          <w:trHeight w:val="750"/>
        </w:trPr>
        <w:tc>
          <w:tcPr>
            <w:tcW w:w="236" w:type="dxa"/>
            <w:vMerge/>
            <w:tcBorders>
              <w:left w:val="double" w:sz="4" w:space="0" w:color="auto"/>
            </w:tcBorders>
          </w:tcPr>
          <w:p w14:paraId="13A47208" w14:textId="77777777" w:rsidR="00D42735" w:rsidRPr="00007A65" w:rsidRDefault="00D42735" w:rsidP="00AD548B">
            <w:pPr>
              <w:jc w:val="center"/>
              <w:rPr>
                <w:rFonts w:ascii="Arial" w:hAnsi="Arial"/>
                <w:sz w:val="28"/>
              </w:rPr>
            </w:pPr>
          </w:p>
        </w:tc>
        <w:tc>
          <w:tcPr>
            <w:tcW w:w="930" w:type="dxa"/>
          </w:tcPr>
          <w:p w14:paraId="26B761FE" w14:textId="77777777" w:rsidR="00D42735" w:rsidRPr="00007A65" w:rsidRDefault="00D42735" w:rsidP="00AD548B">
            <w:pPr>
              <w:jc w:val="center"/>
              <w:rPr>
                <w:rFonts w:ascii="Arial" w:hAnsi="Arial"/>
                <w:sz w:val="22"/>
              </w:rPr>
            </w:pPr>
            <w:r w:rsidRPr="00007A65">
              <w:rPr>
                <w:rFonts w:ascii="Arial" w:hAnsi="Arial"/>
                <w:sz w:val="22"/>
              </w:rPr>
              <w:t>B.</w:t>
            </w:r>
          </w:p>
        </w:tc>
        <w:tc>
          <w:tcPr>
            <w:tcW w:w="5937" w:type="dxa"/>
            <w:gridSpan w:val="5"/>
          </w:tcPr>
          <w:p w14:paraId="643712E1" w14:textId="77777777" w:rsidR="00D42735" w:rsidRPr="00007A65" w:rsidRDefault="00D42735" w:rsidP="00AD548B">
            <w:pPr>
              <w:ind w:left="26" w:hanging="26"/>
              <w:jc w:val="both"/>
              <w:rPr>
                <w:rFonts w:ascii="Arial" w:hAnsi="Arial"/>
                <w:sz w:val="22"/>
              </w:rPr>
            </w:pPr>
            <w:r w:rsidRPr="00007A65">
              <w:rPr>
                <w:rFonts w:ascii="Arial" w:hAnsi="Arial"/>
                <w:sz w:val="22"/>
              </w:rPr>
              <w:t>Clădire cu pereţi</w:t>
            </w:r>
            <w:r>
              <w:rPr>
                <w:rFonts w:ascii="Arial" w:hAnsi="Arial"/>
                <w:sz w:val="22"/>
              </w:rPr>
              <w:t xml:space="preserve"> </w:t>
            </w:r>
            <w:r w:rsidRPr="00007A65">
              <w:rPr>
                <w:rFonts w:ascii="Arial" w:hAnsi="Arial"/>
                <w:sz w:val="22"/>
              </w:rPr>
              <w:t>exteriori din lemn, din piatră</w:t>
            </w:r>
            <w:r>
              <w:rPr>
                <w:rFonts w:ascii="Arial" w:hAnsi="Arial"/>
                <w:sz w:val="22"/>
              </w:rPr>
              <w:t xml:space="preserve"> </w:t>
            </w:r>
            <w:r w:rsidRPr="00007A65">
              <w:rPr>
                <w:rFonts w:ascii="Arial" w:hAnsi="Arial"/>
                <w:sz w:val="22"/>
              </w:rPr>
              <w:t>naturală, din cărămidă</w:t>
            </w:r>
            <w:r>
              <w:rPr>
                <w:rFonts w:ascii="Arial" w:hAnsi="Arial"/>
                <w:sz w:val="22"/>
              </w:rPr>
              <w:t xml:space="preserve"> </w:t>
            </w:r>
            <w:r w:rsidRPr="00007A65">
              <w:rPr>
                <w:rFonts w:ascii="Arial" w:hAnsi="Arial"/>
                <w:sz w:val="22"/>
              </w:rPr>
              <w:t>nearsă, din vălătuci</w:t>
            </w:r>
            <w:r>
              <w:rPr>
                <w:rFonts w:ascii="Arial" w:hAnsi="Arial"/>
                <w:sz w:val="22"/>
              </w:rPr>
              <w:t xml:space="preserve"> </w:t>
            </w:r>
            <w:r w:rsidRPr="00007A65">
              <w:rPr>
                <w:rFonts w:ascii="Arial" w:hAnsi="Arial"/>
                <w:sz w:val="22"/>
              </w:rPr>
              <w:t>sau din orice</w:t>
            </w:r>
            <w:r>
              <w:rPr>
                <w:rFonts w:ascii="Arial" w:hAnsi="Arial"/>
                <w:sz w:val="22"/>
              </w:rPr>
              <w:t xml:space="preserve"> </w:t>
            </w:r>
            <w:r w:rsidRPr="00007A65">
              <w:rPr>
                <w:rFonts w:ascii="Arial" w:hAnsi="Arial"/>
                <w:sz w:val="22"/>
              </w:rPr>
              <w:t>alte</w:t>
            </w:r>
            <w:r>
              <w:rPr>
                <w:rFonts w:ascii="Arial" w:hAnsi="Arial"/>
                <w:sz w:val="22"/>
              </w:rPr>
              <w:t xml:space="preserve"> material </w:t>
            </w:r>
            <w:r w:rsidRPr="00007A65">
              <w:rPr>
                <w:rFonts w:ascii="Arial" w:hAnsi="Arial"/>
                <w:sz w:val="22"/>
              </w:rPr>
              <w:t>nesupuse</w:t>
            </w:r>
            <w:r>
              <w:rPr>
                <w:rFonts w:ascii="Arial" w:hAnsi="Arial"/>
                <w:sz w:val="22"/>
              </w:rPr>
              <w:t xml:space="preserve"> </w:t>
            </w:r>
            <w:r w:rsidRPr="00007A65">
              <w:rPr>
                <w:rFonts w:ascii="Arial" w:hAnsi="Arial"/>
                <w:sz w:val="22"/>
              </w:rPr>
              <w:t>unui</w:t>
            </w:r>
            <w:r>
              <w:rPr>
                <w:rFonts w:ascii="Arial" w:hAnsi="Arial"/>
                <w:sz w:val="22"/>
              </w:rPr>
              <w:t xml:space="preserve"> </w:t>
            </w:r>
            <w:r w:rsidRPr="00007A65">
              <w:rPr>
                <w:rFonts w:ascii="Arial" w:hAnsi="Arial"/>
                <w:sz w:val="22"/>
              </w:rPr>
              <w:t>tratament</w:t>
            </w:r>
            <w:r>
              <w:rPr>
                <w:rFonts w:ascii="Arial" w:hAnsi="Arial"/>
                <w:sz w:val="22"/>
              </w:rPr>
              <w:t xml:space="preserve"> </w:t>
            </w:r>
            <w:r w:rsidRPr="00007A65">
              <w:rPr>
                <w:rFonts w:ascii="Arial" w:hAnsi="Arial"/>
                <w:sz w:val="22"/>
              </w:rPr>
              <w:t>termic</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sau</w:t>
            </w:r>
            <w:r>
              <w:rPr>
                <w:rFonts w:ascii="Arial" w:hAnsi="Arial"/>
                <w:sz w:val="22"/>
              </w:rPr>
              <w:t xml:space="preserve"> </w:t>
            </w:r>
            <w:r w:rsidRPr="00007A65">
              <w:rPr>
                <w:rFonts w:ascii="Arial" w:hAnsi="Arial"/>
                <w:sz w:val="22"/>
              </w:rPr>
              <w:t>chimic</w:t>
            </w:r>
          </w:p>
        </w:tc>
        <w:tc>
          <w:tcPr>
            <w:tcW w:w="3056" w:type="dxa"/>
            <w:gridSpan w:val="3"/>
            <w:tcBorders>
              <w:right w:val="double" w:sz="4" w:space="0" w:color="auto"/>
            </w:tcBorders>
          </w:tcPr>
          <w:p w14:paraId="2FDC3820" w14:textId="2432E6EC" w:rsidR="00D42735" w:rsidRPr="00007A65" w:rsidRDefault="00C20074" w:rsidP="00AD548B">
            <w:pPr>
              <w:jc w:val="center"/>
              <w:rPr>
                <w:rFonts w:ascii="Arial" w:hAnsi="Arial"/>
                <w:sz w:val="24"/>
              </w:rPr>
            </w:pPr>
            <w:r>
              <w:rPr>
                <w:rFonts w:ascii="Arial" w:hAnsi="Arial"/>
                <w:sz w:val="24"/>
              </w:rPr>
              <w:t>358</w:t>
            </w:r>
          </w:p>
        </w:tc>
        <w:tc>
          <w:tcPr>
            <w:tcW w:w="4112" w:type="dxa"/>
            <w:gridSpan w:val="5"/>
            <w:tcBorders>
              <w:right w:val="double" w:sz="4" w:space="0" w:color="auto"/>
            </w:tcBorders>
          </w:tcPr>
          <w:p w14:paraId="2E61FD2A" w14:textId="3C05DC0D" w:rsidR="00D42735" w:rsidRPr="00007A65" w:rsidRDefault="00C20074" w:rsidP="00AD548B">
            <w:pPr>
              <w:jc w:val="center"/>
              <w:rPr>
                <w:rFonts w:ascii="Arial" w:hAnsi="Arial"/>
                <w:sz w:val="24"/>
              </w:rPr>
            </w:pPr>
            <w:r>
              <w:rPr>
                <w:rFonts w:ascii="Arial" w:hAnsi="Arial"/>
                <w:sz w:val="24"/>
              </w:rPr>
              <w:t>239</w:t>
            </w:r>
          </w:p>
        </w:tc>
      </w:tr>
      <w:tr w:rsidR="00D42735" w:rsidRPr="00007A65" w14:paraId="7CAF2467" w14:textId="77777777" w:rsidTr="008D232E">
        <w:trPr>
          <w:cantSplit/>
        </w:trPr>
        <w:tc>
          <w:tcPr>
            <w:tcW w:w="236" w:type="dxa"/>
            <w:vMerge/>
            <w:tcBorders>
              <w:left w:val="double" w:sz="4" w:space="0" w:color="auto"/>
            </w:tcBorders>
          </w:tcPr>
          <w:p w14:paraId="4E94C2BF" w14:textId="77777777" w:rsidR="00D42735" w:rsidRPr="00007A65" w:rsidRDefault="00D42735" w:rsidP="00AD548B">
            <w:pPr>
              <w:jc w:val="center"/>
              <w:rPr>
                <w:rFonts w:ascii="Arial" w:hAnsi="Arial"/>
                <w:sz w:val="28"/>
              </w:rPr>
            </w:pPr>
          </w:p>
        </w:tc>
        <w:tc>
          <w:tcPr>
            <w:tcW w:w="930" w:type="dxa"/>
          </w:tcPr>
          <w:p w14:paraId="3BFFE61E" w14:textId="77777777" w:rsidR="00D42735" w:rsidRPr="00007A65" w:rsidRDefault="00D42735" w:rsidP="00AD548B">
            <w:pPr>
              <w:jc w:val="center"/>
              <w:rPr>
                <w:rFonts w:ascii="Arial" w:hAnsi="Arial"/>
                <w:sz w:val="22"/>
              </w:rPr>
            </w:pPr>
            <w:r w:rsidRPr="00007A65">
              <w:rPr>
                <w:rFonts w:ascii="Arial" w:hAnsi="Arial"/>
                <w:sz w:val="22"/>
              </w:rPr>
              <w:t>C.</w:t>
            </w:r>
          </w:p>
        </w:tc>
        <w:tc>
          <w:tcPr>
            <w:tcW w:w="5937" w:type="dxa"/>
            <w:gridSpan w:val="5"/>
          </w:tcPr>
          <w:p w14:paraId="632BCEC2" w14:textId="77777777" w:rsidR="00D42735" w:rsidRPr="00007A65" w:rsidRDefault="00D42735" w:rsidP="00AE25AB">
            <w:pPr>
              <w:jc w:val="both"/>
              <w:rPr>
                <w:rFonts w:ascii="Arial" w:hAnsi="Arial"/>
                <w:sz w:val="22"/>
              </w:rPr>
            </w:pPr>
            <w:r w:rsidRPr="00007A65">
              <w:rPr>
                <w:rFonts w:ascii="Arial" w:hAnsi="Arial"/>
                <w:sz w:val="22"/>
              </w:rPr>
              <w:t>Clădire - anexa cu cadre din beton</w:t>
            </w:r>
            <w:r>
              <w:rPr>
                <w:rFonts w:ascii="Arial" w:hAnsi="Arial"/>
                <w:sz w:val="22"/>
              </w:rPr>
              <w:t xml:space="preserve"> </w:t>
            </w:r>
            <w:r w:rsidRPr="00007A65">
              <w:rPr>
                <w:rFonts w:ascii="Arial" w:hAnsi="Arial"/>
                <w:sz w:val="22"/>
              </w:rPr>
              <w:t>armat</w:t>
            </w:r>
            <w:r>
              <w:rPr>
                <w:rFonts w:ascii="Arial" w:hAnsi="Arial"/>
                <w:sz w:val="22"/>
              </w:rPr>
              <w:t xml:space="preserve"> s</w:t>
            </w:r>
            <w:r w:rsidRPr="00007A65">
              <w:rPr>
                <w:rFonts w:ascii="Arial" w:hAnsi="Arial"/>
                <w:sz w:val="22"/>
              </w:rPr>
              <w:t>au cu pereţi</w:t>
            </w:r>
            <w:r>
              <w:rPr>
                <w:rFonts w:ascii="Arial" w:hAnsi="Arial"/>
                <w:sz w:val="22"/>
              </w:rPr>
              <w:t xml:space="preserve"> </w:t>
            </w:r>
            <w:r w:rsidRPr="00007A65">
              <w:rPr>
                <w:rFonts w:ascii="Arial" w:hAnsi="Arial"/>
                <w:sz w:val="22"/>
              </w:rPr>
              <w:t>exteriori din cărămidă</w:t>
            </w:r>
            <w:r>
              <w:rPr>
                <w:rFonts w:ascii="Arial" w:hAnsi="Arial"/>
                <w:sz w:val="22"/>
              </w:rPr>
              <w:t xml:space="preserve"> </w:t>
            </w:r>
            <w:r w:rsidRPr="00007A65">
              <w:rPr>
                <w:rFonts w:ascii="Arial" w:hAnsi="Arial"/>
                <w:sz w:val="22"/>
              </w:rPr>
              <w:t>arsă</w:t>
            </w:r>
            <w:r>
              <w:rPr>
                <w:rFonts w:ascii="Arial" w:hAnsi="Arial"/>
                <w:sz w:val="22"/>
              </w:rPr>
              <w:t xml:space="preserve"> </w:t>
            </w:r>
            <w:r w:rsidRPr="00007A65">
              <w:rPr>
                <w:rFonts w:ascii="Arial" w:hAnsi="Arial"/>
                <w:sz w:val="22"/>
              </w:rPr>
              <w:t>sau din orice</w:t>
            </w:r>
            <w:r>
              <w:rPr>
                <w:rFonts w:ascii="Arial" w:hAnsi="Arial"/>
                <w:sz w:val="22"/>
              </w:rPr>
              <w:t xml:space="preserve"> </w:t>
            </w:r>
            <w:r w:rsidRPr="00007A65">
              <w:rPr>
                <w:rFonts w:ascii="Arial" w:hAnsi="Arial"/>
                <w:sz w:val="22"/>
              </w:rPr>
              <w:t>alte</w:t>
            </w:r>
            <w:r>
              <w:rPr>
                <w:rFonts w:ascii="Arial" w:hAnsi="Arial"/>
                <w:sz w:val="22"/>
              </w:rPr>
              <w:t xml:space="preserve"> material </w:t>
            </w:r>
            <w:r w:rsidRPr="00007A65">
              <w:rPr>
                <w:rFonts w:ascii="Arial" w:hAnsi="Arial"/>
                <w:sz w:val="22"/>
              </w:rPr>
              <w:t>rezultate</w:t>
            </w:r>
            <w:r>
              <w:rPr>
                <w:rFonts w:ascii="Arial" w:hAnsi="Arial"/>
                <w:sz w:val="22"/>
              </w:rPr>
              <w:t xml:space="preserve"> </w:t>
            </w:r>
            <w:r w:rsidRPr="00007A65">
              <w:rPr>
                <w:rFonts w:ascii="Arial" w:hAnsi="Arial"/>
                <w:sz w:val="22"/>
              </w:rPr>
              <w:t>în</w:t>
            </w:r>
            <w:r>
              <w:rPr>
                <w:rFonts w:ascii="Arial" w:hAnsi="Arial"/>
                <w:sz w:val="22"/>
              </w:rPr>
              <w:t xml:space="preserve"> </w:t>
            </w:r>
            <w:r w:rsidRPr="00007A65">
              <w:rPr>
                <w:rFonts w:ascii="Arial" w:hAnsi="Arial"/>
                <w:sz w:val="22"/>
              </w:rPr>
              <w:t>urma</w:t>
            </w:r>
            <w:r>
              <w:rPr>
                <w:rFonts w:ascii="Arial" w:hAnsi="Arial"/>
                <w:sz w:val="22"/>
              </w:rPr>
              <w:t xml:space="preserve"> </w:t>
            </w:r>
            <w:r w:rsidRPr="00007A65">
              <w:rPr>
                <w:rFonts w:ascii="Arial" w:hAnsi="Arial"/>
                <w:sz w:val="22"/>
              </w:rPr>
              <w:t>unui</w:t>
            </w:r>
            <w:r>
              <w:rPr>
                <w:rFonts w:ascii="Arial" w:hAnsi="Arial"/>
                <w:sz w:val="22"/>
              </w:rPr>
              <w:t xml:space="preserve"> </w:t>
            </w:r>
            <w:r w:rsidRPr="00007A65">
              <w:rPr>
                <w:rFonts w:ascii="Arial" w:hAnsi="Arial"/>
                <w:sz w:val="22"/>
              </w:rPr>
              <w:t>tratament</w:t>
            </w:r>
            <w:r>
              <w:rPr>
                <w:rFonts w:ascii="Arial" w:hAnsi="Arial"/>
                <w:sz w:val="22"/>
              </w:rPr>
              <w:t xml:space="preserve"> </w:t>
            </w:r>
            <w:r w:rsidRPr="00007A65">
              <w:rPr>
                <w:rFonts w:ascii="Arial" w:hAnsi="Arial"/>
                <w:sz w:val="22"/>
              </w:rPr>
              <w:t>termic</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sau</w:t>
            </w:r>
            <w:r>
              <w:rPr>
                <w:rFonts w:ascii="Arial" w:hAnsi="Arial"/>
                <w:sz w:val="22"/>
              </w:rPr>
              <w:t xml:space="preserve"> </w:t>
            </w:r>
            <w:r w:rsidRPr="00007A65">
              <w:rPr>
                <w:rFonts w:ascii="Arial" w:hAnsi="Arial"/>
                <w:sz w:val="22"/>
              </w:rPr>
              <w:t>chimic</w:t>
            </w:r>
          </w:p>
        </w:tc>
        <w:tc>
          <w:tcPr>
            <w:tcW w:w="3056" w:type="dxa"/>
            <w:gridSpan w:val="3"/>
            <w:tcBorders>
              <w:right w:val="double" w:sz="4" w:space="0" w:color="auto"/>
            </w:tcBorders>
          </w:tcPr>
          <w:p w14:paraId="22A7DBB8" w14:textId="395A634A" w:rsidR="00D42735" w:rsidRPr="00007A65" w:rsidRDefault="00C20074" w:rsidP="00AD548B">
            <w:pPr>
              <w:jc w:val="center"/>
              <w:rPr>
                <w:rFonts w:ascii="Arial" w:hAnsi="Arial"/>
                <w:sz w:val="24"/>
              </w:rPr>
            </w:pPr>
            <w:r>
              <w:rPr>
                <w:rFonts w:ascii="Arial" w:hAnsi="Arial"/>
                <w:sz w:val="24"/>
              </w:rPr>
              <w:t>239</w:t>
            </w:r>
          </w:p>
        </w:tc>
        <w:tc>
          <w:tcPr>
            <w:tcW w:w="4112" w:type="dxa"/>
            <w:gridSpan w:val="5"/>
            <w:tcBorders>
              <w:right w:val="double" w:sz="4" w:space="0" w:color="auto"/>
            </w:tcBorders>
          </w:tcPr>
          <w:p w14:paraId="1CA4E342" w14:textId="1D0B7E1A" w:rsidR="00D42735" w:rsidRPr="00007A65" w:rsidRDefault="00C20074" w:rsidP="00AD548B">
            <w:pPr>
              <w:jc w:val="center"/>
              <w:rPr>
                <w:rFonts w:ascii="Arial" w:hAnsi="Arial"/>
                <w:sz w:val="24"/>
              </w:rPr>
            </w:pPr>
            <w:r>
              <w:rPr>
                <w:rFonts w:ascii="Arial" w:hAnsi="Arial"/>
                <w:sz w:val="24"/>
              </w:rPr>
              <w:t>209</w:t>
            </w:r>
          </w:p>
        </w:tc>
      </w:tr>
      <w:tr w:rsidR="00D42735" w:rsidRPr="00007A65" w14:paraId="6C4E7632" w14:textId="77777777" w:rsidTr="008D232E">
        <w:trPr>
          <w:cantSplit/>
          <w:trHeight w:val="990"/>
        </w:trPr>
        <w:tc>
          <w:tcPr>
            <w:tcW w:w="236" w:type="dxa"/>
            <w:vMerge/>
            <w:tcBorders>
              <w:left w:val="double" w:sz="4" w:space="0" w:color="auto"/>
              <w:bottom w:val="single" w:sz="4" w:space="0" w:color="000000"/>
            </w:tcBorders>
          </w:tcPr>
          <w:p w14:paraId="661483EB" w14:textId="77777777" w:rsidR="00D42735" w:rsidRPr="00007A65" w:rsidRDefault="00D42735" w:rsidP="00AD548B">
            <w:pPr>
              <w:jc w:val="center"/>
              <w:rPr>
                <w:rFonts w:ascii="Arial" w:hAnsi="Arial"/>
                <w:sz w:val="28"/>
              </w:rPr>
            </w:pPr>
          </w:p>
        </w:tc>
        <w:tc>
          <w:tcPr>
            <w:tcW w:w="930" w:type="dxa"/>
            <w:tcBorders>
              <w:bottom w:val="single" w:sz="4" w:space="0" w:color="000000"/>
            </w:tcBorders>
          </w:tcPr>
          <w:p w14:paraId="3C15BBFE" w14:textId="77777777" w:rsidR="00D42735" w:rsidRPr="00007A65" w:rsidRDefault="00D42735" w:rsidP="00AD548B">
            <w:pPr>
              <w:jc w:val="center"/>
              <w:rPr>
                <w:rFonts w:ascii="Arial" w:hAnsi="Arial"/>
                <w:sz w:val="22"/>
              </w:rPr>
            </w:pPr>
            <w:r w:rsidRPr="00007A65">
              <w:rPr>
                <w:rFonts w:ascii="Arial" w:hAnsi="Arial"/>
                <w:sz w:val="22"/>
              </w:rPr>
              <w:t>D.</w:t>
            </w:r>
          </w:p>
        </w:tc>
        <w:tc>
          <w:tcPr>
            <w:tcW w:w="5937" w:type="dxa"/>
            <w:gridSpan w:val="5"/>
            <w:tcBorders>
              <w:bottom w:val="single" w:sz="4" w:space="0" w:color="000000"/>
            </w:tcBorders>
          </w:tcPr>
          <w:p w14:paraId="28D9CF26" w14:textId="77777777" w:rsidR="00D42735" w:rsidRPr="00007A65" w:rsidRDefault="00D42735" w:rsidP="00AD548B">
            <w:pPr>
              <w:ind w:left="26" w:hanging="26"/>
              <w:jc w:val="both"/>
              <w:rPr>
                <w:rFonts w:ascii="Arial" w:hAnsi="Arial"/>
                <w:sz w:val="22"/>
              </w:rPr>
            </w:pPr>
            <w:r w:rsidRPr="00007A65">
              <w:rPr>
                <w:rFonts w:ascii="Arial" w:hAnsi="Arial"/>
                <w:sz w:val="22"/>
              </w:rPr>
              <w:t>Clădire - anexa cu pereţi</w:t>
            </w:r>
            <w:r>
              <w:rPr>
                <w:rFonts w:ascii="Arial" w:hAnsi="Arial"/>
                <w:sz w:val="22"/>
              </w:rPr>
              <w:t xml:space="preserve"> </w:t>
            </w:r>
            <w:r w:rsidRPr="00007A65">
              <w:rPr>
                <w:rFonts w:ascii="Arial" w:hAnsi="Arial"/>
                <w:sz w:val="22"/>
              </w:rPr>
              <w:t>exteriori din lemn, din piatră</w:t>
            </w:r>
            <w:r>
              <w:rPr>
                <w:rFonts w:ascii="Arial" w:hAnsi="Arial"/>
                <w:sz w:val="22"/>
              </w:rPr>
              <w:t xml:space="preserve"> </w:t>
            </w:r>
            <w:r w:rsidRPr="00007A65">
              <w:rPr>
                <w:rFonts w:ascii="Arial" w:hAnsi="Arial"/>
                <w:sz w:val="22"/>
              </w:rPr>
              <w:t>naturală, din cărămidă</w:t>
            </w:r>
            <w:r>
              <w:rPr>
                <w:rFonts w:ascii="Arial" w:hAnsi="Arial"/>
                <w:sz w:val="22"/>
              </w:rPr>
              <w:t xml:space="preserve"> </w:t>
            </w:r>
            <w:r w:rsidRPr="00007A65">
              <w:rPr>
                <w:rFonts w:ascii="Arial" w:hAnsi="Arial"/>
                <w:sz w:val="22"/>
              </w:rPr>
              <w:t>nearsă, din vălătuci</w:t>
            </w:r>
            <w:r>
              <w:rPr>
                <w:rFonts w:ascii="Arial" w:hAnsi="Arial"/>
                <w:sz w:val="22"/>
              </w:rPr>
              <w:t xml:space="preserve"> </w:t>
            </w:r>
            <w:r w:rsidRPr="00007A65">
              <w:rPr>
                <w:rFonts w:ascii="Arial" w:hAnsi="Arial"/>
                <w:sz w:val="22"/>
              </w:rPr>
              <w:t>sau din orice</w:t>
            </w:r>
            <w:r>
              <w:rPr>
                <w:rFonts w:ascii="Arial" w:hAnsi="Arial"/>
                <w:sz w:val="22"/>
              </w:rPr>
              <w:t xml:space="preserve"> </w:t>
            </w:r>
            <w:r w:rsidRPr="00007A65">
              <w:rPr>
                <w:rFonts w:ascii="Arial" w:hAnsi="Arial"/>
                <w:sz w:val="22"/>
              </w:rPr>
              <w:t>alte</w:t>
            </w:r>
            <w:r>
              <w:rPr>
                <w:rFonts w:ascii="Arial" w:hAnsi="Arial"/>
                <w:sz w:val="22"/>
              </w:rPr>
              <w:t xml:space="preserve"> material </w:t>
            </w:r>
            <w:r w:rsidRPr="00007A65">
              <w:rPr>
                <w:rFonts w:ascii="Arial" w:hAnsi="Arial"/>
                <w:sz w:val="22"/>
              </w:rPr>
              <w:t>nesupuse</w:t>
            </w:r>
            <w:r>
              <w:rPr>
                <w:rFonts w:ascii="Arial" w:hAnsi="Arial"/>
                <w:sz w:val="22"/>
              </w:rPr>
              <w:t xml:space="preserve"> </w:t>
            </w:r>
            <w:r w:rsidRPr="00007A65">
              <w:rPr>
                <w:rFonts w:ascii="Arial" w:hAnsi="Arial"/>
                <w:sz w:val="22"/>
              </w:rPr>
              <w:t>unui</w:t>
            </w:r>
            <w:r>
              <w:rPr>
                <w:rFonts w:ascii="Arial" w:hAnsi="Arial"/>
                <w:sz w:val="22"/>
              </w:rPr>
              <w:t xml:space="preserve"> </w:t>
            </w:r>
            <w:r w:rsidRPr="00007A65">
              <w:rPr>
                <w:rFonts w:ascii="Arial" w:hAnsi="Arial"/>
                <w:sz w:val="22"/>
              </w:rPr>
              <w:t>tratament</w:t>
            </w:r>
            <w:r>
              <w:rPr>
                <w:rFonts w:ascii="Arial" w:hAnsi="Arial"/>
                <w:sz w:val="22"/>
              </w:rPr>
              <w:t xml:space="preserve"> </w:t>
            </w:r>
            <w:r w:rsidRPr="00007A65">
              <w:rPr>
                <w:rFonts w:ascii="Arial" w:hAnsi="Arial"/>
                <w:sz w:val="22"/>
              </w:rPr>
              <w:t>termic</w:t>
            </w:r>
            <w:r>
              <w:rPr>
                <w:rFonts w:ascii="Arial" w:hAnsi="Arial"/>
                <w:sz w:val="22"/>
              </w:rPr>
              <w:t xml:space="preserve"> </w:t>
            </w:r>
            <w:r w:rsidRPr="00007A65">
              <w:rPr>
                <w:rFonts w:ascii="Arial" w:hAnsi="Arial"/>
                <w:sz w:val="22"/>
              </w:rPr>
              <w:t>şi/sau</w:t>
            </w:r>
            <w:r>
              <w:rPr>
                <w:rFonts w:ascii="Arial" w:hAnsi="Arial"/>
                <w:sz w:val="22"/>
              </w:rPr>
              <w:t xml:space="preserve"> </w:t>
            </w:r>
            <w:r w:rsidRPr="00007A65">
              <w:rPr>
                <w:rFonts w:ascii="Arial" w:hAnsi="Arial"/>
                <w:sz w:val="22"/>
              </w:rPr>
              <w:t>chimic</w:t>
            </w:r>
          </w:p>
        </w:tc>
        <w:tc>
          <w:tcPr>
            <w:tcW w:w="3056" w:type="dxa"/>
            <w:gridSpan w:val="3"/>
            <w:tcBorders>
              <w:bottom w:val="single" w:sz="4" w:space="0" w:color="000000"/>
              <w:right w:val="double" w:sz="4" w:space="0" w:color="auto"/>
            </w:tcBorders>
          </w:tcPr>
          <w:p w14:paraId="46ECB068" w14:textId="351ADB27" w:rsidR="00D42735" w:rsidRPr="00007A65" w:rsidRDefault="00C20074" w:rsidP="00AD548B">
            <w:pPr>
              <w:jc w:val="center"/>
              <w:rPr>
                <w:rFonts w:ascii="Arial" w:hAnsi="Arial"/>
                <w:sz w:val="24"/>
              </w:rPr>
            </w:pPr>
            <w:r>
              <w:rPr>
                <w:rFonts w:ascii="Arial" w:hAnsi="Arial"/>
                <w:sz w:val="24"/>
              </w:rPr>
              <w:t>149</w:t>
            </w:r>
          </w:p>
        </w:tc>
        <w:tc>
          <w:tcPr>
            <w:tcW w:w="4112" w:type="dxa"/>
            <w:gridSpan w:val="5"/>
            <w:tcBorders>
              <w:bottom w:val="single" w:sz="4" w:space="0" w:color="000000"/>
              <w:right w:val="double" w:sz="4" w:space="0" w:color="auto"/>
            </w:tcBorders>
          </w:tcPr>
          <w:p w14:paraId="23140F60" w14:textId="77777777" w:rsidR="00D42735" w:rsidRDefault="00C20074" w:rsidP="00AD548B">
            <w:pPr>
              <w:jc w:val="center"/>
              <w:rPr>
                <w:rFonts w:ascii="Arial" w:hAnsi="Arial"/>
                <w:sz w:val="24"/>
              </w:rPr>
            </w:pPr>
            <w:r>
              <w:rPr>
                <w:rFonts w:ascii="Arial" w:hAnsi="Arial"/>
                <w:sz w:val="24"/>
              </w:rPr>
              <w:t>90</w:t>
            </w:r>
          </w:p>
          <w:p w14:paraId="01386A30" w14:textId="625647F9" w:rsidR="00C20074" w:rsidRPr="00007A65" w:rsidRDefault="00C20074" w:rsidP="00AD548B">
            <w:pPr>
              <w:jc w:val="center"/>
              <w:rPr>
                <w:rFonts w:ascii="Arial" w:hAnsi="Arial"/>
                <w:sz w:val="24"/>
              </w:rPr>
            </w:pPr>
          </w:p>
        </w:tc>
      </w:tr>
      <w:tr w:rsidR="00D42735" w:rsidRPr="00007A65" w14:paraId="3FFC6385" w14:textId="77777777" w:rsidTr="008D232E">
        <w:trPr>
          <w:cantSplit/>
          <w:trHeight w:val="990"/>
        </w:trPr>
        <w:tc>
          <w:tcPr>
            <w:tcW w:w="236" w:type="dxa"/>
            <w:tcBorders>
              <w:left w:val="double" w:sz="4" w:space="0" w:color="auto"/>
              <w:bottom w:val="single" w:sz="4" w:space="0" w:color="000000"/>
            </w:tcBorders>
          </w:tcPr>
          <w:p w14:paraId="1919564D" w14:textId="539E8946" w:rsidR="00D42735" w:rsidRPr="00007A65" w:rsidRDefault="00D42735" w:rsidP="00AD548B">
            <w:pPr>
              <w:jc w:val="center"/>
              <w:rPr>
                <w:rFonts w:ascii="Arial" w:hAnsi="Arial"/>
                <w:sz w:val="28"/>
              </w:rPr>
            </w:pPr>
          </w:p>
        </w:tc>
        <w:tc>
          <w:tcPr>
            <w:tcW w:w="930" w:type="dxa"/>
            <w:tcBorders>
              <w:bottom w:val="single" w:sz="4" w:space="0" w:color="000000"/>
            </w:tcBorders>
          </w:tcPr>
          <w:p w14:paraId="7C1089D5" w14:textId="77777777" w:rsidR="00D42735" w:rsidRPr="00C53BFC" w:rsidRDefault="00D42735" w:rsidP="00D42735">
            <w:pPr>
              <w:pStyle w:val="CaracterCaracter"/>
              <w:jc w:val="center"/>
              <w:rPr>
                <w:rFonts w:ascii="Arial" w:hAnsi="Arial" w:cs="Arial"/>
              </w:rPr>
            </w:pPr>
            <w:r>
              <w:rPr>
                <w:rFonts w:ascii="Arial" w:hAnsi="Arial" w:cs="Arial"/>
              </w:rPr>
              <w:t>E.</w:t>
            </w:r>
          </w:p>
        </w:tc>
        <w:tc>
          <w:tcPr>
            <w:tcW w:w="5937" w:type="dxa"/>
            <w:gridSpan w:val="5"/>
            <w:tcBorders>
              <w:bottom w:val="single" w:sz="4" w:space="0" w:color="000000"/>
            </w:tcBorders>
          </w:tcPr>
          <w:p w14:paraId="2184A39F" w14:textId="77777777" w:rsidR="00D42735" w:rsidRPr="00752259" w:rsidRDefault="00D42735" w:rsidP="00AD548B">
            <w:pPr>
              <w:pStyle w:val="CaracterCaracter"/>
              <w:rPr>
                <w:rFonts w:ascii="Arial" w:hAnsi="Arial" w:cs="Arial"/>
                <w:sz w:val="22"/>
                <w:szCs w:val="22"/>
              </w:rPr>
            </w:pPr>
            <w:r w:rsidRPr="00752259">
              <w:rPr>
                <w:rFonts w:ascii="Arial" w:hAnsi="Arial" w:cs="Arial"/>
                <w:sz w:val="22"/>
                <w:szCs w:val="22"/>
                <w:lang w:val="ro-RO"/>
              </w:rPr>
              <w:t xml:space="preserve">In cazul contribuabilului care detine la aceeasi adresa        </w:t>
            </w:r>
            <w:r w:rsidRPr="00752259">
              <w:rPr>
                <w:rFonts w:ascii="Arial" w:hAnsi="Arial" w:cs="Arial"/>
                <w:sz w:val="22"/>
                <w:szCs w:val="22"/>
                <w:lang w:val="ro-RO"/>
              </w:rPr>
              <w:br/>
              <w:t xml:space="preserve">incaperi amplasate la subsol, demisol si/sau la mansarda,utilizate ca locuinta, in oricare dintre tipurile de cladiri prevazute la lit. A-D                                             </w:t>
            </w:r>
          </w:p>
        </w:tc>
        <w:tc>
          <w:tcPr>
            <w:tcW w:w="7168" w:type="dxa"/>
            <w:gridSpan w:val="8"/>
            <w:tcBorders>
              <w:bottom w:val="single" w:sz="4" w:space="0" w:color="000000"/>
              <w:right w:val="double" w:sz="4" w:space="0" w:color="auto"/>
            </w:tcBorders>
          </w:tcPr>
          <w:p w14:paraId="7885CC52" w14:textId="77777777" w:rsidR="00D42735" w:rsidRPr="00752259" w:rsidRDefault="00D42735" w:rsidP="00AD548B">
            <w:pPr>
              <w:pStyle w:val="CaracterCaracter"/>
              <w:rPr>
                <w:rFonts w:ascii="Arial" w:hAnsi="Arial" w:cs="Arial"/>
                <w:sz w:val="22"/>
                <w:szCs w:val="22"/>
              </w:rPr>
            </w:pPr>
            <w:r w:rsidRPr="00752259">
              <w:rPr>
                <w:rFonts w:ascii="Arial" w:hAnsi="Arial" w:cs="Arial"/>
                <w:sz w:val="22"/>
                <w:szCs w:val="22"/>
              </w:rPr>
              <w:t>75% din suma care s-ar aplica</w:t>
            </w:r>
            <w:r>
              <w:rPr>
                <w:rFonts w:ascii="Arial" w:hAnsi="Arial" w:cs="Arial"/>
                <w:sz w:val="22"/>
                <w:szCs w:val="22"/>
              </w:rPr>
              <w:t xml:space="preserve"> </w:t>
            </w:r>
            <w:r w:rsidRPr="00752259">
              <w:rPr>
                <w:rFonts w:ascii="Arial" w:hAnsi="Arial" w:cs="Arial"/>
                <w:sz w:val="22"/>
                <w:szCs w:val="22"/>
                <w:lang w:val="ro-RO"/>
              </w:rPr>
              <w:t>cladirii</w:t>
            </w:r>
          </w:p>
        </w:tc>
      </w:tr>
      <w:tr w:rsidR="00D42735" w:rsidRPr="00007A65" w14:paraId="7DA3F7FA" w14:textId="77777777" w:rsidTr="008D232E">
        <w:trPr>
          <w:cantSplit/>
          <w:trHeight w:val="990"/>
        </w:trPr>
        <w:tc>
          <w:tcPr>
            <w:tcW w:w="236" w:type="dxa"/>
            <w:tcBorders>
              <w:left w:val="double" w:sz="4" w:space="0" w:color="auto"/>
              <w:bottom w:val="single" w:sz="4" w:space="0" w:color="000000"/>
            </w:tcBorders>
          </w:tcPr>
          <w:p w14:paraId="5082B75D" w14:textId="77777777" w:rsidR="00D42735" w:rsidRPr="00007A65" w:rsidRDefault="00D42735" w:rsidP="00D42735">
            <w:pPr>
              <w:jc w:val="center"/>
              <w:rPr>
                <w:rFonts w:ascii="Arial" w:hAnsi="Arial"/>
                <w:sz w:val="28"/>
              </w:rPr>
            </w:pPr>
          </w:p>
        </w:tc>
        <w:tc>
          <w:tcPr>
            <w:tcW w:w="930" w:type="dxa"/>
            <w:tcBorders>
              <w:bottom w:val="single" w:sz="4" w:space="0" w:color="000000"/>
            </w:tcBorders>
          </w:tcPr>
          <w:p w14:paraId="41C140A7" w14:textId="77777777" w:rsidR="00D42735" w:rsidRPr="00C53BFC" w:rsidRDefault="00D42735" w:rsidP="00D42735">
            <w:pPr>
              <w:pStyle w:val="CaracterCaracter"/>
              <w:jc w:val="center"/>
              <w:rPr>
                <w:rFonts w:ascii="Arial" w:hAnsi="Arial" w:cs="Arial"/>
              </w:rPr>
            </w:pPr>
            <w:r>
              <w:rPr>
                <w:rFonts w:ascii="Arial" w:hAnsi="Arial" w:cs="Arial"/>
              </w:rPr>
              <w:t>F.</w:t>
            </w:r>
          </w:p>
        </w:tc>
        <w:tc>
          <w:tcPr>
            <w:tcW w:w="5937" w:type="dxa"/>
            <w:gridSpan w:val="5"/>
            <w:tcBorders>
              <w:bottom w:val="single" w:sz="4" w:space="0" w:color="000000"/>
            </w:tcBorders>
          </w:tcPr>
          <w:p w14:paraId="2DDA26A7" w14:textId="77777777" w:rsidR="00D42735" w:rsidRPr="00C53BFC" w:rsidRDefault="00D42735" w:rsidP="00AD548B">
            <w:pPr>
              <w:pStyle w:val="CaracterCaracter"/>
              <w:rPr>
                <w:rFonts w:ascii="Arial" w:hAnsi="Arial" w:cs="Arial"/>
              </w:rPr>
            </w:pPr>
            <w:r w:rsidRPr="00752259">
              <w:rPr>
                <w:rFonts w:ascii="Arial" w:hAnsi="Arial" w:cs="Arial"/>
                <w:sz w:val="22"/>
                <w:szCs w:val="22"/>
                <w:lang w:val="ro-RO"/>
              </w:rPr>
              <w:t xml:space="preserve">In cazul contribuabilului care detine la aceeasi adresa        </w:t>
            </w:r>
            <w:r w:rsidRPr="00752259">
              <w:rPr>
                <w:rFonts w:ascii="Arial" w:hAnsi="Arial" w:cs="Arial"/>
                <w:sz w:val="22"/>
                <w:szCs w:val="22"/>
                <w:lang w:val="ro-RO"/>
              </w:rPr>
              <w:br/>
              <w:t>incaperi amplasate la subsol, demisol si/sau la mansarda,utilizate in alte scopuri decat cel</w:t>
            </w:r>
            <w:r>
              <w:rPr>
                <w:rFonts w:ascii="Arial" w:hAnsi="Arial" w:cs="Arial"/>
                <w:sz w:val="22"/>
                <w:szCs w:val="22"/>
                <w:lang w:val="ro-RO"/>
              </w:rPr>
              <w:t xml:space="preserve"> de locuinta, in oricare dintre </w:t>
            </w:r>
            <w:r w:rsidRPr="00752259">
              <w:rPr>
                <w:rFonts w:ascii="Arial" w:hAnsi="Arial" w:cs="Arial"/>
                <w:sz w:val="22"/>
                <w:szCs w:val="22"/>
                <w:lang w:val="ro-RO"/>
              </w:rPr>
              <w:t xml:space="preserve">tipurile de cladiri prevazute la lit. </w:t>
            </w:r>
            <w:r w:rsidRPr="00752259">
              <w:rPr>
                <w:rFonts w:ascii="Arial" w:hAnsi="Arial" w:cs="Arial"/>
                <w:sz w:val="22"/>
                <w:szCs w:val="22"/>
              </w:rPr>
              <w:t>A-D</w:t>
            </w:r>
          </w:p>
        </w:tc>
        <w:tc>
          <w:tcPr>
            <w:tcW w:w="7168" w:type="dxa"/>
            <w:gridSpan w:val="8"/>
            <w:tcBorders>
              <w:bottom w:val="single" w:sz="4" w:space="0" w:color="000000"/>
              <w:right w:val="double" w:sz="4" w:space="0" w:color="auto"/>
            </w:tcBorders>
          </w:tcPr>
          <w:p w14:paraId="2509A24C" w14:textId="77777777" w:rsidR="00D42735" w:rsidRPr="00C53BFC" w:rsidRDefault="00D42735" w:rsidP="00AD548B">
            <w:pPr>
              <w:pStyle w:val="CaracterCaracter"/>
              <w:rPr>
                <w:rFonts w:ascii="Arial" w:hAnsi="Arial" w:cs="Arial"/>
              </w:rPr>
            </w:pPr>
            <w:r>
              <w:rPr>
                <w:rFonts w:ascii="Arial" w:hAnsi="Arial" w:cs="Arial"/>
                <w:sz w:val="22"/>
                <w:szCs w:val="22"/>
                <w:lang w:val="ro-RO"/>
              </w:rPr>
              <w:t>50</w:t>
            </w:r>
            <w:r w:rsidRPr="00752259">
              <w:rPr>
                <w:rFonts w:ascii="Arial" w:hAnsi="Arial" w:cs="Arial"/>
                <w:sz w:val="22"/>
                <w:szCs w:val="22"/>
                <w:lang w:val="ro-RO"/>
              </w:rPr>
              <w:t>% di</w:t>
            </w:r>
            <w:r>
              <w:rPr>
                <w:rFonts w:ascii="Arial" w:hAnsi="Arial" w:cs="Arial"/>
                <w:sz w:val="22"/>
                <w:szCs w:val="22"/>
                <w:lang w:val="ro-RO"/>
              </w:rPr>
              <w:t>n suma care s-ar aplica</w:t>
            </w:r>
            <w:r w:rsidRPr="00752259">
              <w:rPr>
                <w:rFonts w:ascii="Arial" w:hAnsi="Arial" w:cs="Arial"/>
                <w:sz w:val="22"/>
                <w:szCs w:val="22"/>
                <w:lang w:val="ro-RO"/>
              </w:rPr>
              <w:t xml:space="preserve"> cladirii                       </w:t>
            </w:r>
          </w:p>
        </w:tc>
      </w:tr>
      <w:tr w:rsidR="00AD548B" w:rsidRPr="00007A65" w14:paraId="694D65B1" w14:textId="77777777" w:rsidTr="00F23F01">
        <w:trPr>
          <w:cantSplit/>
          <w:trHeight w:val="270"/>
        </w:trPr>
        <w:tc>
          <w:tcPr>
            <w:tcW w:w="14271" w:type="dxa"/>
            <w:gridSpan w:val="15"/>
            <w:tcBorders>
              <w:top w:val="single" w:sz="4" w:space="0" w:color="000000"/>
              <w:left w:val="double" w:sz="4" w:space="0" w:color="auto"/>
              <w:right w:val="double" w:sz="4" w:space="0" w:color="auto"/>
            </w:tcBorders>
          </w:tcPr>
          <w:p w14:paraId="166D1EC5" w14:textId="77777777" w:rsidR="00AD548B" w:rsidRDefault="00AD548B" w:rsidP="00AD548B">
            <w:pPr>
              <w:jc w:val="both"/>
              <w:rPr>
                <w:rFonts w:ascii="Arial" w:hAnsi="Arial"/>
                <w:b/>
                <w:sz w:val="24"/>
              </w:rPr>
            </w:pPr>
            <w:r>
              <w:rPr>
                <w:rFonts w:ascii="Arial" w:hAnsi="Arial"/>
                <w:sz w:val="24"/>
                <w:szCs w:val="24"/>
              </w:rPr>
              <w:lastRenderedPageBreak/>
              <w:t>*) P</w:t>
            </w:r>
            <w:r w:rsidRPr="00007A65">
              <w:rPr>
                <w:rFonts w:ascii="Arial" w:hAnsi="Arial"/>
                <w:sz w:val="24"/>
                <w:szCs w:val="24"/>
              </w:rPr>
              <w:t>entru</w:t>
            </w:r>
            <w:r w:rsidR="00D42735">
              <w:rPr>
                <w:rFonts w:ascii="Arial" w:hAnsi="Arial"/>
                <w:sz w:val="24"/>
                <w:szCs w:val="24"/>
              </w:rPr>
              <w:t xml:space="preserve"> </w:t>
            </w:r>
            <w:r w:rsidRPr="00007A65">
              <w:rPr>
                <w:rFonts w:ascii="Arial" w:hAnsi="Arial"/>
                <w:sz w:val="24"/>
                <w:szCs w:val="24"/>
              </w:rPr>
              <w:t>clădirile</w:t>
            </w:r>
            <w:r w:rsidR="00D42735">
              <w:rPr>
                <w:rFonts w:ascii="Arial" w:hAnsi="Arial"/>
                <w:sz w:val="24"/>
                <w:szCs w:val="24"/>
              </w:rPr>
              <w:t xml:space="preserve"> </w:t>
            </w:r>
            <w:r w:rsidRPr="00007A65">
              <w:rPr>
                <w:rFonts w:ascii="Arial" w:hAnsi="Arial"/>
                <w:sz w:val="24"/>
                <w:szCs w:val="24"/>
              </w:rPr>
              <w:t>proprietate</w:t>
            </w:r>
            <w:r w:rsidR="00DC55EA">
              <w:rPr>
                <w:rFonts w:ascii="Arial" w:hAnsi="Arial"/>
                <w:sz w:val="24"/>
                <w:szCs w:val="24"/>
              </w:rPr>
              <w:t xml:space="preserve"> public </w:t>
            </w:r>
            <w:r w:rsidRPr="00007A65">
              <w:rPr>
                <w:rFonts w:ascii="Arial" w:hAnsi="Arial"/>
                <w:sz w:val="24"/>
                <w:szCs w:val="24"/>
              </w:rPr>
              <w:t>sau</w:t>
            </w:r>
            <w:r w:rsidR="00D42735">
              <w:rPr>
                <w:rFonts w:ascii="Arial" w:hAnsi="Arial"/>
                <w:sz w:val="24"/>
                <w:szCs w:val="24"/>
              </w:rPr>
              <w:t xml:space="preserve"> </w:t>
            </w:r>
            <w:r w:rsidRPr="00007A65">
              <w:rPr>
                <w:rFonts w:ascii="Arial" w:hAnsi="Arial"/>
                <w:sz w:val="24"/>
                <w:szCs w:val="24"/>
              </w:rPr>
              <w:t>privată a statului</w:t>
            </w:r>
            <w:r w:rsidR="00D42735">
              <w:rPr>
                <w:rFonts w:ascii="Arial" w:hAnsi="Arial"/>
                <w:sz w:val="24"/>
                <w:szCs w:val="24"/>
              </w:rPr>
              <w:t xml:space="preserve"> </w:t>
            </w:r>
            <w:r w:rsidRPr="00007A65">
              <w:rPr>
                <w:rFonts w:ascii="Arial" w:hAnsi="Arial"/>
                <w:sz w:val="24"/>
                <w:szCs w:val="24"/>
              </w:rPr>
              <w:t>ori a unităţilor</w:t>
            </w:r>
            <w:r w:rsidR="00D42735">
              <w:rPr>
                <w:rFonts w:ascii="Arial" w:hAnsi="Arial"/>
                <w:sz w:val="24"/>
                <w:szCs w:val="24"/>
              </w:rPr>
              <w:t xml:space="preserve"> </w:t>
            </w:r>
            <w:r w:rsidRPr="00007A65">
              <w:rPr>
                <w:rFonts w:ascii="Arial" w:hAnsi="Arial"/>
                <w:sz w:val="24"/>
                <w:szCs w:val="24"/>
              </w:rPr>
              <w:t>administrativ-teritoriale, concesionate, închiriate, date în</w:t>
            </w:r>
            <w:r w:rsidR="00D42735">
              <w:rPr>
                <w:rFonts w:ascii="Arial" w:hAnsi="Arial"/>
                <w:sz w:val="24"/>
                <w:szCs w:val="24"/>
              </w:rPr>
              <w:t xml:space="preserve"> </w:t>
            </w:r>
            <w:r w:rsidRPr="00007A65">
              <w:rPr>
                <w:rFonts w:ascii="Arial" w:hAnsi="Arial"/>
                <w:sz w:val="24"/>
                <w:szCs w:val="24"/>
              </w:rPr>
              <w:t>administrare</w:t>
            </w:r>
            <w:r w:rsidR="00D42735">
              <w:rPr>
                <w:rFonts w:ascii="Arial" w:hAnsi="Arial"/>
                <w:sz w:val="24"/>
                <w:szCs w:val="24"/>
              </w:rPr>
              <w:t xml:space="preserve"> </w:t>
            </w:r>
            <w:r w:rsidRPr="00007A65">
              <w:rPr>
                <w:rFonts w:ascii="Arial" w:hAnsi="Arial"/>
                <w:sz w:val="24"/>
                <w:szCs w:val="24"/>
              </w:rPr>
              <w:t>ori</w:t>
            </w:r>
            <w:r w:rsidR="00D42735">
              <w:rPr>
                <w:rFonts w:ascii="Arial" w:hAnsi="Arial"/>
                <w:sz w:val="24"/>
                <w:szCs w:val="24"/>
              </w:rPr>
              <w:t xml:space="preserve"> </w:t>
            </w:r>
            <w:r w:rsidRPr="00007A65">
              <w:rPr>
                <w:rFonts w:ascii="Arial" w:hAnsi="Arial"/>
                <w:sz w:val="24"/>
                <w:szCs w:val="24"/>
              </w:rPr>
              <w:t>în</w:t>
            </w:r>
            <w:r w:rsidR="00D42735">
              <w:rPr>
                <w:rFonts w:ascii="Arial" w:hAnsi="Arial"/>
                <w:sz w:val="24"/>
                <w:szCs w:val="24"/>
              </w:rPr>
              <w:t xml:space="preserve"> </w:t>
            </w:r>
            <w:r w:rsidRPr="00007A65">
              <w:rPr>
                <w:rFonts w:ascii="Arial" w:hAnsi="Arial"/>
                <w:sz w:val="24"/>
                <w:szCs w:val="24"/>
              </w:rPr>
              <w:t>folosinţă, după</w:t>
            </w:r>
            <w:r w:rsidR="00D42735">
              <w:rPr>
                <w:rFonts w:ascii="Arial" w:hAnsi="Arial"/>
                <w:sz w:val="24"/>
                <w:szCs w:val="24"/>
              </w:rPr>
              <w:t xml:space="preserve"> </w:t>
            </w:r>
            <w:r>
              <w:rPr>
                <w:rFonts w:ascii="Arial" w:hAnsi="Arial"/>
                <w:sz w:val="24"/>
                <w:szCs w:val="24"/>
              </w:rPr>
              <w:t>caz, oricăror</w:t>
            </w:r>
            <w:r w:rsidR="00D42735">
              <w:rPr>
                <w:rFonts w:ascii="Arial" w:hAnsi="Arial"/>
                <w:sz w:val="24"/>
                <w:szCs w:val="24"/>
              </w:rPr>
              <w:t xml:space="preserve"> </w:t>
            </w:r>
            <w:r>
              <w:rPr>
                <w:rFonts w:ascii="Arial" w:hAnsi="Arial"/>
                <w:sz w:val="24"/>
                <w:szCs w:val="24"/>
              </w:rPr>
              <w:t>entități</w:t>
            </w:r>
            <w:r w:rsidRPr="00007A65">
              <w:rPr>
                <w:rFonts w:ascii="Arial" w:hAnsi="Arial"/>
                <w:sz w:val="24"/>
                <w:szCs w:val="24"/>
              </w:rPr>
              <w:t>,</w:t>
            </w:r>
            <w:r w:rsidR="00D42735">
              <w:rPr>
                <w:rFonts w:ascii="Arial" w:hAnsi="Arial"/>
                <w:sz w:val="24"/>
                <w:szCs w:val="24"/>
              </w:rPr>
              <w:t xml:space="preserve"> </w:t>
            </w:r>
            <w:r>
              <w:rPr>
                <w:rFonts w:ascii="Arial" w:hAnsi="Arial"/>
                <w:sz w:val="24"/>
                <w:szCs w:val="24"/>
              </w:rPr>
              <w:t>altele</w:t>
            </w:r>
            <w:r w:rsidR="00D42735">
              <w:rPr>
                <w:rFonts w:ascii="Arial" w:hAnsi="Arial"/>
                <w:sz w:val="24"/>
                <w:szCs w:val="24"/>
              </w:rPr>
              <w:t xml:space="preserve"> </w:t>
            </w:r>
            <w:r>
              <w:rPr>
                <w:rFonts w:ascii="Arial" w:hAnsi="Arial"/>
                <w:sz w:val="24"/>
                <w:szCs w:val="24"/>
              </w:rPr>
              <w:t>decât</w:t>
            </w:r>
            <w:r w:rsidR="00D42735">
              <w:rPr>
                <w:rFonts w:ascii="Arial" w:hAnsi="Arial"/>
                <w:sz w:val="24"/>
                <w:szCs w:val="24"/>
              </w:rPr>
              <w:t xml:space="preserve"> </w:t>
            </w:r>
            <w:r>
              <w:rPr>
                <w:rFonts w:ascii="Arial" w:hAnsi="Arial"/>
                <w:sz w:val="24"/>
                <w:szCs w:val="24"/>
              </w:rPr>
              <w:t>cele de drept public,</w:t>
            </w:r>
            <w:r w:rsidRPr="00007A65">
              <w:rPr>
                <w:rFonts w:ascii="Arial" w:hAnsi="Arial"/>
                <w:sz w:val="24"/>
                <w:szCs w:val="24"/>
              </w:rPr>
              <w:t xml:space="preserve"> se stabileşte taxa pe clădiri, care</w:t>
            </w:r>
            <w:r w:rsidR="00D42735">
              <w:rPr>
                <w:rFonts w:ascii="Arial" w:hAnsi="Arial"/>
                <w:sz w:val="24"/>
                <w:szCs w:val="24"/>
              </w:rPr>
              <w:t xml:space="preserve"> </w:t>
            </w:r>
            <w:r w:rsidRPr="00274B86">
              <w:rPr>
                <w:rFonts w:ascii="Arial" w:hAnsi="Arial" w:cs="Arial"/>
                <w:sz w:val="24"/>
                <w:szCs w:val="24"/>
              </w:rPr>
              <w:t>se</w:t>
            </w:r>
            <w:r w:rsidR="00D42735">
              <w:rPr>
                <w:rFonts w:ascii="Arial" w:hAnsi="Arial" w:cs="Arial"/>
                <w:sz w:val="24"/>
                <w:szCs w:val="24"/>
              </w:rPr>
              <w:t xml:space="preserve"> </w:t>
            </w:r>
            <w:r w:rsidRPr="00274B86">
              <w:rPr>
                <w:rFonts w:ascii="Arial" w:hAnsi="Arial" w:cs="Arial"/>
                <w:sz w:val="24"/>
                <w:szCs w:val="24"/>
              </w:rPr>
              <w:t>datorează de concesionari, locatari, titularii</w:t>
            </w:r>
            <w:r w:rsidR="00D42735">
              <w:rPr>
                <w:rFonts w:ascii="Arial" w:hAnsi="Arial" w:cs="Arial"/>
                <w:sz w:val="24"/>
                <w:szCs w:val="24"/>
              </w:rPr>
              <w:t xml:space="preserve"> </w:t>
            </w:r>
            <w:r w:rsidRPr="00274B86">
              <w:rPr>
                <w:rFonts w:ascii="Arial" w:hAnsi="Arial" w:cs="Arial"/>
                <w:sz w:val="24"/>
                <w:szCs w:val="24"/>
              </w:rPr>
              <w:t>dreptului de administrare</w:t>
            </w:r>
            <w:r w:rsidR="00D42735">
              <w:rPr>
                <w:rFonts w:ascii="Arial" w:hAnsi="Arial" w:cs="Arial"/>
                <w:sz w:val="24"/>
                <w:szCs w:val="24"/>
              </w:rPr>
              <w:t xml:space="preserve"> </w:t>
            </w:r>
            <w:r w:rsidRPr="00274B86">
              <w:rPr>
                <w:rFonts w:ascii="Arial" w:hAnsi="Arial" w:cs="Arial"/>
                <w:sz w:val="24"/>
                <w:szCs w:val="24"/>
              </w:rPr>
              <w:t>sau de folosinţă, după</w:t>
            </w:r>
            <w:r w:rsidR="00D42735">
              <w:rPr>
                <w:rFonts w:ascii="Arial" w:hAnsi="Arial" w:cs="Arial"/>
                <w:sz w:val="24"/>
                <w:szCs w:val="24"/>
              </w:rPr>
              <w:t xml:space="preserve"> </w:t>
            </w:r>
            <w:r w:rsidRPr="00274B86">
              <w:rPr>
                <w:rFonts w:ascii="Arial" w:hAnsi="Arial" w:cs="Arial"/>
                <w:sz w:val="24"/>
                <w:szCs w:val="24"/>
              </w:rPr>
              <w:t>caz, în</w:t>
            </w:r>
            <w:r w:rsidR="00D42735">
              <w:rPr>
                <w:rFonts w:ascii="Arial" w:hAnsi="Arial" w:cs="Arial"/>
                <w:sz w:val="24"/>
                <w:szCs w:val="24"/>
              </w:rPr>
              <w:t xml:space="preserve"> </w:t>
            </w:r>
            <w:r w:rsidRPr="00274B86">
              <w:rPr>
                <w:rFonts w:ascii="Arial" w:hAnsi="Arial" w:cs="Arial"/>
                <w:sz w:val="24"/>
                <w:szCs w:val="24"/>
              </w:rPr>
              <w:t>condiţii</w:t>
            </w:r>
            <w:r w:rsidR="00DC55EA">
              <w:rPr>
                <w:rFonts w:ascii="Arial" w:hAnsi="Arial" w:cs="Arial"/>
                <w:sz w:val="24"/>
                <w:szCs w:val="24"/>
              </w:rPr>
              <w:t xml:space="preserve"> similar </w:t>
            </w:r>
            <w:r w:rsidRPr="00274B86">
              <w:rPr>
                <w:rFonts w:ascii="Arial" w:hAnsi="Arial" w:cs="Arial"/>
                <w:sz w:val="24"/>
                <w:szCs w:val="24"/>
              </w:rPr>
              <w:t>impozitului pe clădiri. În</w:t>
            </w:r>
            <w:r w:rsidR="00D42735">
              <w:rPr>
                <w:rFonts w:ascii="Arial" w:hAnsi="Arial" w:cs="Arial"/>
                <w:sz w:val="24"/>
                <w:szCs w:val="24"/>
              </w:rPr>
              <w:t xml:space="preserve"> </w:t>
            </w:r>
            <w:r w:rsidRPr="00274B86">
              <w:rPr>
                <w:rFonts w:ascii="Arial" w:hAnsi="Arial" w:cs="Arial"/>
                <w:sz w:val="24"/>
                <w:szCs w:val="24"/>
              </w:rPr>
              <w:t>cazul</w:t>
            </w:r>
            <w:r w:rsidR="00D42735">
              <w:rPr>
                <w:rFonts w:ascii="Arial" w:hAnsi="Arial" w:cs="Arial"/>
                <w:sz w:val="24"/>
                <w:szCs w:val="24"/>
              </w:rPr>
              <w:t xml:space="preserve"> </w:t>
            </w:r>
            <w:r w:rsidRPr="00274B86">
              <w:rPr>
                <w:rFonts w:ascii="Arial" w:hAnsi="Arial" w:cs="Arial"/>
                <w:sz w:val="24"/>
                <w:szCs w:val="24"/>
              </w:rPr>
              <w:t>transmiterii</w:t>
            </w:r>
            <w:r w:rsidR="00D42735">
              <w:rPr>
                <w:rFonts w:ascii="Arial" w:hAnsi="Arial" w:cs="Arial"/>
                <w:sz w:val="24"/>
                <w:szCs w:val="24"/>
              </w:rPr>
              <w:t xml:space="preserve"> </w:t>
            </w:r>
            <w:r w:rsidRPr="00274B86">
              <w:rPr>
                <w:rFonts w:ascii="Arial" w:hAnsi="Arial" w:cs="Arial"/>
                <w:sz w:val="24"/>
                <w:szCs w:val="24"/>
              </w:rPr>
              <w:t>ulterioare</w:t>
            </w:r>
            <w:r w:rsidR="00D42735">
              <w:rPr>
                <w:rFonts w:ascii="Arial" w:hAnsi="Arial" w:cs="Arial"/>
                <w:sz w:val="24"/>
                <w:szCs w:val="24"/>
              </w:rPr>
              <w:t xml:space="preserve"> </w:t>
            </w:r>
            <w:r w:rsidRPr="00274B86">
              <w:rPr>
                <w:rFonts w:ascii="Arial" w:hAnsi="Arial" w:cs="Arial"/>
                <w:sz w:val="24"/>
                <w:szCs w:val="24"/>
              </w:rPr>
              <w:t>altor</w:t>
            </w:r>
            <w:r w:rsidR="00D42735">
              <w:rPr>
                <w:rFonts w:ascii="Arial" w:hAnsi="Arial" w:cs="Arial"/>
                <w:sz w:val="24"/>
                <w:szCs w:val="24"/>
              </w:rPr>
              <w:t xml:space="preserve"> </w:t>
            </w:r>
            <w:r w:rsidRPr="00274B86">
              <w:rPr>
                <w:rFonts w:ascii="Arial" w:hAnsi="Arial" w:cs="Arial"/>
                <w:sz w:val="24"/>
                <w:szCs w:val="24"/>
              </w:rPr>
              <w:t>entităţi a dreptului de concesiune, închiriere, administrare</w:t>
            </w:r>
            <w:r w:rsidR="00D42735">
              <w:rPr>
                <w:rFonts w:ascii="Arial" w:hAnsi="Arial" w:cs="Arial"/>
                <w:sz w:val="24"/>
                <w:szCs w:val="24"/>
              </w:rPr>
              <w:t xml:space="preserve"> </w:t>
            </w:r>
            <w:r w:rsidRPr="00274B86">
              <w:rPr>
                <w:rFonts w:ascii="Arial" w:hAnsi="Arial" w:cs="Arial"/>
                <w:sz w:val="24"/>
                <w:szCs w:val="24"/>
              </w:rPr>
              <w:t>sau</w:t>
            </w:r>
            <w:r w:rsidR="00D42735">
              <w:rPr>
                <w:rFonts w:ascii="Arial" w:hAnsi="Arial" w:cs="Arial"/>
                <w:sz w:val="24"/>
                <w:szCs w:val="24"/>
              </w:rPr>
              <w:t xml:space="preserve"> </w:t>
            </w:r>
            <w:r w:rsidRPr="00274B86">
              <w:rPr>
                <w:rFonts w:ascii="Arial" w:hAnsi="Arial" w:cs="Arial"/>
                <w:sz w:val="24"/>
                <w:szCs w:val="24"/>
              </w:rPr>
              <w:t>folosinţă</w:t>
            </w:r>
            <w:r w:rsidR="00D42735">
              <w:rPr>
                <w:rFonts w:ascii="Arial" w:hAnsi="Arial" w:cs="Arial"/>
                <w:sz w:val="24"/>
                <w:szCs w:val="24"/>
              </w:rPr>
              <w:t xml:space="preserve"> </w:t>
            </w:r>
            <w:r w:rsidRPr="00274B86">
              <w:rPr>
                <w:rFonts w:ascii="Arial" w:hAnsi="Arial" w:cs="Arial"/>
                <w:sz w:val="24"/>
                <w:szCs w:val="24"/>
              </w:rPr>
              <w:t>asupra</w:t>
            </w:r>
            <w:r w:rsidR="00D42735">
              <w:rPr>
                <w:rFonts w:ascii="Arial" w:hAnsi="Arial" w:cs="Arial"/>
                <w:sz w:val="24"/>
                <w:szCs w:val="24"/>
              </w:rPr>
              <w:t xml:space="preserve"> </w:t>
            </w:r>
            <w:r w:rsidRPr="00274B86">
              <w:rPr>
                <w:rFonts w:ascii="Arial" w:hAnsi="Arial" w:cs="Arial"/>
                <w:sz w:val="24"/>
                <w:szCs w:val="24"/>
              </w:rPr>
              <w:t>clădirii, taxa se datorează de persoana care are relaţia</w:t>
            </w:r>
            <w:r w:rsidR="00D42735">
              <w:rPr>
                <w:rFonts w:ascii="Arial" w:hAnsi="Arial" w:cs="Arial"/>
                <w:sz w:val="24"/>
                <w:szCs w:val="24"/>
              </w:rPr>
              <w:t xml:space="preserve"> </w:t>
            </w:r>
            <w:r w:rsidRPr="00274B86">
              <w:rPr>
                <w:rFonts w:ascii="Arial" w:hAnsi="Arial" w:cs="Arial"/>
                <w:sz w:val="24"/>
                <w:szCs w:val="24"/>
              </w:rPr>
              <w:t>contractuală cu persoana de drept public</w:t>
            </w:r>
            <w:r>
              <w:t>.</w:t>
            </w:r>
          </w:p>
          <w:p w14:paraId="7342233C" w14:textId="77777777" w:rsidR="00AD548B" w:rsidRDefault="00AD548B" w:rsidP="00AD548B">
            <w:pPr>
              <w:jc w:val="both"/>
              <w:rPr>
                <w:rFonts w:ascii="Arial" w:hAnsi="Arial"/>
                <w:b/>
                <w:sz w:val="24"/>
              </w:rPr>
            </w:pPr>
          </w:p>
          <w:p w14:paraId="4B4EB36D" w14:textId="77777777" w:rsidR="00AD548B" w:rsidRDefault="00AD548B" w:rsidP="00AD548B">
            <w:pPr>
              <w:rPr>
                <w:rFonts w:ascii="Arial" w:hAnsi="Arial"/>
                <w:b/>
                <w:sz w:val="24"/>
              </w:rPr>
            </w:pPr>
            <w:r w:rsidRPr="00007A65">
              <w:rPr>
                <w:rFonts w:ascii="Arial" w:hAnsi="Arial"/>
                <w:b/>
                <w:sz w:val="24"/>
              </w:rPr>
              <w:t>Cotele</w:t>
            </w:r>
            <w:r w:rsidR="00AA21B1">
              <w:rPr>
                <w:rFonts w:ascii="Arial" w:hAnsi="Arial"/>
                <w:b/>
                <w:sz w:val="24"/>
              </w:rPr>
              <w:t xml:space="preserve"> </w:t>
            </w:r>
            <w:r w:rsidRPr="00007A65">
              <w:rPr>
                <w:rFonts w:ascii="Arial" w:hAnsi="Arial"/>
                <w:b/>
                <w:sz w:val="24"/>
              </w:rPr>
              <w:t>impozitului</w:t>
            </w:r>
            <w:r>
              <w:rPr>
                <w:rFonts w:ascii="Arial" w:hAnsi="Arial"/>
                <w:b/>
                <w:sz w:val="24"/>
              </w:rPr>
              <w:t>/taxei</w:t>
            </w:r>
            <w:r w:rsidRPr="00007A65">
              <w:rPr>
                <w:rFonts w:ascii="Arial" w:hAnsi="Arial"/>
                <w:b/>
                <w:sz w:val="24"/>
              </w:rPr>
              <w:t xml:space="preserve"> pe clădiri</w:t>
            </w:r>
            <w:r w:rsidR="00AA21B1">
              <w:rPr>
                <w:rFonts w:ascii="Arial" w:hAnsi="Arial"/>
                <w:b/>
                <w:sz w:val="24"/>
              </w:rPr>
              <w:t xml:space="preserve"> </w:t>
            </w:r>
            <w:r w:rsidRPr="00007A65">
              <w:rPr>
                <w:rFonts w:ascii="Arial" w:hAnsi="Arial"/>
                <w:b/>
                <w:sz w:val="24"/>
              </w:rPr>
              <w:t>datorat de că</w:t>
            </w:r>
            <w:r>
              <w:rPr>
                <w:rFonts w:ascii="Arial" w:hAnsi="Arial"/>
                <w:b/>
                <w:sz w:val="24"/>
              </w:rPr>
              <w:t>tre</w:t>
            </w:r>
            <w:r w:rsidR="00AA21B1">
              <w:rPr>
                <w:rFonts w:ascii="Arial" w:hAnsi="Arial"/>
                <w:b/>
                <w:sz w:val="24"/>
              </w:rPr>
              <w:t xml:space="preserve"> </w:t>
            </w:r>
            <w:r>
              <w:rPr>
                <w:rFonts w:ascii="Arial" w:hAnsi="Arial"/>
                <w:b/>
                <w:sz w:val="24"/>
              </w:rPr>
              <w:t>persoanele</w:t>
            </w:r>
            <w:r w:rsidR="00AA21B1">
              <w:rPr>
                <w:rFonts w:ascii="Arial" w:hAnsi="Arial"/>
                <w:b/>
                <w:sz w:val="24"/>
              </w:rPr>
              <w:t xml:space="preserve"> </w:t>
            </w:r>
            <w:r>
              <w:rPr>
                <w:rFonts w:ascii="Arial" w:hAnsi="Arial"/>
                <w:b/>
                <w:sz w:val="24"/>
              </w:rPr>
              <w:t>fizice</w:t>
            </w:r>
            <w:r w:rsidRPr="00007A65">
              <w:rPr>
                <w:rFonts w:ascii="Arial" w:hAnsi="Arial"/>
                <w:b/>
                <w:sz w:val="24"/>
              </w:rPr>
              <w:t xml:space="preserve">, </w:t>
            </w:r>
            <w:r>
              <w:rPr>
                <w:rFonts w:ascii="Arial" w:hAnsi="Arial"/>
                <w:b/>
                <w:sz w:val="24"/>
              </w:rPr>
              <w:t>potrivit art. 457 si art. 458</w:t>
            </w:r>
            <w:r w:rsidRPr="00007A65">
              <w:rPr>
                <w:rFonts w:ascii="Arial" w:hAnsi="Arial"/>
                <w:b/>
                <w:sz w:val="24"/>
              </w:rPr>
              <w:t xml:space="preserve"> din Codul fiscal, se stabilesc</w:t>
            </w:r>
            <w:r w:rsidR="00AA21B1">
              <w:rPr>
                <w:rFonts w:ascii="Arial" w:hAnsi="Arial"/>
                <w:b/>
                <w:sz w:val="24"/>
              </w:rPr>
              <w:t xml:space="preserve"> </w:t>
            </w:r>
            <w:r w:rsidRPr="00007A65">
              <w:rPr>
                <w:rFonts w:ascii="Arial" w:hAnsi="Arial"/>
                <w:b/>
                <w:sz w:val="24"/>
              </w:rPr>
              <w:t>astfel:</w:t>
            </w:r>
          </w:p>
          <w:p w14:paraId="2546358A" w14:textId="77777777" w:rsidR="00AD548B" w:rsidRPr="00007A65" w:rsidRDefault="00AD548B" w:rsidP="00AD548B">
            <w:pPr>
              <w:rPr>
                <w:rFonts w:ascii="Arial" w:hAnsi="Arial"/>
                <w:b/>
                <w:sz w:val="24"/>
              </w:rPr>
            </w:pPr>
          </w:p>
          <w:p w14:paraId="1180B9EA" w14:textId="77777777" w:rsidR="00AD548B" w:rsidRPr="00007A65" w:rsidRDefault="00AD548B" w:rsidP="00AD548B">
            <w:pPr>
              <w:numPr>
                <w:ilvl w:val="1"/>
                <w:numId w:val="1"/>
              </w:numPr>
              <w:rPr>
                <w:rFonts w:ascii="Arial" w:hAnsi="Arial"/>
                <w:b/>
                <w:sz w:val="24"/>
                <w:lang w:val="it-IT"/>
              </w:rPr>
            </w:pPr>
            <w:r>
              <w:rPr>
                <w:rFonts w:ascii="Arial" w:hAnsi="Arial"/>
                <w:b/>
                <w:sz w:val="24"/>
                <w:lang w:val="it-IT"/>
              </w:rPr>
              <w:t>0,08</w:t>
            </w:r>
            <w:r w:rsidRPr="00007A65">
              <w:rPr>
                <w:rFonts w:ascii="Arial" w:hAnsi="Arial"/>
                <w:b/>
                <w:sz w:val="24"/>
                <w:lang w:val="it-IT"/>
              </w:rPr>
              <w:t>%</w:t>
            </w:r>
            <w:r>
              <w:rPr>
                <w:rFonts w:ascii="Arial" w:hAnsi="Arial"/>
                <w:b/>
                <w:sz w:val="24"/>
                <w:lang w:val="it-IT"/>
              </w:rPr>
              <w:t xml:space="preserve"> aplicată la</w:t>
            </w:r>
            <w:r w:rsidR="00AA21B1">
              <w:rPr>
                <w:rFonts w:ascii="Arial" w:hAnsi="Arial"/>
                <w:b/>
                <w:sz w:val="24"/>
                <w:lang w:val="it-IT"/>
              </w:rPr>
              <w:t xml:space="preserve"> </w:t>
            </w:r>
            <w:r>
              <w:rPr>
                <w:rStyle w:val="tal1"/>
                <w:rFonts w:ascii="Verdana" w:hAnsi="Verdana"/>
                <w:b/>
                <w:sz w:val="22"/>
                <w:szCs w:val="22"/>
              </w:rPr>
              <w:t>valoarea</w:t>
            </w:r>
            <w:r w:rsidR="00AA21B1">
              <w:rPr>
                <w:rStyle w:val="tal1"/>
                <w:rFonts w:ascii="Verdana" w:hAnsi="Verdana"/>
                <w:b/>
                <w:sz w:val="22"/>
                <w:szCs w:val="22"/>
              </w:rPr>
              <w:t xml:space="preserve"> </w:t>
            </w:r>
            <w:r>
              <w:rPr>
                <w:rStyle w:val="tal1"/>
                <w:rFonts w:ascii="Verdana" w:hAnsi="Verdana"/>
                <w:b/>
                <w:sz w:val="22"/>
                <w:szCs w:val="22"/>
              </w:rPr>
              <w:t>impozabilă</w:t>
            </w:r>
            <w:r w:rsidRPr="00007A65">
              <w:rPr>
                <w:rStyle w:val="tal1"/>
                <w:rFonts w:ascii="Verdana" w:hAnsi="Verdana"/>
                <w:b/>
                <w:sz w:val="22"/>
                <w:szCs w:val="22"/>
              </w:rPr>
              <w:t xml:space="preserve"> a clădirii,</w:t>
            </w:r>
            <w:r>
              <w:rPr>
                <w:rFonts w:ascii="Arial" w:hAnsi="Arial"/>
                <w:b/>
                <w:sz w:val="24"/>
                <w:lang w:val="it-IT"/>
              </w:rPr>
              <w:t xml:space="preserve"> in cazul clădirilor rezidentiale</w:t>
            </w:r>
            <w:r w:rsidRPr="00007A65">
              <w:rPr>
                <w:rFonts w:ascii="Arial" w:hAnsi="Arial"/>
                <w:b/>
                <w:sz w:val="24"/>
                <w:lang w:val="it-IT"/>
              </w:rPr>
              <w:t>;</w:t>
            </w:r>
          </w:p>
          <w:p w14:paraId="12690420" w14:textId="77777777" w:rsidR="00AD548B" w:rsidRPr="00007A65" w:rsidRDefault="00AD548B" w:rsidP="00AD548B">
            <w:pPr>
              <w:numPr>
                <w:ilvl w:val="1"/>
                <w:numId w:val="1"/>
              </w:numPr>
              <w:rPr>
                <w:rFonts w:ascii="Arial" w:hAnsi="Arial"/>
                <w:b/>
                <w:sz w:val="24"/>
                <w:lang w:val="it-IT"/>
              </w:rPr>
            </w:pPr>
            <w:r>
              <w:rPr>
                <w:rFonts w:ascii="Arial" w:hAnsi="Arial"/>
                <w:b/>
                <w:sz w:val="24"/>
                <w:lang w:val="it-IT"/>
              </w:rPr>
              <w:t>0,2 %  aplicată la</w:t>
            </w:r>
            <w:r w:rsidR="00AA21B1">
              <w:rPr>
                <w:rFonts w:ascii="Arial" w:hAnsi="Arial"/>
                <w:b/>
                <w:sz w:val="24"/>
                <w:lang w:val="it-IT"/>
              </w:rPr>
              <w:t xml:space="preserve"> </w:t>
            </w:r>
            <w:r w:rsidRPr="00007A65">
              <w:rPr>
                <w:rStyle w:val="tal1"/>
                <w:rFonts w:ascii="Verdana" w:hAnsi="Verdana"/>
                <w:b/>
                <w:sz w:val="22"/>
                <w:szCs w:val="22"/>
              </w:rPr>
              <w:t>valoarea</w:t>
            </w:r>
            <w:r w:rsidR="00AA21B1">
              <w:rPr>
                <w:rStyle w:val="tal1"/>
                <w:rFonts w:ascii="Verdana" w:hAnsi="Verdana"/>
                <w:b/>
                <w:sz w:val="22"/>
                <w:szCs w:val="22"/>
              </w:rPr>
              <w:t xml:space="preserve"> </w:t>
            </w:r>
            <w:r w:rsidR="00280070">
              <w:rPr>
                <w:rStyle w:val="tal1"/>
                <w:rFonts w:ascii="Verdana" w:hAnsi="Verdana"/>
                <w:b/>
                <w:sz w:val="22"/>
                <w:szCs w:val="22"/>
              </w:rPr>
              <w:t>impozabil</w:t>
            </w:r>
            <w:r w:rsidR="00940FE0">
              <w:rPr>
                <w:rStyle w:val="tal1"/>
                <w:rFonts w:ascii="Verdana" w:hAnsi="Verdana"/>
                <w:b/>
                <w:sz w:val="22"/>
                <w:szCs w:val="22"/>
              </w:rPr>
              <w:t>ă</w:t>
            </w:r>
            <w:r w:rsidRPr="00007A65">
              <w:rPr>
                <w:rStyle w:val="tal1"/>
                <w:rFonts w:ascii="Verdana" w:hAnsi="Verdana"/>
                <w:b/>
                <w:sz w:val="22"/>
                <w:szCs w:val="22"/>
              </w:rPr>
              <w:t xml:space="preserve"> a clădirii,</w:t>
            </w:r>
            <w:r>
              <w:rPr>
                <w:rFonts w:ascii="Arial" w:hAnsi="Arial"/>
                <w:b/>
                <w:sz w:val="24"/>
                <w:lang w:val="it-IT"/>
              </w:rPr>
              <w:t xml:space="preserve"> in cazul clădirilor nerezidentiale</w:t>
            </w:r>
            <w:r w:rsidRPr="00007A65">
              <w:rPr>
                <w:rFonts w:ascii="Arial" w:hAnsi="Arial"/>
                <w:b/>
                <w:sz w:val="24"/>
                <w:lang w:val="it-IT"/>
              </w:rPr>
              <w:t>;</w:t>
            </w:r>
          </w:p>
          <w:p w14:paraId="61D0095A" w14:textId="77777777" w:rsidR="00AD548B" w:rsidRPr="00007A65" w:rsidRDefault="00AD548B" w:rsidP="00AD548B">
            <w:pPr>
              <w:numPr>
                <w:ilvl w:val="1"/>
                <w:numId w:val="1"/>
              </w:numPr>
              <w:rPr>
                <w:rFonts w:ascii="Arial" w:hAnsi="Arial"/>
                <w:b/>
                <w:sz w:val="24"/>
                <w:lang w:val="it-IT"/>
              </w:rPr>
            </w:pPr>
            <w:r>
              <w:rPr>
                <w:rFonts w:ascii="Arial" w:hAnsi="Arial"/>
                <w:b/>
                <w:sz w:val="24"/>
                <w:lang w:val="it-IT"/>
              </w:rPr>
              <w:t>0,4% aplicată la</w:t>
            </w:r>
            <w:r w:rsidR="00AA21B1">
              <w:rPr>
                <w:rFonts w:ascii="Arial" w:hAnsi="Arial"/>
                <w:b/>
                <w:sz w:val="24"/>
                <w:lang w:val="it-IT"/>
              </w:rPr>
              <w:t xml:space="preserve"> </w:t>
            </w:r>
            <w:r w:rsidRPr="00007A65">
              <w:rPr>
                <w:rStyle w:val="tal1"/>
                <w:rFonts w:ascii="Verdana" w:hAnsi="Verdana"/>
                <w:b/>
                <w:sz w:val="22"/>
                <w:szCs w:val="22"/>
              </w:rPr>
              <w:t>valoarea</w:t>
            </w:r>
            <w:r w:rsidR="00AA21B1">
              <w:rPr>
                <w:rStyle w:val="tal1"/>
                <w:rFonts w:ascii="Verdana" w:hAnsi="Verdana"/>
                <w:b/>
                <w:sz w:val="22"/>
                <w:szCs w:val="22"/>
              </w:rPr>
              <w:t xml:space="preserve"> </w:t>
            </w:r>
            <w:r w:rsidR="00940FE0">
              <w:rPr>
                <w:rStyle w:val="tal1"/>
                <w:rFonts w:ascii="Verdana" w:hAnsi="Verdana"/>
                <w:b/>
                <w:sz w:val="22"/>
                <w:szCs w:val="22"/>
              </w:rPr>
              <w:t>impozabilă</w:t>
            </w:r>
            <w:r w:rsidRPr="00007A65">
              <w:rPr>
                <w:rStyle w:val="tal1"/>
                <w:rFonts w:ascii="Verdana" w:hAnsi="Verdana"/>
                <w:b/>
                <w:sz w:val="22"/>
                <w:szCs w:val="22"/>
              </w:rPr>
              <w:t xml:space="preserve"> a clădirii,</w:t>
            </w:r>
            <w:r>
              <w:rPr>
                <w:rFonts w:ascii="Arial" w:hAnsi="Arial"/>
                <w:b/>
                <w:sz w:val="24"/>
                <w:lang w:val="it-IT"/>
              </w:rPr>
              <w:t xml:space="preserve"> in cazul clădirilor nereziden</w:t>
            </w:r>
            <w:r w:rsidR="001A5DEC">
              <w:rPr>
                <w:rFonts w:ascii="Arial" w:hAnsi="Arial"/>
                <w:b/>
                <w:sz w:val="24"/>
                <w:lang w:val="it-IT"/>
              </w:rPr>
              <w:t>ț</w:t>
            </w:r>
            <w:r>
              <w:rPr>
                <w:rFonts w:ascii="Arial" w:hAnsi="Arial"/>
                <w:b/>
                <w:sz w:val="24"/>
                <w:lang w:val="it-IT"/>
              </w:rPr>
              <w:t>iale utilizate pentru activi</w:t>
            </w:r>
            <w:r w:rsidR="001A5DEC">
              <w:rPr>
                <w:rFonts w:ascii="Arial" w:hAnsi="Arial"/>
                <w:b/>
                <w:sz w:val="24"/>
                <w:lang w:val="it-IT"/>
              </w:rPr>
              <w:t>ăț</w:t>
            </w:r>
            <w:r>
              <w:rPr>
                <w:rFonts w:ascii="Arial" w:hAnsi="Arial"/>
                <w:b/>
                <w:sz w:val="24"/>
                <w:lang w:val="it-IT"/>
              </w:rPr>
              <w:t>i din domeniul agricol</w:t>
            </w:r>
            <w:r w:rsidRPr="00007A65">
              <w:rPr>
                <w:rFonts w:ascii="Arial" w:hAnsi="Arial"/>
                <w:b/>
                <w:sz w:val="24"/>
                <w:lang w:val="it-IT"/>
              </w:rPr>
              <w:t>;</w:t>
            </w:r>
          </w:p>
          <w:p w14:paraId="0503B7B6" w14:textId="77777777" w:rsidR="00AD548B" w:rsidRPr="00CD1EB4" w:rsidRDefault="00AD548B" w:rsidP="00AD548B">
            <w:pPr>
              <w:numPr>
                <w:ilvl w:val="1"/>
                <w:numId w:val="1"/>
              </w:numPr>
              <w:rPr>
                <w:rFonts w:ascii="Arial" w:hAnsi="Arial"/>
                <w:b/>
                <w:sz w:val="24"/>
                <w:szCs w:val="24"/>
                <w:lang w:val="it-IT"/>
              </w:rPr>
            </w:pPr>
            <w:r w:rsidRPr="00FC100D">
              <w:rPr>
                <w:rFonts w:ascii="Arial" w:hAnsi="Arial" w:cs="Arial"/>
                <w:b/>
                <w:sz w:val="24"/>
                <w:szCs w:val="24"/>
                <w:lang w:val="it-IT"/>
              </w:rPr>
              <w:t xml:space="preserve">2% </w:t>
            </w:r>
            <w:r>
              <w:rPr>
                <w:rFonts w:ascii="Arial" w:hAnsi="Arial"/>
                <w:b/>
                <w:sz w:val="24"/>
                <w:lang w:val="it-IT"/>
              </w:rPr>
              <w:t>aplicată la</w:t>
            </w:r>
            <w:r w:rsidR="00AA21B1">
              <w:rPr>
                <w:rFonts w:ascii="Arial" w:hAnsi="Arial"/>
                <w:b/>
                <w:sz w:val="24"/>
                <w:lang w:val="it-IT"/>
              </w:rPr>
              <w:t xml:space="preserve"> </w:t>
            </w:r>
            <w:r w:rsidRPr="00FC100D">
              <w:rPr>
                <w:rStyle w:val="tal1"/>
                <w:rFonts w:ascii="Verdana" w:hAnsi="Verdana"/>
                <w:b/>
                <w:sz w:val="22"/>
                <w:szCs w:val="22"/>
                <w:lang w:val="it-IT"/>
              </w:rPr>
              <w:t>valoarea impozabilă a clădirii</w:t>
            </w:r>
            <w:r>
              <w:rPr>
                <w:rStyle w:val="tal1"/>
                <w:rFonts w:ascii="Verdana" w:hAnsi="Verdana"/>
                <w:b/>
                <w:sz w:val="22"/>
                <w:szCs w:val="22"/>
                <w:lang w:val="it-IT"/>
              </w:rPr>
              <w:t>,</w:t>
            </w:r>
            <w:r w:rsidRPr="00FC100D">
              <w:rPr>
                <w:rFonts w:ascii="Arial" w:hAnsi="Arial" w:cs="Arial"/>
                <w:b/>
                <w:sz w:val="24"/>
                <w:szCs w:val="24"/>
                <w:lang w:val="it-IT"/>
              </w:rPr>
              <w:t xml:space="preserve"> în cazul clădirilor</w:t>
            </w:r>
            <w:r>
              <w:rPr>
                <w:rFonts w:ascii="Arial" w:hAnsi="Arial" w:cs="Arial"/>
                <w:b/>
                <w:sz w:val="24"/>
                <w:szCs w:val="24"/>
                <w:lang w:val="it-IT"/>
              </w:rPr>
              <w:t xml:space="preserve"> nereziden</w:t>
            </w:r>
            <w:r w:rsidR="001A5DEC">
              <w:rPr>
                <w:rFonts w:ascii="Arial" w:hAnsi="Arial" w:cs="Arial"/>
                <w:b/>
                <w:sz w:val="24"/>
                <w:szCs w:val="24"/>
                <w:lang w:val="it-IT"/>
              </w:rPr>
              <w:t>ț</w:t>
            </w:r>
            <w:r w:rsidRPr="00FC100D">
              <w:rPr>
                <w:rFonts w:ascii="Arial" w:hAnsi="Arial" w:cs="Arial"/>
                <w:b/>
                <w:sz w:val="24"/>
                <w:szCs w:val="24"/>
                <w:lang w:val="it-IT"/>
              </w:rPr>
              <w:t xml:space="preserve">iale </w:t>
            </w:r>
            <w:r w:rsidRPr="00007A65">
              <w:rPr>
                <w:rFonts w:ascii="Arial" w:hAnsi="Arial"/>
                <w:b/>
                <w:sz w:val="24"/>
                <w:lang w:val="it-IT"/>
              </w:rPr>
              <w:t>dobândite înainte de 01.01.20</w:t>
            </w:r>
            <w:r w:rsidR="00280070">
              <w:rPr>
                <w:rFonts w:ascii="Arial" w:hAnsi="Arial"/>
                <w:b/>
                <w:sz w:val="24"/>
                <w:lang w:val="it-IT"/>
              </w:rPr>
              <w:t>18</w:t>
            </w:r>
            <w:r w:rsidRPr="00007A65">
              <w:rPr>
                <w:rFonts w:ascii="Arial" w:hAnsi="Arial"/>
                <w:b/>
                <w:sz w:val="24"/>
                <w:lang w:val="it-IT"/>
              </w:rPr>
              <w:t xml:space="preserve"> şi care, după această dată nu au fost reevaluate</w:t>
            </w:r>
            <w:r>
              <w:rPr>
                <w:rFonts w:ascii="Arial" w:hAnsi="Arial"/>
                <w:b/>
                <w:sz w:val="24"/>
                <w:lang w:val="it-IT"/>
              </w:rPr>
              <w:t>.</w:t>
            </w:r>
          </w:p>
          <w:p w14:paraId="7AAB77D0" w14:textId="77777777" w:rsidR="00AD548B" w:rsidRPr="00FC100D" w:rsidRDefault="00AD548B" w:rsidP="00AD548B">
            <w:pPr>
              <w:rPr>
                <w:rFonts w:ascii="Arial" w:hAnsi="Arial"/>
                <w:sz w:val="24"/>
                <w:szCs w:val="24"/>
                <w:lang w:val="it-IT"/>
              </w:rPr>
            </w:pPr>
          </w:p>
          <w:p w14:paraId="1F205755" w14:textId="77777777" w:rsidR="00AD548B" w:rsidRPr="00FC100D" w:rsidRDefault="00AD548B" w:rsidP="00AD548B">
            <w:pPr>
              <w:rPr>
                <w:rFonts w:ascii="Arial" w:hAnsi="Arial" w:cs="Arial"/>
                <w:b/>
                <w:sz w:val="24"/>
                <w:szCs w:val="24"/>
                <w:lang w:val="it-IT"/>
              </w:rPr>
            </w:pPr>
          </w:p>
          <w:p w14:paraId="36C31998" w14:textId="77777777" w:rsidR="00AD548B" w:rsidRDefault="00AD548B" w:rsidP="00AD548B">
            <w:pPr>
              <w:rPr>
                <w:rFonts w:ascii="Arial" w:hAnsi="Arial"/>
                <w:b/>
                <w:sz w:val="24"/>
              </w:rPr>
            </w:pPr>
            <w:r w:rsidRPr="00007A65">
              <w:rPr>
                <w:rFonts w:ascii="Arial" w:hAnsi="Arial"/>
                <w:b/>
                <w:sz w:val="24"/>
              </w:rPr>
              <w:t>Cotele</w:t>
            </w:r>
            <w:r w:rsidR="00AA21B1">
              <w:rPr>
                <w:rFonts w:ascii="Arial" w:hAnsi="Arial"/>
                <w:b/>
                <w:sz w:val="24"/>
              </w:rPr>
              <w:t xml:space="preserve"> </w:t>
            </w:r>
            <w:r w:rsidRPr="00007A65">
              <w:rPr>
                <w:rFonts w:ascii="Arial" w:hAnsi="Arial"/>
                <w:b/>
                <w:sz w:val="24"/>
              </w:rPr>
              <w:t>impozitului</w:t>
            </w:r>
            <w:r>
              <w:rPr>
                <w:rFonts w:ascii="Arial" w:hAnsi="Arial"/>
                <w:b/>
                <w:sz w:val="24"/>
              </w:rPr>
              <w:t>/taxei</w:t>
            </w:r>
            <w:r w:rsidRPr="00007A65">
              <w:rPr>
                <w:rFonts w:ascii="Arial" w:hAnsi="Arial"/>
                <w:b/>
                <w:sz w:val="24"/>
              </w:rPr>
              <w:t xml:space="preserve"> pe clădiri</w:t>
            </w:r>
            <w:r w:rsidR="00AA21B1">
              <w:rPr>
                <w:rFonts w:ascii="Arial" w:hAnsi="Arial"/>
                <w:b/>
                <w:sz w:val="24"/>
              </w:rPr>
              <w:t xml:space="preserve"> </w:t>
            </w:r>
            <w:r w:rsidRPr="00007A65">
              <w:rPr>
                <w:rFonts w:ascii="Arial" w:hAnsi="Arial"/>
                <w:b/>
                <w:sz w:val="24"/>
              </w:rPr>
              <w:t>datorat de către</w:t>
            </w:r>
            <w:r w:rsidR="00AA21B1">
              <w:rPr>
                <w:rFonts w:ascii="Arial" w:hAnsi="Arial"/>
                <w:b/>
                <w:sz w:val="24"/>
              </w:rPr>
              <w:t xml:space="preserve"> </w:t>
            </w:r>
            <w:r w:rsidRPr="00007A65">
              <w:rPr>
                <w:rFonts w:ascii="Arial" w:hAnsi="Arial"/>
                <w:b/>
                <w:sz w:val="24"/>
              </w:rPr>
              <w:t>persoanele</w:t>
            </w:r>
            <w:r w:rsidR="00AA21B1">
              <w:rPr>
                <w:rFonts w:ascii="Arial" w:hAnsi="Arial"/>
                <w:b/>
                <w:sz w:val="24"/>
              </w:rPr>
              <w:t xml:space="preserve"> </w:t>
            </w:r>
            <w:r w:rsidRPr="00007A65">
              <w:rPr>
                <w:rFonts w:ascii="Arial" w:hAnsi="Arial"/>
                <w:b/>
                <w:sz w:val="24"/>
              </w:rPr>
              <w:t xml:space="preserve">juridice, </w:t>
            </w:r>
            <w:r>
              <w:rPr>
                <w:rFonts w:ascii="Arial" w:hAnsi="Arial"/>
                <w:b/>
                <w:sz w:val="24"/>
              </w:rPr>
              <w:t>potrivit art. 460</w:t>
            </w:r>
            <w:r w:rsidRPr="00007A65">
              <w:rPr>
                <w:rFonts w:ascii="Arial" w:hAnsi="Arial"/>
                <w:b/>
                <w:sz w:val="24"/>
              </w:rPr>
              <w:t xml:space="preserve"> din Codul fiscal, se stabilesc</w:t>
            </w:r>
            <w:r w:rsidR="00AA21B1">
              <w:rPr>
                <w:rFonts w:ascii="Arial" w:hAnsi="Arial"/>
                <w:b/>
                <w:sz w:val="24"/>
              </w:rPr>
              <w:t xml:space="preserve"> </w:t>
            </w:r>
            <w:r w:rsidRPr="00007A65">
              <w:rPr>
                <w:rFonts w:ascii="Arial" w:hAnsi="Arial"/>
                <w:b/>
                <w:sz w:val="24"/>
              </w:rPr>
              <w:t>astfel:</w:t>
            </w:r>
          </w:p>
          <w:p w14:paraId="75B99B28" w14:textId="77777777" w:rsidR="00AD548B" w:rsidRDefault="00AD548B" w:rsidP="00AD548B">
            <w:pPr>
              <w:rPr>
                <w:rFonts w:ascii="Arial" w:hAnsi="Arial"/>
                <w:b/>
                <w:sz w:val="24"/>
              </w:rPr>
            </w:pPr>
          </w:p>
          <w:p w14:paraId="6C823D8C" w14:textId="77777777" w:rsidR="00AD548B" w:rsidRPr="00007A65" w:rsidRDefault="00AD548B" w:rsidP="00AD548B">
            <w:pPr>
              <w:numPr>
                <w:ilvl w:val="1"/>
                <w:numId w:val="1"/>
              </w:numPr>
              <w:rPr>
                <w:rFonts w:ascii="Arial" w:hAnsi="Arial"/>
                <w:b/>
                <w:sz w:val="24"/>
                <w:lang w:val="it-IT"/>
              </w:rPr>
            </w:pPr>
            <w:r>
              <w:rPr>
                <w:rFonts w:ascii="Arial" w:hAnsi="Arial"/>
                <w:b/>
                <w:sz w:val="24"/>
                <w:lang w:val="it-IT"/>
              </w:rPr>
              <w:t xml:space="preserve">0,15 </w:t>
            </w:r>
            <w:r w:rsidRPr="00007A65">
              <w:rPr>
                <w:rFonts w:ascii="Arial" w:hAnsi="Arial"/>
                <w:b/>
                <w:sz w:val="24"/>
                <w:lang w:val="it-IT"/>
              </w:rPr>
              <w:t xml:space="preserve">% </w:t>
            </w:r>
            <w:r>
              <w:rPr>
                <w:rFonts w:ascii="Arial" w:hAnsi="Arial"/>
                <w:b/>
                <w:sz w:val="24"/>
                <w:lang w:val="it-IT"/>
              </w:rPr>
              <w:t xml:space="preserve"> aplicată la </w:t>
            </w:r>
            <w:r>
              <w:rPr>
                <w:rStyle w:val="tal1"/>
                <w:rFonts w:ascii="Verdana" w:hAnsi="Verdana"/>
                <w:b/>
                <w:sz w:val="22"/>
                <w:szCs w:val="22"/>
              </w:rPr>
              <w:t>valoarea</w:t>
            </w:r>
            <w:r w:rsidR="00AA21B1">
              <w:rPr>
                <w:rStyle w:val="tal1"/>
                <w:rFonts w:ascii="Verdana" w:hAnsi="Verdana"/>
                <w:b/>
                <w:sz w:val="22"/>
                <w:szCs w:val="22"/>
              </w:rPr>
              <w:t xml:space="preserve"> </w:t>
            </w:r>
            <w:r>
              <w:rPr>
                <w:rStyle w:val="tal1"/>
                <w:rFonts w:ascii="Verdana" w:hAnsi="Verdana"/>
                <w:b/>
                <w:sz w:val="22"/>
                <w:szCs w:val="22"/>
              </w:rPr>
              <w:t>impozabilă</w:t>
            </w:r>
            <w:r w:rsidRPr="00007A65">
              <w:rPr>
                <w:rStyle w:val="tal1"/>
                <w:rFonts w:ascii="Verdana" w:hAnsi="Verdana"/>
                <w:b/>
                <w:sz w:val="22"/>
                <w:szCs w:val="22"/>
              </w:rPr>
              <w:t xml:space="preserve"> a clădirii,</w:t>
            </w:r>
            <w:r>
              <w:rPr>
                <w:rFonts w:ascii="Arial" w:hAnsi="Arial"/>
                <w:b/>
                <w:sz w:val="24"/>
                <w:lang w:val="it-IT"/>
              </w:rPr>
              <w:t xml:space="preserve"> in cazul cladirilor reziden</w:t>
            </w:r>
            <w:r w:rsidR="001A5DEC">
              <w:rPr>
                <w:rFonts w:ascii="Arial" w:hAnsi="Arial"/>
                <w:b/>
                <w:sz w:val="24"/>
                <w:lang w:val="it-IT"/>
              </w:rPr>
              <w:t>ț</w:t>
            </w:r>
            <w:r>
              <w:rPr>
                <w:rFonts w:ascii="Arial" w:hAnsi="Arial"/>
                <w:b/>
                <w:sz w:val="24"/>
                <w:lang w:val="it-IT"/>
              </w:rPr>
              <w:t>iale</w:t>
            </w:r>
            <w:r w:rsidRPr="00007A65">
              <w:rPr>
                <w:rFonts w:ascii="Arial" w:hAnsi="Arial"/>
                <w:b/>
                <w:sz w:val="24"/>
                <w:lang w:val="it-IT"/>
              </w:rPr>
              <w:t>;</w:t>
            </w:r>
          </w:p>
          <w:p w14:paraId="5B8012FA" w14:textId="77777777" w:rsidR="00AD548B" w:rsidRPr="00007A65" w:rsidRDefault="00AD548B" w:rsidP="00AD548B">
            <w:pPr>
              <w:numPr>
                <w:ilvl w:val="1"/>
                <w:numId w:val="1"/>
              </w:numPr>
              <w:rPr>
                <w:rFonts w:ascii="Arial" w:hAnsi="Arial"/>
                <w:b/>
                <w:sz w:val="24"/>
                <w:lang w:val="it-IT"/>
              </w:rPr>
            </w:pPr>
            <w:r>
              <w:rPr>
                <w:rFonts w:ascii="Arial" w:hAnsi="Arial"/>
                <w:b/>
                <w:sz w:val="24"/>
                <w:lang w:val="it-IT"/>
              </w:rPr>
              <w:t>1,3%  aplicată la</w:t>
            </w:r>
            <w:r w:rsidR="00AA21B1">
              <w:rPr>
                <w:rFonts w:ascii="Arial" w:hAnsi="Arial"/>
                <w:b/>
                <w:sz w:val="24"/>
                <w:lang w:val="it-IT"/>
              </w:rPr>
              <w:t xml:space="preserve"> </w:t>
            </w:r>
            <w:r w:rsidRPr="00007A65">
              <w:rPr>
                <w:rStyle w:val="tal1"/>
                <w:rFonts w:ascii="Verdana" w:hAnsi="Verdana"/>
                <w:b/>
                <w:sz w:val="22"/>
                <w:szCs w:val="22"/>
              </w:rPr>
              <w:t>valoarea</w:t>
            </w:r>
            <w:r w:rsidR="00AA21B1">
              <w:rPr>
                <w:rStyle w:val="tal1"/>
                <w:rFonts w:ascii="Verdana" w:hAnsi="Verdana"/>
                <w:b/>
                <w:sz w:val="22"/>
                <w:szCs w:val="22"/>
              </w:rPr>
              <w:t xml:space="preserve"> </w:t>
            </w:r>
            <w:r w:rsidR="00940FE0">
              <w:rPr>
                <w:rStyle w:val="tal1"/>
                <w:rFonts w:ascii="Verdana" w:hAnsi="Verdana"/>
                <w:b/>
                <w:sz w:val="22"/>
                <w:szCs w:val="22"/>
              </w:rPr>
              <w:t>impozabilă</w:t>
            </w:r>
            <w:r w:rsidRPr="00007A65">
              <w:rPr>
                <w:rStyle w:val="tal1"/>
                <w:rFonts w:ascii="Verdana" w:hAnsi="Verdana"/>
                <w:b/>
                <w:sz w:val="22"/>
                <w:szCs w:val="22"/>
              </w:rPr>
              <w:t xml:space="preserve"> a clădirii,</w:t>
            </w:r>
            <w:r>
              <w:rPr>
                <w:rFonts w:ascii="Arial" w:hAnsi="Arial"/>
                <w:b/>
                <w:sz w:val="24"/>
                <w:lang w:val="it-IT"/>
              </w:rPr>
              <w:t xml:space="preserve"> in cazul cladirilor nereziden</w:t>
            </w:r>
            <w:r w:rsidR="001A5DEC">
              <w:rPr>
                <w:rFonts w:ascii="Arial" w:hAnsi="Arial"/>
                <w:b/>
                <w:sz w:val="24"/>
                <w:lang w:val="it-IT"/>
              </w:rPr>
              <w:t>ț</w:t>
            </w:r>
            <w:r>
              <w:rPr>
                <w:rFonts w:ascii="Arial" w:hAnsi="Arial"/>
                <w:b/>
                <w:sz w:val="24"/>
                <w:lang w:val="it-IT"/>
              </w:rPr>
              <w:t>iale</w:t>
            </w:r>
            <w:r w:rsidRPr="00007A65">
              <w:rPr>
                <w:rFonts w:ascii="Arial" w:hAnsi="Arial"/>
                <w:b/>
                <w:sz w:val="24"/>
                <w:lang w:val="it-IT"/>
              </w:rPr>
              <w:t>;</w:t>
            </w:r>
          </w:p>
          <w:p w14:paraId="5B64E90B" w14:textId="77777777" w:rsidR="00AD548B" w:rsidRPr="0089003B" w:rsidRDefault="00AD548B" w:rsidP="00AD548B">
            <w:pPr>
              <w:numPr>
                <w:ilvl w:val="1"/>
                <w:numId w:val="1"/>
              </w:numPr>
              <w:rPr>
                <w:rFonts w:ascii="Arial" w:hAnsi="Arial"/>
                <w:b/>
                <w:sz w:val="24"/>
                <w:szCs w:val="24"/>
                <w:lang w:val="it-IT"/>
              </w:rPr>
            </w:pPr>
            <w:r>
              <w:rPr>
                <w:rFonts w:ascii="Arial" w:hAnsi="Arial"/>
                <w:b/>
                <w:sz w:val="24"/>
                <w:lang w:val="it-IT"/>
              </w:rPr>
              <w:t>0,4% aplicată la</w:t>
            </w:r>
            <w:r w:rsidR="00AA21B1">
              <w:rPr>
                <w:rFonts w:ascii="Arial" w:hAnsi="Arial"/>
                <w:b/>
                <w:sz w:val="24"/>
                <w:lang w:val="it-IT"/>
              </w:rPr>
              <w:t xml:space="preserve"> </w:t>
            </w:r>
            <w:r w:rsidRPr="00007A65">
              <w:rPr>
                <w:rStyle w:val="tal1"/>
                <w:rFonts w:ascii="Verdana" w:hAnsi="Verdana"/>
                <w:b/>
                <w:sz w:val="22"/>
                <w:szCs w:val="22"/>
              </w:rPr>
              <w:t>valoarea</w:t>
            </w:r>
            <w:r w:rsidR="00AA21B1">
              <w:rPr>
                <w:rStyle w:val="tal1"/>
                <w:rFonts w:ascii="Verdana" w:hAnsi="Verdana"/>
                <w:b/>
                <w:sz w:val="22"/>
                <w:szCs w:val="22"/>
              </w:rPr>
              <w:t xml:space="preserve"> </w:t>
            </w:r>
            <w:r>
              <w:rPr>
                <w:rStyle w:val="tal1"/>
                <w:rFonts w:ascii="Verdana" w:hAnsi="Verdana"/>
                <w:b/>
                <w:sz w:val="22"/>
                <w:szCs w:val="22"/>
              </w:rPr>
              <w:t>impozabilă</w:t>
            </w:r>
            <w:r w:rsidRPr="00007A65">
              <w:rPr>
                <w:rStyle w:val="tal1"/>
                <w:rFonts w:ascii="Verdana" w:hAnsi="Verdana"/>
                <w:b/>
                <w:sz w:val="22"/>
                <w:szCs w:val="22"/>
              </w:rPr>
              <w:t xml:space="preserve"> a clădirii,</w:t>
            </w:r>
            <w:r>
              <w:rPr>
                <w:rFonts w:ascii="Arial" w:hAnsi="Arial"/>
                <w:b/>
                <w:sz w:val="24"/>
                <w:lang w:val="it-IT"/>
              </w:rPr>
              <w:t xml:space="preserve"> in cazul cladirilor nereziden</w:t>
            </w:r>
            <w:r w:rsidR="001A5DEC">
              <w:rPr>
                <w:rFonts w:ascii="Arial" w:hAnsi="Arial"/>
                <w:b/>
                <w:sz w:val="24"/>
                <w:lang w:val="it-IT"/>
              </w:rPr>
              <w:t>ț</w:t>
            </w:r>
            <w:r>
              <w:rPr>
                <w:rFonts w:ascii="Arial" w:hAnsi="Arial"/>
                <w:b/>
                <w:sz w:val="24"/>
                <w:lang w:val="it-IT"/>
              </w:rPr>
              <w:t>iale utilizate pentru activit</w:t>
            </w:r>
            <w:r w:rsidR="001A5DEC">
              <w:rPr>
                <w:rFonts w:ascii="Arial" w:hAnsi="Arial"/>
                <w:b/>
                <w:sz w:val="24"/>
                <w:lang w:val="it-IT"/>
              </w:rPr>
              <w:t>ăț</w:t>
            </w:r>
            <w:r>
              <w:rPr>
                <w:rFonts w:ascii="Arial" w:hAnsi="Arial"/>
                <w:b/>
                <w:sz w:val="24"/>
                <w:lang w:val="it-IT"/>
              </w:rPr>
              <w:t>i din domeniul agricol</w:t>
            </w:r>
            <w:r w:rsidRPr="00007A65">
              <w:rPr>
                <w:rFonts w:ascii="Arial" w:hAnsi="Arial"/>
                <w:b/>
                <w:sz w:val="24"/>
                <w:lang w:val="it-IT"/>
              </w:rPr>
              <w:t>;</w:t>
            </w:r>
          </w:p>
          <w:p w14:paraId="494D3E3C" w14:textId="77777777" w:rsidR="00AD548B" w:rsidRPr="00350BF0" w:rsidRDefault="00AD548B" w:rsidP="00AD548B">
            <w:pPr>
              <w:numPr>
                <w:ilvl w:val="1"/>
                <w:numId w:val="1"/>
              </w:numPr>
              <w:rPr>
                <w:rFonts w:ascii="Arial" w:hAnsi="Arial"/>
                <w:b/>
                <w:sz w:val="24"/>
                <w:szCs w:val="24"/>
                <w:lang w:val="it-IT"/>
              </w:rPr>
            </w:pPr>
            <w:r w:rsidRPr="00FC100D">
              <w:rPr>
                <w:rFonts w:ascii="Arial" w:hAnsi="Arial" w:cs="Arial"/>
                <w:b/>
                <w:sz w:val="24"/>
                <w:szCs w:val="24"/>
                <w:lang w:val="it-IT"/>
              </w:rPr>
              <w:t xml:space="preserve">5 % </w:t>
            </w:r>
            <w:r>
              <w:rPr>
                <w:rFonts w:ascii="Arial" w:hAnsi="Arial"/>
                <w:b/>
                <w:sz w:val="24"/>
                <w:lang w:val="it-IT"/>
              </w:rPr>
              <w:t xml:space="preserve"> aplicată la</w:t>
            </w:r>
            <w:r w:rsidR="00AA21B1">
              <w:rPr>
                <w:rFonts w:ascii="Arial" w:hAnsi="Arial"/>
                <w:b/>
                <w:sz w:val="24"/>
                <w:lang w:val="it-IT"/>
              </w:rPr>
              <w:t xml:space="preserve"> </w:t>
            </w:r>
            <w:r w:rsidRPr="00FC100D">
              <w:rPr>
                <w:rStyle w:val="tal1"/>
                <w:rFonts w:ascii="Verdana" w:hAnsi="Verdana"/>
                <w:b/>
                <w:sz w:val="22"/>
                <w:szCs w:val="22"/>
                <w:lang w:val="it-IT"/>
              </w:rPr>
              <w:t>valoarea impozabilă a clădirii,</w:t>
            </w:r>
            <w:r w:rsidRPr="00FC100D">
              <w:rPr>
                <w:rFonts w:ascii="Arial" w:hAnsi="Arial" w:cs="Arial"/>
                <w:b/>
                <w:sz w:val="24"/>
                <w:szCs w:val="24"/>
                <w:lang w:val="it-IT"/>
              </w:rPr>
              <w:t xml:space="preserve"> în cazul clădirilor </w:t>
            </w:r>
            <w:r w:rsidRPr="00007A65">
              <w:rPr>
                <w:rFonts w:ascii="Arial" w:hAnsi="Arial"/>
                <w:b/>
                <w:sz w:val="24"/>
                <w:lang w:val="it-IT"/>
              </w:rPr>
              <w:t>dobândite înainte de 01.01.20</w:t>
            </w:r>
            <w:r w:rsidR="00280070">
              <w:rPr>
                <w:rFonts w:ascii="Arial" w:hAnsi="Arial"/>
                <w:b/>
                <w:sz w:val="24"/>
                <w:lang w:val="it-IT"/>
              </w:rPr>
              <w:t>18</w:t>
            </w:r>
            <w:r w:rsidRPr="00007A65">
              <w:rPr>
                <w:rFonts w:ascii="Arial" w:hAnsi="Arial"/>
                <w:b/>
                <w:sz w:val="24"/>
                <w:lang w:val="it-IT"/>
              </w:rPr>
              <w:t xml:space="preserve"> şi care, după ac</w:t>
            </w:r>
            <w:r>
              <w:rPr>
                <w:rFonts w:ascii="Arial" w:hAnsi="Arial"/>
                <w:b/>
                <w:sz w:val="24"/>
                <w:lang w:val="it-IT"/>
              </w:rPr>
              <w:t>eastă dată nu au fost reevaluate.</w:t>
            </w:r>
          </w:p>
          <w:p w14:paraId="33596B93" w14:textId="77777777" w:rsidR="00AD548B" w:rsidRPr="00FC100D" w:rsidRDefault="00AD548B" w:rsidP="00AD548B">
            <w:pPr>
              <w:rPr>
                <w:rFonts w:ascii="Arial" w:hAnsi="Arial"/>
                <w:b/>
                <w:sz w:val="24"/>
                <w:lang w:val="it-IT"/>
              </w:rPr>
            </w:pPr>
          </w:p>
          <w:p w14:paraId="0880AFD6" w14:textId="77777777" w:rsidR="00AD548B" w:rsidRPr="00FC100D" w:rsidRDefault="00AD548B" w:rsidP="00AD548B">
            <w:pPr>
              <w:rPr>
                <w:rFonts w:ascii="Arial" w:hAnsi="Arial"/>
                <w:b/>
                <w:sz w:val="24"/>
                <w:lang w:val="it-IT"/>
              </w:rPr>
            </w:pPr>
          </w:p>
          <w:p w14:paraId="4BE65884" w14:textId="77777777" w:rsidR="00AD548B" w:rsidRPr="00FC100D" w:rsidRDefault="00AD548B" w:rsidP="00AD548B">
            <w:pPr>
              <w:rPr>
                <w:rFonts w:ascii="Arial" w:hAnsi="Arial"/>
                <w:b/>
                <w:sz w:val="24"/>
                <w:lang w:val="it-IT"/>
              </w:rPr>
            </w:pPr>
          </w:p>
          <w:p w14:paraId="5EDEAD7F" w14:textId="77777777" w:rsidR="00AD548B" w:rsidRPr="00FC100D" w:rsidRDefault="00AD548B" w:rsidP="00AD548B">
            <w:pPr>
              <w:rPr>
                <w:rFonts w:ascii="Arial" w:hAnsi="Arial"/>
                <w:b/>
                <w:sz w:val="24"/>
                <w:lang w:val="it-IT"/>
              </w:rPr>
            </w:pPr>
          </w:p>
          <w:p w14:paraId="1FB2D068" w14:textId="77777777" w:rsidR="00AD548B" w:rsidRPr="00FC100D" w:rsidRDefault="00AD548B" w:rsidP="00AD548B">
            <w:pPr>
              <w:rPr>
                <w:rFonts w:ascii="Arial" w:hAnsi="Arial"/>
                <w:b/>
                <w:sz w:val="24"/>
                <w:lang w:val="it-IT"/>
              </w:rPr>
            </w:pPr>
          </w:p>
          <w:p w14:paraId="29F1F582" w14:textId="77777777" w:rsidR="00AD548B" w:rsidRPr="00FC100D" w:rsidRDefault="00AD548B" w:rsidP="00AD548B">
            <w:pPr>
              <w:rPr>
                <w:rFonts w:ascii="Arial" w:hAnsi="Arial"/>
                <w:b/>
                <w:sz w:val="24"/>
                <w:lang w:val="it-IT"/>
              </w:rPr>
            </w:pPr>
          </w:p>
          <w:p w14:paraId="426439E5" w14:textId="77777777" w:rsidR="00AD548B" w:rsidRPr="00FC100D" w:rsidRDefault="00AD548B" w:rsidP="00AD548B">
            <w:pPr>
              <w:rPr>
                <w:rFonts w:ascii="Arial" w:hAnsi="Arial"/>
                <w:b/>
                <w:sz w:val="24"/>
                <w:lang w:val="it-IT"/>
              </w:rPr>
            </w:pPr>
          </w:p>
          <w:p w14:paraId="1A0DCC7A" w14:textId="77777777" w:rsidR="00AD548B" w:rsidRPr="00007A65" w:rsidRDefault="00AD548B" w:rsidP="00AD548B">
            <w:pPr>
              <w:rPr>
                <w:rFonts w:ascii="Arial" w:hAnsi="Arial"/>
                <w:b/>
                <w:sz w:val="24"/>
                <w:szCs w:val="24"/>
                <w:lang w:val="it-IT"/>
              </w:rPr>
            </w:pPr>
          </w:p>
          <w:p w14:paraId="1E6A2656" w14:textId="77777777" w:rsidR="00AD548B" w:rsidRPr="00FC100D" w:rsidRDefault="00AD548B" w:rsidP="00AD548B">
            <w:pPr>
              <w:rPr>
                <w:rFonts w:ascii="Arial" w:hAnsi="Arial" w:cs="Arial"/>
                <w:sz w:val="22"/>
                <w:szCs w:val="22"/>
                <w:lang w:val="it-IT"/>
              </w:rPr>
            </w:pPr>
          </w:p>
        </w:tc>
      </w:tr>
      <w:tr w:rsidR="00AD548B" w:rsidRPr="00007A65" w14:paraId="7D332758" w14:textId="77777777" w:rsidTr="00F23F01">
        <w:trPr>
          <w:cantSplit/>
          <w:trHeight w:val="1670"/>
        </w:trPr>
        <w:tc>
          <w:tcPr>
            <w:tcW w:w="236" w:type="dxa"/>
            <w:vMerge w:val="restart"/>
            <w:tcBorders>
              <w:top w:val="double" w:sz="4" w:space="0" w:color="auto"/>
              <w:left w:val="double" w:sz="4" w:space="0" w:color="auto"/>
            </w:tcBorders>
            <w:textDirection w:val="btLr"/>
          </w:tcPr>
          <w:p w14:paraId="594316D5" w14:textId="77777777" w:rsidR="00AD548B" w:rsidRPr="00007A65" w:rsidRDefault="00AD548B" w:rsidP="00AD548B">
            <w:pPr>
              <w:ind w:left="113" w:right="113"/>
              <w:jc w:val="center"/>
              <w:rPr>
                <w:rFonts w:ascii="Arial" w:hAnsi="Arial"/>
                <w:lang w:val="it-IT"/>
              </w:rPr>
            </w:pPr>
          </w:p>
          <w:p w14:paraId="7DCFD9EB" w14:textId="77777777" w:rsidR="00AD548B" w:rsidRDefault="00AD548B" w:rsidP="00AD548B">
            <w:pPr>
              <w:ind w:left="113" w:right="113"/>
              <w:jc w:val="center"/>
              <w:rPr>
                <w:rFonts w:ascii="Arial" w:hAnsi="Arial"/>
                <w:lang w:val="it-IT"/>
              </w:rPr>
            </w:pPr>
          </w:p>
          <w:p w14:paraId="29E805D5" w14:textId="77777777" w:rsidR="00AD548B" w:rsidRDefault="00AD548B" w:rsidP="00AD548B">
            <w:pPr>
              <w:ind w:left="113" w:right="113"/>
              <w:jc w:val="center"/>
              <w:rPr>
                <w:rFonts w:ascii="Arial" w:hAnsi="Arial"/>
                <w:lang w:val="it-IT"/>
              </w:rPr>
            </w:pPr>
          </w:p>
          <w:p w14:paraId="453480CA" w14:textId="77777777" w:rsidR="00AD548B" w:rsidRPr="00007A65" w:rsidRDefault="00AD548B" w:rsidP="00AD548B">
            <w:pPr>
              <w:ind w:left="113" w:right="113"/>
              <w:jc w:val="center"/>
              <w:rPr>
                <w:rFonts w:ascii="Arial" w:hAnsi="Arial"/>
                <w:lang w:val="it-IT"/>
              </w:rPr>
            </w:pPr>
          </w:p>
        </w:tc>
        <w:tc>
          <w:tcPr>
            <w:tcW w:w="14035" w:type="dxa"/>
            <w:gridSpan w:val="14"/>
            <w:tcBorders>
              <w:top w:val="double" w:sz="4" w:space="0" w:color="auto"/>
              <w:right w:val="double" w:sz="4" w:space="0" w:color="auto"/>
            </w:tcBorders>
          </w:tcPr>
          <w:p w14:paraId="0A3D9902" w14:textId="77777777" w:rsidR="00AD548B" w:rsidRPr="00007A65" w:rsidRDefault="00AD548B" w:rsidP="00AD548B">
            <w:pPr>
              <w:pStyle w:val="Heading1"/>
              <w:rPr>
                <w:rFonts w:ascii="Arial" w:hAnsi="Arial"/>
                <w:b w:val="0"/>
                <w:sz w:val="24"/>
                <w:lang w:val="ro-RO"/>
              </w:rPr>
            </w:pPr>
          </w:p>
          <w:p w14:paraId="78238A1C" w14:textId="77777777" w:rsidR="000664F1" w:rsidRPr="006E20DE" w:rsidRDefault="00AD548B" w:rsidP="006E20DE">
            <w:pPr>
              <w:pStyle w:val="Heading1"/>
              <w:tabs>
                <w:tab w:val="center" w:pos="7256"/>
                <w:tab w:val="left" w:pos="12080"/>
                <w:tab w:val="right" w:pos="13072"/>
              </w:tabs>
              <w:rPr>
                <w:rFonts w:ascii="Arial" w:hAnsi="Arial"/>
                <w:sz w:val="24"/>
                <w:lang w:val="ro-RO"/>
              </w:rPr>
            </w:pPr>
            <w:r w:rsidRPr="00007A65">
              <w:rPr>
                <w:rFonts w:ascii="Arial" w:hAnsi="Arial"/>
                <w:sz w:val="24"/>
                <w:lang w:val="ro-RO"/>
              </w:rPr>
              <w:t>IMPOZITUL/TAXA*) PE  TERENUR</w:t>
            </w:r>
            <w:r>
              <w:rPr>
                <w:rFonts w:ascii="Arial" w:hAnsi="Arial"/>
                <w:sz w:val="24"/>
                <w:lang w:val="ro-RO"/>
              </w:rPr>
              <w:t xml:space="preserve">ILE  AMPLASATE </w:t>
            </w:r>
            <w:r w:rsidR="00940FE0">
              <w:rPr>
                <w:rFonts w:ascii="Arial" w:hAnsi="Arial"/>
                <w:sz w:val="24"/>
                <w:lang w:val="ro-RO"/>
              </w:rPr>
              <w:t xml:space="preserve"> ÎN  INTRAVILAN,  </w:t>
            </w:r>
            <w:r w:rsidR="001A5DEC">
              <w:rPr>
                <w:rFonts w:ascii="Arial" w:hAnsi="Arial"/>
                <w:sz w:val="24"/>
                <w:lang w:val="ro-RO"/>
              </w:rPr>
              <w:t>Î</w:t>
            </w:r>
            <w:r w:rsidR="00940FE0">
              <w:rPr>
                <w:rFonts w:ascii="Arial" w:hAnsi="Arial"/>
                <w:sz w:val="24"/>
                <w:lang w:val="ro-RO"/>
              </w:rPr>
              <w:t>NREGISTRATE Î</w:t>
            </w:r>
            <w:r>
              <w:rPr>
                <w:rFonts w:ascii="Arial" w:hAnsi="Arial"/>
                <w:sz w:val="24"/>
                <w:lang w:val="ro-RO"/>
              </w:rPr>
              <w:t>N REGISTRUL A</w:t>
            </w:r>
            <w:r w:rsidR="00940FE0">
              <w:rPr>
                <w:rFonts w:ascii="Arial" w:hAnsi="Arial"/>
                <w:sz w:val="24"/>
                <w:lang w:val="ro-RO"/>
              </w:rPr>
              <w:t>GRICOL LA CATEGORIA DE FOLOSINȚĂ TERENURI CU CONSTRUCȚ</w:t>
            </w:r>
            <w:r>
              <w:rPr>
                <w:rFonts w:ascii="Arial" w:hAnsi="Arial"/>
                <w:sz w:val="24"/>
                <w:lang w:val="ro-RO"/>
              </w:rPr>
              <w:t>II SE STABIL</w:t>
            </w:r>
            <w:r w:rsidR="00940FE0">
              <w:rPr>
                <w:rFonts w:ascii="Arial" w:hAnsi="Arial"/>
                <w:sz w:val="24"/>
                <w:lang w:val="ro-RO"/>
              </w:rPr>
              <w:t>ESTE PRIN ÎNMULȚIREA SUPRAFEȚEI TERENULUI CU SUMA CORESPUNZĂTOARE PREVAZUTĂ ÎN URMĂ</w:t>
            </w:r>
            <w:r>
              <w:rPr>
                <w:rFonts w:ascii="Arial" w:hAnsi="Arial"/>
                <w:sz w:val="24"/>
                <w:lang w:val="ro-RO"/>
              </w:rPr>
              <w:t>TORUL TABEL</w:t>
            </w:r>
          </w:p>
          <w:p w14:paraId="067650B5" w14:textId="77777777" w:rsidR="00AD548B" w:rsidRPr="00350BF0" w:rsidRDefault="00AD548B" w:rsidP="00AD548B">
            <w:pPr>
              <w:rPr>
                <w:lang w:val="ro-RO"/>
              </w:rPr>
            </w:pPr>
          </w:p>
          <w:p w14:paraId="0402DF0A" w14:textId="77777777" w:rsidR="00AD548B" w:rsidRPr="00007A65" w:rsidRDefault="00AD548B" w:rsidP="00AD548B">
            <w:pPr>
              <w:jc w:val="both"/>
              <w:rPr>
                <w:rFonts w:ascii="Arial" w:hAnsi="Arial"/>
                <w:sz w:val="22"/>
              </w:rPr>
            </w:pPr>
            <w:r w:rsidRPr="00007A65">
              <w:rPr>
                <w:rFonts w:ascii="Arial" w:hAnsi="Arial"/>
                <w:sz w:val="22"/>
              </w:rPr>
              <w:t xml:space="preserve">Conf. art. </w:t>
            </w:r>
            <w:r>
              <w:rPr>
                <w:rFonts w:ascii="Arial" w:hAnsi="Arial"/>
                <w:sz w:val="22"/>
              </w:rPr>
              <w:t>465</w:t>
            </w:r>
            <w:r w:rsidR="005761FD">
              <w:rPr>
                <w:rFonts w:ascii="Arial" w:hAnsi="Arial"/>
                <w:sz w:val="22"/>
              </w:rPr>
              <w:t xml:space="preserve"> </w:t>
            </w:r>
            <w:r w:rsidRPr="00007A65">
              <w:rPr>
                <w:rFonts w:ascii="Arial" w:hAnsi="Arial"/>
                <w:sz w:val="22"/>
              </w:rPr>
              <w:t xml:space="preserve">alin.(2) Cod Fiscal                                                                                                                                                                                      </w:t>
            </w:r>
          </w:p>
        </w:tc>
      </w:tr>
      <w:tr w:rsidR="005761FD" w:rsidRPr="00007A65" w14:paraId="3FB84608" w14:textId="77777777" w:rsidTr="008D232E">
        <w:trPr>
          <w:cantSplit/>
          <w:trHeight w:val="835"/>
        </w:trPr>
        <w:tc>
          <w:tcPr>
            <w:tcW w:w="236" w:type="dxa"/>
            <w:vMerge/>
            <w:tcBorders>
              <w:left w:val="double" w:sz="4" w:space="0" w:color="auto"/>
            </w:tcBorders>
          </w:tcPr>
          <w:p w14:paraId="2E795B53" w14:textId="77777777" w:rsidR="005761FD" w:rsidRPr="00007A65" w:rsidRDefault="005761FD" w:rsidP="0084431A">
            <w:pPr>
              <w:ind w:left="113" w:right="113"/>
              <w:jc w:val="center"/>
              <w:rPr>
                <w:rFonts w:ascii="Arial" w:hAnsi="Arial"/>
                <w:sz w:val="28"/>
              </w:rPr>
            </w:pPr>
          </w:p>
        </w:tc>
        <w:tc>
          <w:tcPr>
            <w:tcW w:w="1702" w:type="dxa"/>
            <w:gridSpan w:val="2"/>
          </w:tcPr>
          <w:p w14:paraId="00B1387A" w14:textId="77777777" w:rsidR="005761FD" w:rsidRPr="00007A65" w:rsidRDefault="005761FD" w:rsidP="0084431A">
            <w:pPr>
              <w:jc w:val="center"/>
              <w:rPr>
                <w:rFonts w:ascii="Arial" w:hAnsi="Arial"/>
              </w:rPr>
            </w:pPr>
            <w:r w:rsidRPr="00007A65">
              <w:rPr>
                <w:sz w:val="22"/>
              </w:rPr>
              <w:t>Zona în</w:t>
            </w:r>
            <w:r>
              <w:rPr>
                <w:sz w:val="22"/>
              </w:rPr>
              <w:t xml:space="preserve"> </w:t>
            </w:r>
            <w:r w:rsidRPr="00007A65">
              <w:rPr>
                <w:sz w:val="22"/>
              </w:rPr>
              <w:t>cadrul</w:t>
            </w:r>
            <w:r>
              <w:rPr>
                <w:sz w:val="22"/>
              </w:rPr>
              <w:t xml:space="preserve"> </w:t>
            </w:r>
            <w:r w:rsidRPr="00007A65">
              <w:rPr>
                <w:sz w:val="22"/>
              </w:rPr>
              <w:t>localităţii</w:t>
            </w:r>
          </w:p>
        </w:tc>
        <w:tc>
          <w:tcPr>
            <w:tcW w:w="12333" w:type="dxa"/>
            <w:gridSpan w:val="12"/>
            <w:tcBorders>
              <w:bottom w:val="single" w:sz="4" w:space="0" w:color="auto"/>
              <w:right w:val="double" w:sz="4" w:space="0" w:color="auto"/>
            </w:tcBorders>
          </w:tcPr>
          <w:p w14:paraId="29D05213" w14:textId="67703851" w:rsidR="005761FD" w:rsidRPr="00007A65" w:rsidRDefault="005761FD" w:rsidP="0084431A">
            <w:pPr>
              <w:jc w:val="center"/>
              <w:rPr>
                <w:rFonts w:ascii="Arial" w:hAnsi="Arial"/>
                <w:sz w:val="22"/>
              </w:rPr>
            </w:pPr>
            <w:r w:rsidRPr="00007A65">
              <w:rPr>
                <w:rFonts w:ascii="Arial" w:hAnsi="Arial"/>
                <w:sz w:val="22"/>
              </w:rPr>
              <w:t>NIVELURILE IMPOZITULUI/TAXEI PENTRU  ANUL 20</w:t>
            </w:r>
            <w:r w:rsidR="00890503">
              <w:rPr>
                <w:rFonts w:ascii="Arial" w:hAnsi="Arial"/>
                <w:sz w:val="22"/>
              </w:rPr>
              <w:t>24</w:t>
            </w:r>
          </w:p>
          <w:p w14:paraId="37E96DC2" w14:textId="77777777" w:rsidR="005761FD" w:rsidRDefault="005761FD" w:rsidP="005761FD">
            <w:pPr>
              <w:rPr>
                <w:rFonts w:ascii="Arial" w:hAnsi="Arial"/>
                <w:sz w:val="22"/>
              </w:rPr>
            </w:pPr>
            <w:r>
              <w:rPr>
                <w:rFonts w:ascii="Arial" w:hAnsi="Arial"/>
                <w:sz w:val="22"/>
              </w:rPr>
              <w:t>Rangul III                                                                          Rangul V                                                                                 -lei/m</w:t>
            </w:r>
            <w:r>
              <w:rPr>
                <w:rFonts w:ascii="Arial" w:hAnsi="Arial"/>
                <w:sz w:val="22"/>
                <w:vertAlign w:val="superscript"/>
              </w:rPr>
              <w:t>2</w:t>
            </w:r>
            <w:r>
              <w:rPr>
                <w:rFonts w:ascii="Arial" w:hAnsi="Arial"/>
                <w:sz w:val="22"/>
              </w:rPr>
              <w:t>–</w:t>
            </w:r>
          </w:p>
          <w:p w14:paraId="11247C11" w14:textId="1F4D8E26" w:rsidR="005761FD" w:rsidRPr="00007A65" w:rsidRDefault="00890503" w:rsidP="0084431A">
            <w:pPr>
              <w:jc w:val="center"/>
              <w:rPr>
                <w:rFonts w:ascii="Arial" w:hAnsi="Arial"/>
                <w:sz w:val="22"/>
              </w:rPr>
            </w:pPr>
            <w:r>
              <w:rPr>
                <w:rFonts w:ascii="Arial" w:hAnsi="Arial"/>
                <w:sz w:val="22"/>
              </w:rPr>
              <w:t>Indexare cu rata inflației 13,8</w:t>
            </w:r>
            <w:r w:rsidR="005761FD" w:rsidRPr="00237212">
              <w:rPr>
                <w:rFonts w:ascii="Arial" w:hAnsi="Arial"/>
                <w:sz w:val="22"/>
              </w:rPr>
              <w:t>%</w:t>
            </w:r>
          </w:p>
        </w:tc>
      </w:tr>
      <w:tr w:rsidR="005761FD" w:rsidRPr="00007A65" w14:paraId="4B7B2A5D" w14:textId="77777777" w:rsidTr="008D232E">
        <w:trPr>
          <w:cantSplit/>
        </w:trPr>
        <w:tc>
          <w:tcPr>
            <w:tcW w:w="236" w:type="dxa"/>
            <w:vMerge/>
            <w:tcBorders>
              <w:left w:val="double" w:sz="4" w:space="0" w:color="auto"/>
            </w:tcBorders>
          </w:tcPr>
          <w:p w14:paraId="1B63810B" w14:textId="77777777" w:rsidR="005761FD" w:rsidRPr="00007A65" w:rsidRDefault="005761FD" w:rsidP="0084431A">
            <w:pPr>
              <w:ind w:left="113" w:right="113"/>
              <w:jc w:val="center"/>
              <w:rPr>
                <w:rFonts w:ascii="Arial" w:hAnsi="Arial"/>
                <w:sz w:val="28"/>
              </w:rPr>
            </w:pPr>
          </w:p>
        </w:tc>
        <w:tc>
          <w:tcPr>
            <w:tcW w:w="1702" w:type="dxa"/>
            <w:gridSpan w:val="2"/>
          </w:tcPr>
          <w:p w14:paraId="535A3832" w14:textId="77777777" w:rsidR="005761FD" w:rsidRPr="00007A65" w:rsidRDefault="005761FD" w:rsidP="0084431A">
            <w:pPr>
              <w:jc w:val="center"/>
              <w:rPr>
                <w:rFonts w:ascii="Arial" w:hAnsi="Arial"/>
                <w:sz w:val="22"/>
              </w:rPr>
            </w:pPr>
            <w:r w:rsidRPr="00007A65">
              <w:rPr>
                <w:rFonts w:ascii="Arial" w:hAnsi="Arial"/>
                <w:sz w:val="22"/>
              </w:rPr>
              <w:t>A</w:t>
            </w:r>
          </w:p>
        </w:tc>
        <w:tc>
          <w:tcPr>
            <w:tcW w:w="12333" w:type="dxa"/>
            <w:gridSpan w:val="12"/>
            <w:tcBorders>
              <w:right w:val="double" w:sz="4" w:space="0" w:color="auto"/>
            </w:tcBorders>
          </w:tcPr>
          <w:p w14:paraId="472AAEA7" w14:textId="502C6E0B" w:rsidR="005761FD" w:rsidRPr="00007A65" w:rsidRDefault="00C20074" w:rsidP="00C20074">
            <w:pPr>
              <w:rPr>
                <w:rFonts w:ascii="Arial" w:hAnsi="Arial"/>
                <w:sz w:val="24"/>
              </w:rPr>
            </w:pPr>
            <w:r>
              <w:rPr>
                <w:rFonts w:ascii="Arial" w:hAnsi="Arial"/>
                <w:sz w:val="24"/>
              </w:rPr>
              <w:t>1</w:t>
            </w:r>
            <w:r w:rsidR="005761FD">
              <w:rPr>
                <w:rFonts w:ascii="Arial" w:hAnsi="Arial"/>
                <w:sz w:val="24"/>
              </w:rPr>
              <w:t>.</w:t>
            </w:r>
            <w:r>
              <w:rPr>
                <w:rFonts w:ascii="Arial" w:hAnsi="Arial"/>
                <w:sz w:val="24"/>
              </w:rPr>
              <w:t>12</w:t>
            </w:r>
            <w:r w:rsidR="005761FD">
              <w:rPr>
                <w:rFonts w:ascii="Arial" w:hAnsi="Arial"/>
                <w:sz w:val="24"/>
              </w:rPr>
              <w:t xml:space="preserve">                                                                                 </w:t>
            </w:r>
            <w:r>
              <w:rPr>
                <w:rFonts w:ascii="Arial" w:hAnsi="Arial"/>
                <w:sz w:val="24"/>
              </w:rPr>
              <w:t xml:space="preserve"> </w:t>
            </w:r>
            <w:r w:rsidR="005761FD">
              <w:rPr>
                <w:rFonts w:ascii="Arial" w:hAnsi="Arial"/>
                <w:sz w:val="24"/>
              </w:rPr>
              <w:t>0.1</w:t>
            </w:r>
            <w:r>
              <w:rPr>
                <w:rFonts w:ascii="Arial" w:hAnsi="Arial"/>
                <w:sz w:val="24"/>
              </w:rPr>
              <w:t>1</w:t>
            </w:r>
          </w:p>
        </w:tc>
      </w:tr>
      <w:tr w:rsidR="005761FD" w:rsidRPr="00007A65" w14:paraId="639EEDB0" w14:textId="77777777" w:rsidTr="008D232E">
        <w:trPr>
          <w:cantSplit/>
        </w:trPr>
        <w:tc>
          <w:tcPr>
            <w:tcW w:w="236" w:type="dxa"/>
            <w:vMerge/>
            <w:tcBorders>
              <w:left w:val="double" w:sz="4" w:space="0" w:color="auto"/>
            </w:tcBorders>
          </w:tcPr>
          <w:p w14:paraId="4F1508A0" w14:textId="170AADF9" w:rsidR="005761FD" w:rsidRPr="00007A65" w:rsidRDefault="005761FD" w:rsidP="0084431A">
            <w:pPr>
              <w:ind w:left="113" w:right="113"/>
              <w:jc w:val="center"/>
              <w:rPr>
                <w:rFonts w:ascii="Arial" w:hAnsi="Arial"/>
                <w:sz w:val="28"/>
              </w:rPr>
            </w:pPr>
          </w:p>
        </w:tc>
        <w:tc>
          <w:tcPr>
            <w:tcW w:w="1702" w:type="dxa"/>
            <w:gridSpan w:val="2"/>
          </w:tcPr>
          <w:p w14:paraId="74F8CFF8" w14:textId="77777777" w:rsidR="005761FD" w:rsidRPr="00007A65" w:rsidRDefault="005761FD" w:rsidP="0084431A">
            <w:pPr>
              <w:jc w:val="center"/>
              <w:rPr>
                <w:rFonts w:ascii="Arial" w:hAnsi="Arial"/>
                <w:sz w:val="22"/>
              </w:rPr>
            </w:pPr>
            <w:r w:rsidRPr="00007A65">
              <w:rPr>
                <w:rFonts w:ascii="Arial" w:hAnsi="Arial"/>
                <w:sz w:val="22"/>
              </w:rPr>
              <w:t>B</w:t>
            </w:r>
          </w:p>
        </w:tc>
        <w:tc>
          <w:tcPr>
            <w:tcW w:w="12333" w:type="dxa"/>
            <w:gridSpan w:val="12"/>
            <w:tcBorders>
              <w:right w:val="double" w:sz="4" w:space="0" w:color="auto"/>
            </w:tcBorders>
          </w:tcPr>
          <w:p w14:paraId="084F41E0" w14:textId="67BCABEA" w:rsidR="005761FD" w:rsidRPr="00007A65" w:rsidRDefault="005761FD" w:rsidP="00C20074">
            <w:pPr>
              <w:rPr>
                <w:rFonts w:ascii="Arial" w:hAnsi="Arial"/>
                <w:sz w:val="24"/>
              </w:rPr>
            </w:pPr>
            <w:r>
              <w:rPr>
                <w:rFonts w:ascii="Arial" w:hAnsi="Arial"/>
                <w:sz w:val="24"/>
              </w:rPr>
              <w:t>0.</w:t>
            </w:r>
            <w:r w:rsidR="00C20074">
              <w:rPr>
                <w:rFonts w:ascii="Arial" w:hAnsi="Arial"/>
                <w:sz w:val="24"/>
              </w:rPr>
              <w:t>77</w:t>
            </w:r>
            <w:r>
              <w:rPr>
                <w:rFonts w:ascii="Arial" w:hAnsi="Arial"/>
                <w:sz w:val="24"/>
              </w:rPr>
              <w:t xml:space="preserve">                                                                                  0.0</w:t>
            </w:r>
            <w:r w:rsidR="00C20074">
              <w:rPr>
                <w:rFonts w:ascii="Arial" w:hAnsi="Arial"/>
                <w:sz w:val="24"/>
              </w:rPr>
              <w:t>9</w:t>
            </w:r>
          </w:p>
        </w:tc>
      </w:tr>
      <w:tr w:rsidR="005761FD" w:rsidRPr="00007A65" w14:paraId="116E53FB" w14:textId="77777777" w:rsidTr="008D232E">
        <w:trPr>
          <w:cantSplit/>
        </w:trPr>
        <w:tc>
          <w:tcPr>
            <w:tcW w:w="236" w:type="dxa"/>
            <w:vMerge/>
            <w:tcBorders>
              <w:left w:val="double" w:sz="4" w:space="0" w:color="auto"/>
            </w:tcBorders>
          </w:tcPr>
          <w:p w14:paraId="6311656F" w14:textId="77777777" w:rsidR="005761FD" w:rsidRPr="00007A65" w:rsidRDefault="005761FD" w:rsidP="0084431A">
            <w:pPr>
              <w:ind w:left="113" w:right="113"/>
              <w:jc w:val="center"/>
              <w:rPr>
                <w:rFonts w:ascii="Arial" w:hAnsi="Arial"/>
                <w:sz w:val="28"/>
              </w:rPr>
            </w:pPr>
          </w:p>
        </w:tc>
        <w:tc>
          <w:tcPr>
            <w:tcW w:w="1702" w:type="dxa"/>
            <w:gridSpan w:val="2"/>
          </w:tcPr>
          <w:p w14:paraId="2D6D2DC4" w14:textId="77777777" w:rsidR="005761FD" w:rsidRPr="00007A65" w:rsidRDefault="005761FD" w:rsidP="0084431A">
            <w:pPr>
              <w:jc w:val="center"/>
              <w:rPr>
                <w:rFonts w:ascii="Arial" w:hAnsi="Arial"/>
                <w:sz w:val="22"/>
              </w:rPr>
            </w:pPr>
            <w:r w:rsidRPr="00007A65">
              <w:rPr>
                <w:rFonts w:ascii="Arial" w:hAnsi="Arial"/>
                <w:sz w:val="22"/>
              </w:rPr>
              <w:t>C</w:t>
            </w:r>
          </w:p>
        </w:tc>
        <w:tc>
          <w:tcPr>
            <w:tcW w:w="12333" w:type="dxa"/>
            <w:gridSpan w:val="12"/>
            <w:tcBorders>
              <w:right w:val="double" w:sz="4" w:space="0" w:color="auto"/>
            </w:tcBorders>
          </w:tcPr>
          <w:p w14:paraId="508174E5" w14:textId="6BF48D04" w:rsidR="005761FD" w:rsidRPr="00007A65" w:rsidRDefault="005761FD" w:rsidP="00C20074">
            <w:pPr>
              <w:rPr>
                <w:rFonts w:ascii="Arial" w:hAnsi="Arial"/>
                <w:sz w:val="24"/>
              </w:rPr>
            </w:pPr>
            <w:r>
              <w:rPr>
                <w:rFonts w:ascii="Arial" w:hAnsi="Arial"/>
                <w:sz w:val="24"/>
              </w:rPr>
              <w:t>0.</w:t>
            </w:r>
            <w:r w:rsidR="00C20074">
              <w:rPr>
                <w:rFonts w:ascii="Arial" w:hAnsi="Arial"/>
                <w:sz w:val="24"/>
              </w:rPr>
              <w:t>50</w:t>
            </w:r>
            <w:r>
              <w:rPr>
                <w:rFonts w:ascii="Arial" w:hAnsi="Arial"/>
                <w:sz w:val="24"/>
              </w:rPr>
              <w:t xml:space="preserve">                                                                                  0.0</w:t>
            </w:r>
            <w:r w:rsidR="00C20074">
              <w:rPr>
                <w:rFonts w:ascii="Arial" w:hAnsi="Arial"/>
                <w:sz w:val="24"/>
              </w:rPr>
              <w:t>7</w:t>
            </w:r>
          </w:p>
        </w:tc>
      </w:tr>
      <w:tr w:rsidR="005761FD" w:rsidRPr="00007A65" w14:paraId="17A69297" w14:textId="77777777" w:rsidTr="008D232E">
        <w:trPr>
          <w:cantSplit/>
        </w:trPr>
        <w:tc>
          <w:tcPr>
            <w:tcW w:w="236" w:type="dxa"/>
            <w:vMerge/>
            <w:tcBorders>
              <w:left w:val="double" w:sz="4" w:space="0" w:color="auto"/>
            </w:tcBorders>
          </w:tcPr>
          <w:p w14:paraId="50986F0B" w14:textId="77777777" w:rsidR="005761FD" w:rsidRPr="00007A65" w:rsidRDefault="005761FD" w:rsidP="0084431A">
            <w:pPr>
              <w:ind w:left="113" w:right="113"/>
              <w:jc w:val="center"/>
              <w:rPr>
                <w:rFonts w:ascii="Arial" w:hAnsi="Arial"/>
                <w:sz w:val="28"/>
              </w:rPr>
            </w:pPr>
          </w:p>
        </w:tc>
        <w:tc>
          <w:tcPr>
            <w:tcW w:w="1702" w:type="dxa"/>
            <w:gridSpan w:val="2"/>
            <w:tcBorders>
              <w:bottom w:val="double" w:sz="4" w:space="0" w:color="auto"/>
            </w:tcBorders>
          </w:tcPr>
          <w:p w14:paraId="02E8CEF1" w14:textId="77777777" w:rsidR="005761FD" w:rsidRPr="00007A65" w:rsidRDefault="005761FD" w:rsidP="0084431A">
            <w:pPr>
              <w:jc w:val="center"/>
              <w:rPr>
                <w:rFonts w:ascii="Arial" w:hAnsi="Arial"/>
                <w:sz w:val="22"/>
              </w:rPr>
            </w:pPr>
            <w:r w:rsidRPr="00007A65">
              <w:rPr>
                <w:rFonts w:ascii="Arial" w:hAnsi="Arial"/>
                <w:sz w:val="22"/>
              </w:rPr>
              <w:t>D</w:t>
            </w:r>
          </w:p>
        </w:tc>
        <w:tc>
          <w:tcPr>
            <w:tcW w:w="12333" w:type="dxa"/>
            <w:gridSpan w:val="12"/>
            <w:tcBorders>
              <w:bottom w:val="double" w:sz="4" w:space="0" w:color="auto"/>
              <w:right w:val="double" w:sz="4" w:space="0" w:color="auto"/>
            </w:tcBorders>
          </w:tcPr>
          <w:p w14:paraId="3857B424" w14:textId="6F91C4A0" w:rsidR="005761FD" w:rsidRPr="00007A65" w:rsidRDefault="005761FD" w:rsidP="00C20074">
            <w:pPr>
              <w:rPr>
                <w:rFonts w:ascii="Arial" w:hAnsi="Arial"/>
                <w:sz w:val="24"/>
              </w:rPr>
            </w:pPr>
            <w:r>
              <w:rPr>
                <w:rFonts w:ascii="Arial" w:hAnsi="Arial"/>
                <w:sz w:val="24"/>
              </w:rPr>
              <w:t>0.</w:t>
            </w:r>
            <w:r w:rsidR="00C20074">
              <w:rPr>
                <w:rFonts w:ascii="Arial" w:hAnsi="Arial"/>
                <w:sz w:val="24"/>
              </w:rPr>
              <w:t>28</w:t>
            </w:r>
            <w:r>
              <w:rPr>
                <w:rFonts w:ascii="Arial" w:hAnsi="Arial"/>
                <w:sz w:val="24"/>
              </w:rPr>
              <w:t xml:space="preserve">                                                                                  0.03</w:t>
            </w:r>
          </w:p>
        </w:tc>
      </w:tr>
      <w:tr w:rsidR="0084431A" w:rsidRPr="00007A65" w14:paraId="52F55E06" w14:textId="77777777" w:rsidTr="00F23F01">
        <w:trPr>
          <w:cantSplit/>
          <w:trHeight w:val="2870"/>
        </w:trPr>
        <w:tc>
          <w:tcPr>
            <w:tcW w:w="236" w:type="dxa"/>
            <w:vMerge/>
            <w:tcBorders>
              <w:left w:val="double" w:sz="4" w:space="0" w:color="auto"/>
            </w:tcBorders>
            <w:textDirection w:val="btLr"/>
          </w:tcPr>
          <w:p w14:paraId="6C52563D" w14:textId="77777777" w:rsidR="0084431A" w:rsidRPr="00007A65" w:rsidRDefault="0084431A" w:rsidP="0084431A">
            <w:pPr>
              <w:ind w:left="113" w:right="113"/>
              <w:jc w:val="center"/>
              <w:rPr>
                <w:rFonts w:ascii="Arial" w:hAnsi="Arial"/>
              </w:rPr>
            </w:pPr>
          </w:p>
        </w:tc>
        <w:tc>
          <w:tcPr>
            <w:tcW w:w="14035" w:type="dxa"/>
            <w:gridSpan w:val="14"/>
            <w:tcBorders>
              <w:top w:val="double" w:sz="4" w:space="0" w:color="auto"/>
              <w:right w:val="double" w:sz="4" w:space="0" w:color="auto"/>
            </w:tcBorders>
          </w:tcPr>
          <w:p w14:paraId="2DC34285" w14:textId="77777777" w:rsidR="0084431A" w:rsidRPr="00007A65" w:rsidRDefault="0084431A" w:rsidP="0084431A">
            <w:pPr>
              <w:pStyle w:val="Heading2"/>
              <w:jc w:val="left"/>
              <w:rPr>
                <w:b w:val="0"/>
                <w:sz w:val="24"/>
              </w:rPr>
            </w:pPr>
          </w:p>
          <w:p w14:paraId="36DBB292" w14:textId="77777777" w:rsidR="0084431A" w:rsidRPr="00007A65" w:rsidRDefault="0084431A" w:rsidP="0084431A">
            <w:pPr>
              <w:pStyle w:val="Heading2"/>
              <w:rPr>
                <w:b w:val="0"/>
                <w:sz w:val="24"/>
              </w:rPr>
            </w:pPr>
          </w:p>
          <w:p w14:paraId="255E651B" w14:textId="77777777" w:rsidR="0084431A" w:rsidRPr="00007A65" w:rsidRDefault="0084431A" w:rsidP="0084431A">
            <w:pPr>
              <w:pStyle w:val="Heading2"/>
              <w:rPr>
                <w:b w:val="0"/>
                <w:sz w:val="24"/>
              </w:rPr>
            </w:pPr>
          </w:p>
          <w:p w14:paraId="31597D06" w14:textId="77777777" w:rsidR="0084431A" w:rsidRPr="00007A65" w:rsidRDefault="0084431A" w:rsidP="0084431A">
            <w:pPr>
              <w:pStyle w:val="Heading2"/>
              <w:rPr>
                <w:sz w:val="24"/>
              </w:rPr>
            </w:pPr>
            <w:r w:rsidRPr="00007A65">
              <w:rPr>
                <w:sz w:val="24"/>
              </w:rPr>
              <w:t xml:space="preserve">IMPOZITUL/TAXA*)  PE  TERENURILE  AMPLASATE  ÎN  INTRAVILAN – ORICE ALTĂ CATEGORIE </w:t>
            </w:r>
          </w:p>
          <w:p w14:paraId="511E1C35" w14:textId="77777777" w:rsidR="0084431A" w:rsidRDefault="0084431A" w:rsidP="0084431A">
            <w:pPr>
              <w:jc w:val="center"/>
              <w:rPr>
                <w:rFonts w:ascii="Arial" w:hAnsi="Arial"/>
                <w:b/>
                <w:sz w:val="24"/>
              </w:rPr>
            </w:pPr>
            <w:r w:rsidRPr="00007A65">
              <w:rPr>
                <w:rFonts w:ascii="Arial" w:hAnsi="Arial"/>
                <w:b/>
                <w:sz w:val="24"/>
                <w:lang w:val="pt-BR"/>
              </w:rPr>
              <w:t>DE FOLOSINŢĂ DECÂT CEA DE TERENURI CU CONSTRUCŢII</w:t>
            </w:r>
            <w:r w:rsidR="00940FE0">
              <w:rPr>
                <w:rFonts w:ascii="Arial" w:hAnsi="Arial"/>
                <w:b/>
                <w:sz w:val="24"/>
                <w:lang w:val="pt-BR"/>
              </w:rPr>
              <w:t>, SE STABILESTE PRIN ÎNMULȚIREA SUPRAFEȚEI TERENULUI, CU SUMA CORESPUNZĂ</w:t>
            </w:r>
            <w:r>
              <w:rPr>
                <w:rFonts w:ascii="Arial" w:hAnsi="Arial"/>
                <w:b/>
                <w:sz w:val="24"/>
                <w:lang w:val="pt-BR"/>
              </w:rPr>
              <w:t>TOARE CONFORM TABELUL</w:t>
            </w:r>
            <w:r w:rsidR="00940FE0">
              <w:rPr>
                <w:rFonts w:ascii="Arial" w:hAnsi="Arial"/>
                <w:b/>
                <w:sz w:val="24"/>
                <w:lang w:val="pt-BR"/>
              </w:rPr>
              <w:t>UI, IAR ACEST REZULTAT SE INMULȚEȘTE CU COEFICIENTUL DE CORECȚIE CORESPUNZĂTOR PREVĂ</w:t>
            </w:r>
            <w:r>
              <w:rPr>
                <w:rFonts w:ascii="Arial" w:hAnsi="Arial"/>
                <w:b/>
                <w:sz w:val="24"/>
                <w:lang w:val="pt-BR"/>
              </w:rPr>
              <w:t xml:space="preserve">ZUT LA </w:t>
            </w:r>
            <w:r w:rsidRPr="00891C60">
              <w:rPr>
                <w:rFonts w:ascii="Arial" w:hAnsi="Arial"/>
                <w:b/>
                <w:sz w:val="24"/>
              </w:rPr>
              <w:t>art. 465 alin.(5) COD FISCAL</w:t>
            </w:r>
            <w:r>
              <w:rPr>
                <w:rFonts w:ascii="Arial" w:hAnsi="Arial"/>
                <w:b/>
                <w:sz w:val="24"/>
              </w:rPr>
              <w:t xml:space="preserve"> (3,00 pentru</w:t>
            </w:r>
            <w:r w:rsidR="005761FD">
              <w:rPr>
                <w:rFonts w:ascii="Arial" w:hAnsi="Arial"/>
                <w:b/>
                <w:sz w:val="24"/>
              </w:rPr>
              <w:t xml:space="preserve"> </w:t>
            </w:r>
            <w:r w:rsidR="00940FE0">
              <w:rPr>
                <w:rFonts w:ascii="Arial" w:hAnsi="Arial"/>
                <w:b/>
                <w:sz w:val="24"/>
              </w:rPr>
              <w:t>localitate de Rang III ș</w:t>
            </w:r>
            <w:r>
              <w:rPr>
                <w:rFonts w:ascii="Arial" w:hAnsi="Arial"/>
                <w:b/>
                <w:sz w:val="24"/>
              </w:rPr>
              <w:t>i 1,00 pentru</w:t>
            </w:r>
            <w:r w:rsidR="005761FD">
              <w:rPr>
                <w:rFonts w:ascii="Arial" w:hAnsi="Arial"/>
                <w:b/>
                <w:sz w:val="24"/>
              </w:rPr>
              <w:t xml:space="preserve"> </w:t>
            </w:r>
            <w:r>
              <w:rPr>
                <w:rFonts w:ascii="Arial" w:hAnsi="Arial"/>
                <w:b/>
                <w:sz w:val="24"/>
              </w:rPr>
              <w:t>localitate de Rang V)</w:t>
            </w:r>
          </w:p>
          <w:p w14:paraId="0B2CEC9B" w14:textId="77777777" w:rsidR="0084431A" w:rsidRPr="00536D55" w:rsidRDefault="0084431A" w:rsidP="0084431A">
            <w:pPr>
              <w:jc w:val="center"/>
              <w:rPr>
                <w:rFonts w:ascii="Arial" w:hAnsi="Arial"/>
                <w:b/>
                <w:sz w:val="24"/>
                <w:vertAlign w:val="superscript"/>
                <w:lang w:val="pt-BR"/>
              </w:rPr>
            </w:pPr>
          </w:p>
          <w:p w14:paraId="557DB77F" w14:textId="77777777" w:rsidR="0084431A" w:rsidRPr="00007A65" w:rsidRDefault="0084431A" w:rsidP="0084431A">
            <w:pPr>
              <w:rPr>
                <w:rFonts w:ascii="Arial" w:hAnsi="Arial"/>
                <w:sz w:val="22"/>
              </w:rPr>
            </w:pPr>
            <w:r w:rsidRPr="00007A65">
              <w:rPr>
                <w:rFonts w:ascii="Arial" w:hAnsi="Arial"/>
                <w:sz w:val="22"/>
              </w:rPr>
              <w:t>Conf. art</w:t>
            </w:r>
            <w:r>
              <w:rPr>
                <w:rFonts w:ascii="Arial" w:hAnsi="Arial"/>
                <w:sz w:val="22"/>
              </w:rPr>
              <w:t>. 465</w:t>
            </w:r>
            <w:r w:rsidR="005761FD">
              <w:rPr>
                <w:rFonts w:ascii="Arial" w:hAnsi="Arial"/>
                <w:sz w:val="22"/>
              </w:rPr>
              <w:t xml:space="preserve"> </w:t>
            </w:r>
            <w:r w:rsidRPr="00007A65">
              <w:rPr>
                <w:rFonts w:ascii="Arial" w:hAnsi="Arial"/>
                <w:sz w:val="22"/>
              </w:rPr>
              <w:t xml:space="preserve">alin.(4)   Cod Fiscal                                                                                                                                                                                   </w:t>
            </w:r>
          </w:p>
        </w:tc>
      </w:tr>
      <w:tr w:rsidR="005761FD" w:rsidRPr="00007A65" w14:paraId="28DFD0DB" w14:textId="77777777" w:rsidTr="008D232E">
        <w:trPr>
          <w:cantSplit/>
          <w:trHeight w:val="410"/>
        </w:trPr>
        <w:tc>
          <w:tcPr>
            <w:tcW w:w="236" w:type="dxa"/>
            <w:vMerge/>
            <w:tcBorders>
              <w:left w:val="double" w:sz="4" w:space="0" w:color="auto"/>
            </w:tcBorders>
          </w:tcPr>
          <w:p w14:paraId="2A24F2AF" w14:textId="77777777" w:rsidR="005761FD" w:rsidRPr="00007A65" w:rsidRDefault="005761FD" w:rsidP="0084431A">
            <w:pPr>
              <w:jc w:val="center"/>
              <w:rPr>
                <w:rFonts w:ascii="Arial" w:hAnsi="Arial"/>
                <w:sz w:val="28"/>
              </w:rPr>
            </w:pPr>
          </w:p>
        </w:tc>
        <w:tc>
          <w:tcPr>
            <w:tcW w:w="930" w:type="dxa"/>
            <w:vMerge w:val="restart"/>
          </w:tcPr>
          <w:p w14:paraId="667EE9A1" w14:textId="77777777" w:rsidR="005761FD" w:rsidRPr="00007A65" w:rsidRDefault="005761FD" w:rsidP="0084431A">
            <w:pPr>
              <w:jc w:val="center"/>
              <w:rPr>
                <w:rFonts w:ascii="Arial" w:hAnsi="Arial"/>
              </w:rPr>
            </w:pPr>
            <w:r w:rsidRPr="00007A65">
              <w:rPr>
                <w:rFonts w:ascii="Arial" w:hAnsi="Arial"/>
              </w:rPr>
              <w:t>Nr</w:t>
            </w:r>
          </w:p>
          <w:p w14:paraId="2DD5BF53" w14:textId="77777777" w:rsidR="005761FD" w:rsidRPr="00007A65" w:rsidRDefault="005761FD" w:rsidP="0084431A">
            <w:pPr>
              <w:jc w:val="center"/>
              <w:rPr>
                <w:rFonts w:ascii="Arial" w:hAnsi="Arial"/>
              </w:rPr>
            </w:pPr>
            <w:r w:rsidRPr="00007A65">
              <w:rPr>
                <w:rFonts w:ascii="Arial" w:hAnsi="Arial"/>
              </w:rPr>
              <w:t>crt</w:t>
            </w:r>
          </w:p>
        </w:tc>
        <w:tc>
          <w:tcPr>
            <w:tcW w:w="2048" w:type="dxa"/>
            <w:gridSpan w:val="3"/>
            <w:vMerge w:val="restart"/>
          </w:tcPr>
          <w:p w14:paraId="7C1993F6" w14:textId="77777777" w:rsidR="005761FD" w:rsidRPr="00007A65" w:rsidRDefault="005761FD" w:rsidP="0084431A">
            <w:pPr>
              <w:jc w:val="both"/>
              <w:rPr>
                <w:rFonts w:ascii="Arial" w:hAnsi="Arial"/>
                <w:sz w:val="22"/>
              </w:rPr>
            </w:pPr>
            <w:r w:rsidRPr="00007A65">
              <w:rPr>
                <w:rFonts w:ascii="Arial" w:hAnsi="Arial"/>
                <w:sz w:val="22"/>
              </w:rPr>
              <w:t xml:space="preserve">                        Zona</w:t>
            </w:r>
          </w:p>
          <w:p w14:paraId="7C4E4923" w14:textId="77777777" w:rsidR="005761FD" w:rsidRPr="00007A65" w:rsidRDefault="005761FD" w:rsidP="0084431A">
            <w:pPr>
              <w:rPr>
                <w:rFonts w:ascii="Arial" w:hAnsi="Arial"/>
                <w:sz w:val="22"/>
              </w:rPr>
            </w:pPr>
          </w:p>
          <w:p w14:paraId="6258BED2" w14:textId="77777777" w:rsidR="005761FD" w:rsidRPr="00007A65" w:rsidRDefault="005761FD" w:rsidP="0084431A">
            <w:pPr>
              <w:rPr>
                <w:rFonts w:ascii="Arial" w:hAnsi="Arial"/>
                <w:sz w:val="22"/>
              </w:rPr>
            </w:pPr>
          </w:p>
          <w:p w14:paraId="019D68EB" w14:textId="77777777" w:rsidR="005761FD" w:rsidRPr="00007A65" w:rsidRDefault="005761FD" w:rsidP="0084431A">
            <w:pPr>
              <w:rPr>
                <w:rFonts w:ascii="Arial" w:hAnsi="Arial"/>
                <w:sz w:val="22"/>
              </w:rPr>
            </w:pPr>
            <w:r w:rsidRPr="00007A65">
              <w:rPr>
                <w:rFonts w:ascii="Arial" w:hAnsi="Arial"/>
                <w:sz w:val="22"/>
              </w:rPr>
              <w:t>Categoria</w:t>
            </w:r>
          </w:p>
          <w:p w14:paraId="0ECE9EB2" w14:textId="77777777" w:rsidR="005761FD" w:rsidRPr="00007A65" w:rsidRDefault="005761FD" w:rsidP="0084431A">
            <w:pPr>
              <w:rPr>
                <w:rFonts w:ascii="Arial" w:hAnsi="Arial"/>
              </w:rPr>
            </w:pPr>
            <w:r w:rsidRPr="00007A65">
              <w:rPr>
                <w:rFonts w:ascii="Arial" w:hAnsi="Arial"/>
                <w:sz w:val="22"/>
              </w:rPr>
              <w:t>de  folosinţă</w:t>
            </w:r>
          </w:p>
        </w:tc>
        <w:tc>
          <w:tcPr>
            <w:tcW w:w="11057" w:type="dxa"/>
            <w:gridSpan w:val="10"/>
            <w:tcBorders>
              <w:right w:val="double" w:sz="4" w:space="0" w:color="auto"/>
            </w:tcBorders>
          </w:tcPr>
          <w:p w14:paraId="27AAC34C" w14:textId="6B279CEC" w:rsidR="005761FD" w:rsidRPr="003B3301" w:rsidRDefault="005761FD" w:rsidP="003B3301">
            <w:pPr>
              <w:jc w:val="center"/>
              <w:rPr>
                <w:rFonts w:ascii="Arial" w:hAnsi="Arial"/>
                <w:sz w:val="22"/>
              </w:rPr>
            </w:pPr>
            <w:r w:rsidRPr="003B3301">
              <w:rPr>
                <w:rFonts w:ascii="Arial" w:hAnsi="Arial"/>
                <w:sz w:val="22"/>
              </w:rPr>
              <w:t>NIVELURILE IMP</w:t>
            </w:r>
            <w:r w:rsidR="00890503">
              <w:rPr>
                <w:rFonts w:ascii="Arial" w:hAnsi="Arial"/>
                <w:sz w:val="22"/>
              </w:rPr>
              <w:t>OZITULUI/TAXEI PENTRU  ANUL 2024</w:t>
            </w:r>
          </w:p>
          <w:p w14:paraId="5D12F52A" w14:textId="77777777" w:rsidR="005761FD" w:rsidRDefault="005761FD" w:rsidP="003B3301">
            <w:pPr>
              <w:jc w:val="center"/>
              <w:rPr>
                <w:rFonts w:ascii="Arial" w:hAnsi="Arial"/>
                <w:sz w:val="22"/>
              </w:rPr>
            </w:pPr>
            <w:r w:rsidRPr="003B3301">
              <w:rPr>
                <w:rFonts w:ascii="Arial" w:hAnsi="Arial"/>
                <w:sz w:val="22"/>
              </w:rPr>
              <w:t>- lei/m² -</w:t>
            </w:r>
          </w:p>
          <w:p w14:paraId="3B543771" w14:textId="501E2FBB" w:rsidR="005761FD" w:rsidRPr="00007A65" w:rsidRDefault="00890503" w:rsidP="003B3301">
            <w:pPr>
              <w:jc w:val="center"/>
              <w:rPr>
                <w:rFonts w:ascii="Arial" w:hAnsi="Arial"/>
                <w:sz w:val="22"/>
              </w:rPr>
            </w:pPr>
            <w:r>
              <w:rPr>
                <w:rFonts w:ascii="Arial" w:hAnsi="Arial"/>
                <w:sz w:val="22"/>
              </w:rPr>
              <w:t>Indexare cu rata inflației 13,8</w:t>
            </w:r>
            <w:r w:rsidR="005761FD" w:rsidRPr="00CB666B">
              <w:rPr>
                <w:rFonts w:ascii="Arial" w:hAnsi="Arial"/>
                <w:sz w:val="22"/>
              </w:rPr>
              <w:t>%</w:t>
            </w:r>
          </w:p>
        </w:tc>
      </w:tr>
      <w:tr w:rsidR="005761FD" w:rsidRPr="00007A65" w14:paraId="570D958F" w14:textId="77777777" w:rsidTr="008D232E">
        <w:trPr>
          <w:cantSplit/>
          <w:trHeight w:val="746"/>
        </w:trPr>
        <w:tc>
          <w:tcPr>
            <w:tcW w:w="236" w:type="dxa"/>
            <w:vMerge/>
            <w:tcBorders>
              <w:left w:val="double" w:sz="4" w:space="0" w:color="auto"/>
            </w:tcBorders>
          </w:tcPr>
          <w:p w14:paraId="2D5C1D21" w14:textId="77777777" w:rsidR="005761FD" w:rsidRPr="00007A65" w:rsidRDefault="005761FD" w:rsidP="003B3301">
            <w:pPr>
              <w:jc w:val="center"/>
              <w:rPr>
                <w:rFonts w:ascii="Arial" w:hAnsi="Arial"/>
                <w:sz w:val="28"/>
              </w:rPr>
            </w:pPr>
          </w:p>
        </w:tc>
        <w:tc>
          <w:tcPr>
            <w:tcW w:w="930" w:type="dxa"/>
            <w:vMerge/>
          </w:tcPr>
          <w:p w14:paraId="41D63DF9" w14:textId="77777777" w:rsidR="005761FD" w:rsidRPr="00007A65" w:rsidRDefault="005761FD" w:rsidP="003B3301">
            <w:pPr>
              <w:jc w:val="center"/>
              <w:rPr>
                <w:rFonts w:ascii="Arial" w:hAnsi="Arial"/>
                <w:sz w:val="28"/>
              </w:rPr>
            </w:pPr>
          </w:p>
        </w:tc>
        <w:tc>
          <w:tcPr>
            <w:tcW w:w="2048" w:type="dxa"/>
            <w:gridSpan w:val="3"/>
            <w:vMerge/>
          </w:tcPr>
          <w:p w14:paraId="53146222" w14:textId="77777777" w:rsidR="005761FD" w:rsidRPr="00007A65" w:rsidRDefault="005761FD" w:rsidP="003B3301">
            <w:pPr>
              <w:jc w:val="both"/>
              <w:rPr>
                <w:rFonts w:ascii="Arial" w:hAnsi="Arial"/>
              </w:rPr>
            </w:pPr>
          </w:p>
        </w:tc>
        <w:tc>
          <w:tcPr>
            <w:tcW w:w="2551" w:type="dxa"/>
          </w:tcPr>
          <w:p w14:paraId="500582AD" w14:textId="77777777" w:rsidR="005761FD" w:rsidRPr="00007A65" w:rsidRDefault="005761FD" w:rsidP="003B3301">
            <w:pPr>
              <w:jc w:val="center"/>
              <w:rPr>
                <w:rFonts w:ascii="Arial" w:hAnsi="Arial"/>
                <w:sz w:val="22"/>
              </w:rPr>
            </w:pPr>
            <w:r w:rsidRPr="00007A65">
              <w:rPr>
                <w:rFonts w:ascii="Arial" w:hAnsi="Arial"/>
                <w:sz w:val="22"/>
              </w:rPr>
              <w:t>Zona A</w:t>
            </w:r>
          </w:p>
        </w:tc>
        <w:tc>
          <w:tcPr>
            <w:tcW w:w="2835" w:type="dxa"/>
            <w:gridSpan w:val="3"/>
          </w:tcPr>
          <w:p w14:paraId="7E72F5E5" w14:textId="77777777" w:rsidR="005761FD" w:rsidRPr="00007A65" w:rsidRDefault="005761FD" w:rsidP="003B3301">
            <w:pPr>
              <w:jc w:val="center"/>
              <w:rPr>
                <w:rFonts w:ascii="Arial" w:hAnsi="Arial"/>
                <w:sz w:val="22"/>
              </w:rPr>
            </w:pPr>
            <w:r w:rsidRPr="00007A65">
              <w:rPr>
                <w:rFonts w:ascii="Arial" w:hAnsi="Arial"/>
                <w:sz w:val="22"/>
              </w:rPr>
              <w:t>Zona B</w:t>
            </w:r>
          </w:p>
          <w:p w14:paraId="1B50443C" w14:textId="77777777" w:rsidR="005761FD" w:rsidRPr="00007A65" w:rsidRDefault="005761FD" w:rsidP="003B3301">
            <w:pPr>
              <w:jc w:val="center"/>
              <w:rPr>
                <w:rFonts w:ascii="Arial" w:hAnsi="Arial"/>
                <w:sz w:val="22"/>
              </w:rPr>
            </w:pPr>
          </w:p>
        </w:tc>
        <w:tc>
          <w:tcPr>
            <w:tcW w:w="2552" w:type="dxa"/>
            <w:gridSpan w:val="4"/>
          </w:tcPr>
          <w:p w14:paraId="715676F4" w14:textId="77777777" w:rsidR="005761FD" w:rsidRPr="00007A65" w:rsidRDefault="005761FD" w:rsidP="003B3301">
            <w:pPr>
              <w:jc w:val="center"/>
              <w:rPr>
                <w:rFonts w:ascii="Arial" w:hAnsi="Arial"/>
                <w:sz w:val="22"/>
              </w:rPr>
            </w:pPr>
            <w:r w:rsidRPr="00007A65">
              <w:rPr>
                <w:rFonts w:ascii="Arial" w:hAnsi="Arial"/>
                <w:sz w:val="22"/>
              </w:rPr>
              <w:t>Zona C</w:t>
            </w:r>
          </w:p>
          <w:p w14:paraId="1D1E6195" w14:textId="77777777" w:rsidR="005761FD" w:rsidRPr="00007A65" w:rsidRDefault="005761FD" w:rsidP="003B3301">
            <w:pPr>
              <w:jc w:val="center"/>
              <w:rPr>
                <w:rFonts w:ascii="Arial" w:hAnsi="Arial"/>
                <w:sz w:val="24"/>
              </w:rPr>
            </w:pPr>
          </w:p>
        </w:tc>
        <w:tc>
          <w:tcPr>
            <w:tcW w:w="3119" w:type="dxa"/>
            <w:gridSpan w:val="2"/>
            <w:tcBorders>
              <w:right w:val="double" w:sz="4" w:space="0" w:color="auto"/>
            </w:tcBorders>
          </w:tcPr>
          <w:p w14:paraId="31925D2F" w14:textId="77777777" w:rsidR="005761FD" w:rsidRPr="00007A65" w:rsidRDefault="005761FD" w:rsidP="003B3301">
            <w:pPr>
              <w:jc w:val="center"/>
              <w:rPr>
                <w:rFonts w:ascii="Arial" w:hAnsi="Arial"/>
                <w:sz w:val="22"/>
              </w:rPr>
            </w:pPr>
            <w:r w:rsidRPr="00007A65">
              <w:rPr>
                <w:rFonts w:ascii="Arial" w:hAnsi="Arial"/>
                <w:sz w:val="22"/>
              </w:rPr>
              <w:t>Zona D</w:t>
            </w:r>
          </w:p>
        </w:tc>
      </w:tr>
      <w:tr w:rsidR="005761FD" w:rsidRPr="00007A65" w14:paraId="05134230" w14:textId="77777777" w:rsidTr="008D232E">
        <w:trPr>
          <w:cantSplit/>
          <w:trHeight w:val="285"/>
        </w:trPr>
        <w:tc>
          <w:tcPr>
            <w:tcW w:w="236" w:type="dxa"/>
            <w:vMerge/>
            <w:tcBorders>
              <w:left w:val="double" w:sz="4" w:space="0" w:color="auto"/>
            </w:tcBorders>
          </w:tcPr>
          <w:p w14:paraId="3F2F85B6" w14:textId="77777777" w:rsidR="005761FD" w:rsidRPr="00007A65" w:rsidRDefault="005761FD" w:rsidP="003B3301">
            <w:pPr>
              <w:jc w:val="center"/>
              <w:rPr>
                <w:rFonts w:ascii="Arial" w:hAnsi="Arial"/>
                <w:sz w:val="28"/>
              </w:rPr>
            </w:pPr>
          </w:p>
        </w:tc>
        <w:tc>
          <w:tcPr>
            <w:tcW w:w="930" w:type="dxa"/>
          </w:tcPr>
          <w:p w14:paraId="1D296D23" w14:textId="77777777" w:rsidR="005761FD" w:rsidRPr="00007A65" w:rsidRDefault="005761FD" w:rsidP="003B3301">
            <w:pPr>
              <w:jc w:val="center"/>
              <w:rPr>
                <w:rFonts w:ascii="Arial" w:hAnsi="Arial"/>
                <w:sz w:val="22"/>
              </w:rPr>
            </w:pPr>
            <w:r w:rsidRPr="00007A65">
              <w:rPr>
                <w:rFonts w:ascii="Arial" w:hAnsi="Arial"/>
                <w:sz w:val="22"/>
              </w:rPr>
              <w:t>1</w:t>
            </w:r>
          </w:p>
        </w:tc>
        <w:tc>
          <w:tcPr>
            <w:tcW w:w="2048" w:type="dxa"/>
            <w:gridSpan w:val="3"/>
          </w:tcPr>
          <w:p w14:paraId="594C9F45" w14:textId="77777777" w:rsidR="005761FD" w:rsidRPr="00007A65" w:rsidRDefault="005761FD" w:rsidP="003B3301">
            <w:pPr>
              <w:jc w:val="both"/>
              <w:rPr>
                <w:rFonts w:ascii="Arial" w:hAnsi="Arial"/>
                <w:sz w:val="22"/>
              </w:rPr>
            </w:pPr>
            <w:r w:rsidRPr="00007A65">
              <w:rPr>
                <w:rFonts w:ascii="Arial" w:hAnsi="Arial"/>
                <w:sz w:val="22"/>
              </w:rPr>
              <w:t>Teren</w:t>
            </w:r>
            <w:r>
              <w:rPr>
                <w:rFonts w:ascii="Arial" w:hAnsi="Arial"/>
                <w:sz w:val="22"/>
              </w:rPr>
              <w:t xml:space="preserve"> </w:t>
            </w:r>
            <w:r w:rsidRPr="00007A65">
              <w:rPr>
                <w:rFonts w:ascii="Arial" w:hAnsi="Arial"/>
                <w:sz w:val="22"/>
              </w:rPr>
              <w:t>arabil</w:t>
            </w:r>
          </w:p>
        </w:tc>
        <w:tc>
          <w:tcPr>
            <w:tcW w:w="2551" w:type="dxa"/>
            <w:tcBorders>
              <w:right w:val="double" w:sz="4" w:space="0" w:color="auto"/>
            </w:tcBorders>
          </w:tcPr>
          <w:p w14:paraId="6B8705D0" w14:textId="712FC10E" w:rsidR="005761FD" w:rsidRPr="00007A65" w:rsidRDefault="005761FD" w:rsidP="003B3301">
            <w:pPr>
              <w:jc w:val="center"/>
              <w:rPr>
                <w:rFonts w:ascii="Arial" w:hAnsi="Arial"/>
                <w:sz w:val="24"/>
              </w:rPr>
            </w:pPr>
            <w:r>
              <w:rPr>
                <w:rFonts w:ascii="Arial" w:hAnsi="Arial"/>
                <w:sz w:val="24"/>
              </w:rPr>
              <w:t>0.00</w:t>
            </w:r>
            <w:r w:rsidR="00C20074">
              <w:rPr>
                <w:rFonts w:ascii="Arial" w:hAnsi="Arial"/>
                <w:sz w:val="24"/>
              </w:rPr>
              <w:t>33</w:t>
            </w:r>
          </w:p>
        </w:tc>
        <w:tc>
          <w:tcPr>
            <w:tcW w:w="2835" w:type="dxa"/>
            <w:gridSpan w:val="3"/>
            <w:tcBorders>
              <w:right w:val="double" w:sz="4" w:space="0" w:color="auto"/>
            </w:tcBorders>
          </w:tcPr>
          <w:p w14:paraId="35F6DE0C" w14:textId="40D13F23"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5</w:t>
            </w:r>
          </w:p>
        </w:tc>
        <w:tc>
          <w:tcPr>
            <w:tcW w:w="2552" w:type="dxa"/>
            <w:gridSpan w:val="4"/>
            <w:tcBorders>
              <w:right w:val="double" w:sz="4" w:space="0" w:color="auto"/>
            </w:tcBorders>
          </w:tcPr>
          <w:p w14:paraId="5AB131F9" w14:textId="4447577E"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3</w:t>
            </w:r>
          </w:p>
        </w:tc>
        <w:tc>
          <w:tcPr>
            <w:tcW w:w="3119" w:type="dxa"/>
            <w:gridSpan w:val="2"/>
            <w:tcBorders>
              <w:right w:val="double" w:sz="4" w:space="0" w:color="auto"/>
            </w:tcBorders>
          </w:tcPr>
          <w:p w14:paraId="5AD6FF76" w14:textId="2BCB8CB7"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8</w:t>
            </w:r>
          </w:p>
        </w:tc>
      </w:tr>
      <w:tr w:rsidR="005761FD" w:rsidRPr="00007A65" w14:paraId="75C4449A" w14:textId="77777777" w:rsidTr="008D232E">
        <w:trPr>
          <w:cantSplit/>
        </w:trPr>
        <w:tc>
          <w:tcPr>
            <w:tcW w:w="236" w:type="dxa"/>
            <w:vMerge/>
            <w:tcBorders>
              <w:left w:val="double" w:sz="4" w:space="0" w:color="auto"/>
            </w:tcBorders>
          </w:tcPr>
          <w:p w14:paraId="4EDEE9A1" w14:textId="77777777" w:rsidR="005761FD" w:rsidRPr="00007A65" w:rsidRDefault="005761FD" w:rsidP="003B3301">
            <w:pPr>
              <w:jc w:val="center"/>
              <w:rPr>
                <w:rFonts w:ascii="Arial" w:hAnsi="Arial"/>
                <w:sz w:val="28"/>
              </w:rPr>
            </w:pPr>
          </w:p>
        </w:tc>
        <w:tc>
          <w:tcPr>
            <w:tcW w:w="930" w:type="dxa"/>
          </w:tcPr>
          <w:p w14:paraId="58B5962F" w14:textId="77777777" w:rsidR="005761FD" w:rsidRPr="00007A65" w:rsidRDefault="005761FD" w:rsidP="003B3301">
            <w:pPr>
              <w:jc w:val="center"/>
              <w:rPr>
                <w:rFonts w:ascii="Arial" w:hAnsi="Arial"/>
                <w:sz w:val="22"/>
              </w:rPr>
            </w:pPr>
            <w:r w:rsidRPr="00007A65">
              <w:rPr>
                <w:rFonts w:ascii="Arial" w:hAnsi="Arial"/>
                <w:sz w:val="22"/>
              </w:rPr>
              <w:t>2</w:t>
            </w:r>
          </w:p>
        </w:tc>
        <w:tc>
          <w:tcPr>
            <w:tcW w:w="2048" w:type="dxa"/>
            <w:gridSpan w:val="3"/>
          </w:tcPr>
          <w:p w14:paraId="494F7AF7" w14:textId="77777777" w:rsidR="005761FD" w:rsidRPr="00007A65" w:rsidRDefault="005761FD" w:rsidP="003B3301">
            <w:pPr>
              <w:jc w:val="both"/>
              <w:rPr>
                <w:rFonts w:ascii="Arial" w:hAnsi="Arial"/>
                <w:sz w:val="22"/>
              </w:rPr>
            </w:pPr>
            <w:r w:rsidRPr="00007A65">
              <w:rPr>
                <w:rFonts w:ascii="Arial" w:hAnsi="Arial"/>
                <w:sz w:val="22"/>
              </w:rPr>
              <w:t>Păşune</w:t>
            </w:r>
          </w:p>
        </w:tc>
        <w:tc>
          <w:tcPr>
            <w:tcW w:w="2551" w:type="dxa"/>
            <w:tcBorders>
              <w:right w:val="double" w:sz="4" w:space="0" w:color="auto"/>
            </w:tcBorders>
          </w:tcPr>
          <w:p w14:paraId="092D332B" w14:textId="48ADB003" w:rsidR="005761FD" w:rsidRPr="00007A65" w:rsidRDefault="005761FD" w:rsidP="003B3301">
            <w:pPr>
              <w:jc w:val="center"/>
              <w:rPr>
                <w:rFonts w:ascii="Arial" w:hAnsi="Arial"/>
                <w:sz w:val="24"/>
              </w:rPr>
            </w:pPr>
            <w:r>
              <w:rPr>
                <w:rFonts w:ascii="Arial" w:hAnsi="Arial"/>
                <w:sz w:val="24"/>
              </w:rPr>
              <w:t>0.002</w:t>
            </w:r>
            <w:r w:rsidR="00C20074">
              <w:rPr>
                <w:rFonts w:ascii="Arial" w:hAnsi="Arial"/>
                <w:sz w:val="24"/>
              </w:rPr>
              <w:t>5</w:t>
            </w:r>
          </w:p>
        </w:tc>
        <w:tc>
          <w:tcPr>
            <w:tcW w:w="2835" w:type="dxa"/>
            <w:gridSpan w:val="3"/>
            <w:tcBorders>
              <w:right w:val="double" w:sz="4" w:space="0" w:color="auto"/>
            </w:tcBorders>
          </w:tcPr>
          <w:p w14:paraId="2610BF81" w14:textId="7ECDA261"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3</w:t>
            </w:r>
          </w:p>
        </w:tc>
        <w:tc>
          <w:tcPr>
            <w:tcW w:w="2552" w:type="dxa"/>
            <w:gridSpan w:val="4"/>
            <w:tcBorders>
              <w:right w:val="double" w:sz="4" w:space="0" w:color="auto"/>
            </w:tcBorders>
          </w:tcPr>
          <w:p w14:paraId="6B8F8B42" w14:textId="58B4B8D9"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8</w:t>
            </w:r>
          </w:p>
        </w:tc>
        <w:tc>
          <w:tcPr>
            <w:tcW w:w="3119" w:type="dxa"/>
            <w:gridSpan w:val="2"/>
            <w:tcBorders>
              <w:right w:val="double" w:sz="4" w:space="0" w:color="auto"/>
            </w:tcBorders>
          </w:tcPr>
          <w:p w14:paraId="7CDE432E" w14:textId="0FCFDB06"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6</w:t>
            </w:r>
          </w:p>
        </w:tc>
      </w:tr>
      <w:tr w:rsidR="005761FD" w:rsidRPr="00007A65" w14:paraId="0B9B5017" w14:textId="77777777" w:rsidTr="008D232E">
        <w:trPr>
          <w:cantSplit/>
        </w:trPr>
        <w:tc>
          <w:tcPr>
            <w:tcW w:w="236" w:type="dxa"/>
            <w:vMerge/>
            <w:tcBorders>
              <w:left w:val="double" w:sz="4" w:space="0" w:color="auto"/>
            </w:tcBorders>
          </w:tcPr>
          <w:p w14:paraId="0588C2C2" w14:textId="77777777" w:rsidR="005761FD" w:rsidRPr="00007A65" w:rsidRDefault="005761FD" w:rsidP="003B3301">
            <w:pPr>
              <w:jc w:val="center"/>
              <w:rPr>
                <w:rFonts w:ascii="Arial" w:hAnsi="Arial"/>
                <w:sz w:val="28"/>
              </w:rPr>
            </w:pPr>
          </w:p>
        </w:tc>
        <w:tc>
          <w:tcPr>
            <w:tcW w:w="930" w:type="dxa"/>
          </w:tcPr>
          <w:p w14:paraId="6AA434DC" w14:textId="77777777" w:rsidR="005761FD" w:rsidRPr="00007A65" w:rsidRDefault="005761FD" w:rsidP="003B3301">
            <w:pPr>
              <w:jc w:val="center"/>
              <w:rPr>
                <w:rFonts w:ascii="Arial" w:hAnsi="Arial"/>
                <w:sz w:val="22"/>
              </w:rPr>
            </w:pPr>
            <w:r w:rsidRPr="00007A65">
              <w:rPr>
                <w:rFonts w:ascii="Arial" w:hAnsi="Arial"/>
                <w:sz w:val="22"/>
              </w:rPr>
              <w:t>3</w:t>
            </w:r>
          </w:p>
        </w:tc>
        <w:tc>
          <w:tcPr>
            <w:tcW w:w="2048" w:type="dxa"/>
            <w:gridSpan w:val="3"/>
          </w:tcPr>
          <w:p w14:paraId="388CD874" w14:textId="77777777" w:rsidR="005761FD" w:rsidRPr="00007A65" w:rsidRDefault="005761FD" w:rsidP="003B3301">
            <w:pPr>
              <w:jc w:val="both"/>
              <w:rPr>
                <w:rFonts w:ascii="Arial" w:hAnsi="Arial"/>
                <w:sz w:val="22"/>
              </w:rPr>
            </w:pPr>
            <w:r>
              <w:rPr>
                <w:rFonts w:ascii="Arial" w:hAnsi="Arial"/>
                <w:sz w:val="22"/>
              </w:rPr>
              <w:t>Fâ</w:t>
            </w:r>
            <w:r w:rsidRPr="00007A65">
              <w:rPr>
                <w:rFonts w:ascii="Arial" w:hAnsi="Arial"/>
                <w:sz w:val="22"/>
              </w:rPr>
              <w:t>neaţă</w:t>
            </w:r>
          </w:p>
        </w:tc>
        <w:tc>
          <w:tcPr>
            <w:tcW w:w="2551" w:type="dxa"/>
            <w:tcBorders>
              <w:right w:val="double" w:sz="4" w:space="0" w:color="auto"/>
            </w:tcBorders>
          </w:tcPr>
          <w:p w14:paraId="0E58AFA3" w14:textId="0F01B306" w:rsidR="005761FD" w:rsidRPr="00007A65" w:rsidRDefault="005761FD" w:rsidP="003B3301">
            <w:pPr>
              <w:jc w:val="center"/>
              <w:rPr>
                <w:rFonts w:ascii="Arial" w:hAnsi="Arial"/>
                <w:sz w:val="24"/>
              </w:rPr>
            </w:pPr>
            <w:r>
              <w:rPr>
                <w:rFonts w:ascii="Arial" w:hAnsi="Arial"/>
                <w:sz w:val="24"/>
              </w:rPr>
              <w:t>0.002</w:t>
            </w:r>
            <w:r w:rsidR="003775A8">
              <w:rPr>
                <w:rFonts w:ascii="Arial" w:hAnsi="Arial"/>
                <w:sz w:val="24"/>
              </w:rPr>
              <w:t>5</w:t>
            </w:r>
          </w:p>
        </w:tc>
        <w:tc>
          <w:tcPr>
            <w:tcW w:w="2835" w:type="dxa"/>
            <w:gridSpan w:val="3"/>
            <w:tcBorders>
              <w:right w:val="double" w:sz="4" w:space="0" w:color="auto"/>
            </w:tcBorders>
          </w:tcPr>
          <w:p w14:paraId="7B56BD5A" w14:textId="46B6CC7D"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3</w:t>
            </w:r>
          </w:p>
        </w:tc>
        <w:tc>
          <w:tcPr>
            <w:tcW w:w="2552" w:type="dxa"/>
            <w:gridSpan w:val="4"/>
            <w:tcBorders>
              <w:right w:val="double" w:sz="4" w:space="0" w:color="auto"/>
            </w:tcBorders>
          </w:tcPr>
          <w:p w14:paraId="49AB2E4A" w14:textId="12579EE1"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8</w:t>
            </w:r>
          </w:p>
        </w:tc>
        <w:tc>
          <w:tcPr>
            <w:tcW w:w="3119" w:type="dxa"/>
            <w:gridSpan w:val="2"/>
            <w:tcBorders>
              <w:right w:val="double" w:sz="4" w:space="0" w:color="auto"/>
            </w:tcBorders>
          </w:tcPr>
          <w:p w14:paraId="471BABD1" w14:textId="3B2C7E7C"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6</w:t>
            </w:r>
          </w:p>
        </w:tc>
      </w:tr>
      <w:tr w:rsidR="005761FD" w:rsidRPr="00007A65" w14:paraId="3DB1E556" w14:textId="77777777" w:rsidTr="008D232E">
        <w:trPr>
          <w:cantSplit/>
        </w:trPr>
        <w:tc>
          <w:tcPr>
            <w:tcW w:w="236" w:type="dxa"/>
            <w:vMerge/>
            <w:tcBorders>
              <w:left w:val="double" w:sz="4" w:space="0" w:color="auto"/>
            </w:tcBorders>
          </w:tcPr>
          <w:p w14:paraId="605C29B1" w14:textId="77777777" w:rsidR="005761FD" w:rsidRPr="00007A65" w:rsidRDefault="005761FD" w:rsidP="003B3301">
            <w:pPr>
              <w:jc w:val="center"/>
              <w:rPr>
                <w:rFonts w:ascii="Arial" w:hAnsi="Arial"/>
                <w:sz w:val="28"/>
              </w:rPr>
            </w:pPr>
          </w:p>
        </w:tc>
        <w:tc>
          <w:tcPr>
            <w:tcW w:w="930" w:type="dxa"/>
          </w:tcPr>
          <w:p w14:paraId="4AB85300" w14:textId="77777777" w:rsidR="005761FD" w:rsidRPr="00007A65" w:rsidRDefault="005761FD" w:rsidP="003B3301">
            <w:pPr>
              <w:jc w:val="center"/>
              <w:rPr>
                <w:rFonts w:ascii="Arial" w:hAnsi="Arial"/>
                <w:sz w:val="22"/>
              </w:rPr>
            </w:pPr>
            <w:r w:rsidRPr="00007A65">
              <w:rPr>
                <w:rFonts w:ascii="Arial" w:hAnsi="Arial"/>
                <w:sz w:val="22"/>
              </w:rPr>
              <w:t>4</w:t>
            </w:r>
          </w:p>
        </w:tc>
        <w:tc>
          <w:tcPr>
            <w:tcW w:w="2048" w:type="dxa"/>
            <w:gridSpan w:val="3"/>
          </w:tcPr>
          <w:p w14:paraId="1C550FD4" w14:textId="77777777" w:rsidR="005761FD" w:rsidRPr="00007A65" w:rsidRDefault="005761FD" w:rsidP="003B3301">
            <w:pPr>
              <w:jc w:val="both"/>
              <w:rPr>
                <w:rFonts w:ascii="Arial" w:hAnsi="Arial"/>
                <w:sz w:val="22"/>
              </w:rPr>
            </w:pPr>
            <w:r w:rsidRPr="00007A65">
              <w:rPr>
                <w:rFonts w:ascii="Arial" w:hAnsi="Arial"/>
                <w:sz w:val="22"/>
              </w:rPr>
              <w:t>Vie</w:t>
            </w:r>
          </w:p>
        </w:tc>
        <w:tc>
          <w:tcPr>
            <w:tcW w:w="2551" w:type="dxa"/>
            <w:tcBorders>
              <w:right w:val="double" w:sz="4" w:space="0" w:color="auto"/>
            </w:tcBorders>
          </w:tcPr>
          <w:p w14:paraId="064CEFEA" w14:textId="22E97F80"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55</w:t>
            </w:r>
          </w:p>
        </w:tc>
        <w:tc>
          <w:tcPr>
            <w:tcW w:w="2835" w:type="dxa"/>
            <w:gridSpan w:val="3"/>
            <w:tcBorders>
              <w:right w:val="double" w:sz="4" w:space="0" w:color="auto"/>
            </w:tcBorders>
          </w:tcPr>
          <w:p w14:paraId="509CAAD0" w14:textId="36D8AA31"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42</w:t>
            </w:r>
          </w:p>
        </w:tc>
        <w:tc>
          <w:tcPr>
            <w:tcW w:w="2552" w:type="dxa"/>
            <w:gridSpan w:val="4"/>
            <w:tcBorders>
              <w:right w:val="double" w:sz="4" w:space="0" w:color="auto"/>
            </w:tcBorders>
          </w:tcPr>
          <w:p w14:paraId="2551E05B" w14:textId="6C7B9389"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33</w:t>
            </w:r>
          </w:p>
        </w:tc>
        <w:tc>
          <w:tcPr>
            <w:tcW w:w="3119" w:type="dxa"/>
            <w:gridSpan w:val="2"/>
            <w:tcBorders>
              <w:right w:val="double" w:sz="4" w:space="0" w:color="auto"/>
            </w:tcBorders>
          </w:tcPr>
          <w:p w14:paraId="5118C106" w14:textId="6E78B5F0"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3</w:t>
            </w:r>
          </w:p>
        </w:tc>
      </w:tr>
      <w:tr w:rsidR="005761FD" w:rsidRPr="00007A65" w14:paraId="4F67A021" w14:textId="77777777" w:rsidTr="008D232E">
        <w:trPr>
          <w:cantSplit/>
        </w:trPr>
        <w:tc>
          <w:tcPr>
            <w:tcW w:w="236" w:type="dxa"/>
            <w:vMerge/>
            <w:tcBorders>
              <w:left w:val="double" w:sz="4" w:space="0" w:color="auto"/>
            </w:tcBorders>
          </w:tcPr>
          <w:p w14:paraId="6CB7EC21" w14:textId="77777777" w:rsidR="005761FD" w:rsidRPr="00007A65" w:rsidRDefault="005761FD" w:rsidP="003B3301">
            <w:pPr>
              <w:jc w:val="center"/>
              <w:rPr>
                <w:rFonts w:ascii="Arial" w:hAnsi="Arial"/>
                <w:sz w:val="28"/>
              </w:rPr>
            </w:pPr>
          </w:p>
        </w:tc>
        <w:tc>
          <w:tcPr>
            <w:tcW w:w="930" w:type="dxa"/>
          </w:tcPr>
          <w:p w14:paraId="66EAB0A9" w14:textId="77777777" w:rsidR="005761FD" w:rsidRPr="00007A65" w:rsidRDefault="005761FD" w:rsidP="003B3301">
            <w:pPr>
              <w:jc w:val="center"/>
              <w:rPr>
                <w:rFonts w:ascii="Arial" w:hAnsi="Arial"/>
                <w:sz w:val="22"/>
              </w:rPr>
            </w:pPr>
            <w:r w:rsidRPr="00007A65">
              <w:rPr>
                <w:rFonts w:ascii="Arial" w:hAnsi="Arial"/>
                <w:sz w:val="22"/>
              </w:rPr>
              <w:t>5</w:t>
            </w:r>
          </w:p>
        </w:tc>
        <w:tc>
          <w:tcPr>
            <w:tcW w:w="2048" w:type="dxa"/>
            <w:gridSpan w:val="3"/>
          </w:tcPr>
          <w:p w14:paraId="54883B34" w14:textId="77777777" w:rsidR="005761FD" w:rsidRPr="00007A65" w:rsidRDefault="005761FD" w:rsidP="003B3301">
            <w:pPr>
              <w:jc w:val="both"/>
              <w:rPr>
                <w:rFonts w:ascii="Arial" w:hAnsi="Arial"/>
                <w:sz w:val="22"/>
              </w:rPr>
            </w:pPr>
            <w:r w:rsidRPr="00007A65">
              <w:rPr>
                <w:rFonts w:ascii="Arial" w:hAnsi="Arial"/>
                <w:sz w:val="22"/>
              </w:rPr>
              <w:t>Livadă</w:t>
            </w:r>
          </w:p>
        </w:tc>
        <w:tc>
          <w:tcPr>
            <w:tcW w:w="2551" w:type="dxa"/>
            <w:tcBorders>
              <w:right w:val="double" w:sz="4" w:space="0" w:color="auto"/>
            </w:tcBorders>
          </w:tcPr>
          <w:p w14:paraId="095424BE" w14:textId="60445795" w:rsidR="005761FD" w:rsidRPr="00007A65" w:rsidRDefault="005761FD" w:rsidP="00921085">
            <w:pPr>
              <w:jc w:val="center"/>
              <w:rPr>
                <w:rFonts w:ascii="Arial" w:hAnsi="Arial"/>
                <w:sz w:val="24"/>
              </w:rPr>
            </w:pPr>
            <w:r>
              <w:rPr>
                <w:rFonts w:ascii="Arial" w:hAnsi="Arial"/>
                <w:sz w:val="24"/>
              </w:rPr>
              <w:t>0.00</w:t>
            </w:r>
            <w:r w:rsidR="00921085">
              <w:rPr>
                <w:rFonts w:ascii="Arial" w:hAnsi="Arial"/>
                <w:sz w:val="24"/>
              </w:rPr>
              <w:t>64</w:t>
            </w:r>
          </w:p>
        </w:tc>
        <w:tc>
          <w:tcPr>
            <w:tcW w:w="2835" w:type="dxa"/>
            <w:gridSpan w:val="3"/>
            <w:tcBorders>
              <w:right w:val="double" w:sz="4" w:space="0" w:color="auto"/>
            </w:tcBorders>
          </w:tcPr>
          <w:p w14:paraId="7C12413F" w14:textId="0AB43157"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55</w:t>
            </w:r>
          </w:p>
        </w:tc>
        <w:tc>
          <w:tcPr>
            <w:tcW w:w="2552" w:type="dxa"/>
            <w:gridSpan w:val="4"/>
            <w:tcBorders>
              <w:right w:val="double" w:sz="4" w:space="0" w:color="auto"/>
            </w:tcBorders>
          </w:tcPr>
          <w:p w14:paraId="635DFEE0" w14:textId="7AD31369"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42</w:t>
            </w:r>
          </w:p>
        </w:tc>
        <w:tc>
          <w:tcPr>
            <w:tcW w:w="3119" w:type="dxa"/>
            <w:gridSpan w:val="2"/>
            <w:tcBorders>
              <w:right w:val="double" w:sz="4" w:space="0" w:color="auto"/>
            </w:tcBorders>
          </w:tcPr>
          <w:p w14:paraId="2807D448" w14:textId="0824B06F"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33</w:t>
            </w:r>
          </w:p>
        </w:tc>
      </w:tr>
      <w:tr w:rsidR="005761FD" w:rsidRPr="00007A65" w14:paraId="251FF36E" w14:textId="77777777" w:rsidTr="008D232E">
        <w:trPr>
          <w:cantSplit/>
          <w:trHeight w:val="274"/>
        </w:trPr>
        <w:tc>
          <w:tcPr>
            <w:tcW w:w="236" w:type="dxa"/>
            <w:vMerge/>
            <w:tcBorders>
              <w:left w:val="double" w:sz="4" w:space="0" w:color="auto"/>
            </w:tcBorders>
          </w:tcPr>
          <w:p w14:paraId="5576E0E3" w14:textId="77777777" w:rsidR="005761FD" w:rsidRPr="00007A65" w:rsidRDefault="005761FD" w:rsidP="003B3301">
            <w:pPr>
              <w:jc w:val="center"/>
              <w:rPr>
                <w:rFonts w:ascii="Arial" w:hAnsi="Arial"/>
                <w:sz w:val="28"/>
              </w:rPr>
            </w:pPr>
          </w:p>
        </w:tc>
        <w:tc>
          <w:tcPr>
            <w:tcW w:w="930" w:type="dxa"/>
          </w:tcPr>
          <w:p w14:paraId="4C9E4892" w14:textId="77777777" w:rsidR="005761FD" w:rsidRPr="00007A65" w:rsidRDefault="005761FD" w:rsidP="003B3301">
            <w:pPr>
              <w:jc w:val="center"/>
              <w:rPr>
                <w:rFonts w:ascii="Arial" w:hAnsi="Arial"/>
                <w:sz w:val="22"/>
              </w:rPr>
            </w:pPr>
            <w:r w:rsidRPr="00007A65">
              <w:rPr>
                <w:rFonts w:ascii="Arial" w:hAnsi="Arial"/>
                <w:sz w:val="22"/>
              </w:rPr>
              <w:t>6</w:t>
            </w:r>
          </w:p>
        </w:tc>
        <w:tc>
          <w:tcPr>
            <w:tcW w:w="2048" w:type="dxa"/>
            <w:gridSpan w:val="3"/>
          </w:tcPr>
          <w:p w14:paraId="6F52D64A" w14:textId="77777777" w:rsidR="005761FD" w:rsidRPr="00007A65" w:rsidRDefault="005761FD" w:rsidP="003B3301">
            <w:pPr>
              <w:jc w:val="both"/>
              <w:rPr>
                <w:rFonts w:ascii="Arial" w:hAnsi="Arial"/>
                <w:sz w:val="22"/>
                <w:lang w:val="de-DE"/>
              </w:rPr>
            </w:pPr>
            <w:r w:rsidRPr="00007A65">
              <w:rPr>
                <w:rFonts w:ascii="Arial" w:hAnsi="Arial"/>
                <w:sz w:val="22"/>
                <w:lang w:val="de-DE"/>
              </w:rPr>
              <w:t>Pădure sau alt teren cu vegetaţie  forestieră</w:t>
            </w:r>
          </w:p>
        </w:tc>
        <w:tc>
          <w:tcPr>
            <w:tcW w:w="2551" w:type="dxa"/>
            <w:tcBorders>
              <w:right w:val="double" w:sz="4" w:space="0" w:color="auto"/>
            </w:tcBorders>
          </w:tcPr>
          <w:p w14:paraId="57F3B923" w14:textId="259F054D" w:rsidR="005761FD" w:rsidRPr="00007A65" w:rsidRDefault="005761FD" w:rsidP="003B3301">
            <w:pPr>
              <w:jc w:val="center"/>
              <w:rPr>
                <w:rFonts w:ascii="Arial" w:hAnsi="Arial"/>
                <w:sz w:val="24"/>
              </w:rPr>
            </w:pPr>
            <w:r>
              <w:rPr>
                <w:rFonts w:ascii="Arial" w:hAnsi="Arial"/>
                <w:sz w:val="24"/>
              </w:rPr>
              <w:t>0.00</w:t>
            </w:r>
            <w:r w:rsidR="00921085">
              <w:rPr>
                <w:rFonts w:ascii="Arial" w:hAnsi="Arial"/>
                <w:sz w:val="24"/>
              </w:rPr>
              <w:t>33</w:t>
            </w:r>
          </w:p>
        </w:tc>
        <w:tc>
          <w:tcPr>
            <w:tcW w:w="2835" w:type="dxa"/>
            <w:gridSpan w:val="3"/>
            <w:tcBorders>
              <w:right w:val="double" w:sz="4" w:space="0" w:color="auto"/>
            </w:tcBorders>
          </w:tcPr>
          <w:p w14:paraId="3C124F0E" w14:textId="7EB10FCA"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5</w:t>
            </w:r>
          </w:p>
        </w:tc>
        <w:tc>
          <w:tcPr>
            <w:tcW w:w="2552" w:type="dxa"/>
            <w:gridSpan w:val="4"/>
            <w:tcBorders>
              <w:right w:val="double" w:sz="4" w:space="0" w:color="auto"/>
            </w:tcBorders>
          </w:tcPr>
          <w:p w14:paraId="256F8FAC" w14:textId="163DE9E6" w:rsidR="005761FD" w:rsidRPr="00007A65" w:rsidRDefault="005761FD" w:rsidP="003B3301">
            <w:pPr>
              <w:jc w:val="center"/>
              <w:rPr>
                <w:rFonts w:ascii="Arial" w:hAnsi="Arial"/>
                <w:sz w:val="24"/>
              </w:rPr>
            </w:pPr>
            <w:r>
              <w:rPr>
                <w:rFonts w:ascii="Arial" w:hAnsi="Arial"/>
                <w:sz w:val="24"/>
              </w:rPr>
              <w:t>0.002</w:t>
            </w:r>
            <w:r w:rsidR="00921085">
              <w:rPr>
                <w:rFonts w:ascii="Arial" w:hAnsi="Arial"/>
                <w:sz w:val="24"/>
              </w:rPr>
              <w:t>3</w:t>
            </w:r>
          </w:p>
        </w:tc>
        <w:tc>
          <w:tcPr>
            <w:tcW w:w="3119" w:type="dxa"/>
            <w:gridSpan w:val="2"/>
            <w:tcBorders>
              <w:right w:val="double" w:sz="4" w:space="0" w:color="auto"/>
            </w:tcBorders>
          </w:tcPr>
          <w:p w14:paraId="43E78D2E" w14:textId="4E6B047A"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8</w:t>
            </w:r>
          </w:p>
        </w:tc>
      </w:tr>
      <w:tr w:rsidR="005761FD" w:rsidRPr="00007A65" w14:paraId="27140D39" w14:textId="77777777" w:rsidTr="008D232E">
        <w:trPr>
          <w:cantSplit/>
          <w:trHeight w:val="324"/>
        </w:trPr>
        <w:tc>
          <w:tcPr>
            <w:tcW w:w="236" w:type="dxa"/>
            <w:vMerge/>
            <w:tcBorders>
              <w:left w:val="double" w:sz="4" w:space="0" w:color="auto"/>
            </w:tcBorders>
          </w:tcPr>
          <w:p w14:paraId="55CA9502" w14:textId="77777777" w:rsidR="005761FD" w:rsidRPr="00007A65" w:rsidRDefault="005761FD" w:rsidP="003B3301">
            <w:pPr>
              <w:jc w:val="center"/>
              <w:rPr>
                <w:rFonts w:ascii="Arial" w:hAnsi="Arial"/>
                <w:sz w:val="28"/>
              </w:rPr>
            </w:pPr>
          </w:p>
        </w:tc>
        <w:tc>
          <w:tcPr>
            <w:tcW w:w="930" w:type="dxa"/>
            <w:tcBorders>
              <w:bottom w:val="single" w:sz="4" w:space="0" w:color="auto"/>
            </w:tcBorders>
          </w:tcPr>
          <w:p w14:paraId="57C34398" w14:textId="77777777" w:rsidR="005761FD" w:rsidRPr="00007A65" w:rsidRDefault="005761FD" w:rsidP="003B3301">
            <w:pPr>
              <w:jc w:val="center"/>
              <w:rPr>
                <w:rFonts w:ascii="Arial" w:hAnsi="Arial"/>
                <w:sz w:val="22"/>
              </w:rPr>
            </w:pPr>
            <w:r w:rsidRPr="00007A65">
              <w:rPr>
                <w:rFonts w:ascii="Arial" w:hAnsi="Arial"/>
                <w:sz w:val="22"/>
              </w:rPr>
              <w:t>7</w:t>
            </w:r>
          </w:p>
        </w:tc>
        <w:tc>
          <w:tcPr>
            <w:tcW w:w="2048" w:type="dxa"/>
            <w:gridSpan w:val="3"/>
            <w:tcBorders>
              <w:bottom w:val="single" w:sz="4" w:space="0" w:color="auto"/>
            </w:tcBorders>
          </w:tcPr>
          <w:p w14:paraId="7904FE33" w14:textId="77777777" w:rsidR="005761FD" w:rsidRPr="00007A65" w:rsidRDefault="005761FD" w:rsidP="003B3301">
            <w:pPr>
              <w:jc w:val="both"/>
              <w:rPr>
                <w:rFonts w:ascii="Arial" w:hAnsi="Arial"/>
                <w:sz w:val="22"/>
              </w:rPr>
            </w:pPr>
            <w:r w:rsidRPr="00007A65">
              <w:rPr>
                <w:rFonts w:ascii="Arial" w:hAnsi="Arial"/>
                <w:sz w:val="22"/>
              </w:rPr>
              <w:t>Teren cu ape</w:t>
            </w:r>
          </w:p>
        </w:tc>
        <w:tc>
          <w:tcPr>
            <w:tcW w:w="2551" w:type="dxa"/>
            <w:tcBorders>
              <w:right w:val="double" w:sz="4" w:space="0" w:color="auto"/>
            </w:tcBorders>
          </w:tcPr>
          <w:p w14:paraId="4F98DE84" w14:textId="3C2C2DE9"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8</w:t>
            </w:r>
          </w:p>
        </w:tc>
        <w:tc>
          <w:tcPr>
            <w:tcW w:w="2835" w:type="dxa"/>
            <w:gridSpan w:val="3"/>
            <w:tcBorders>
              <w:right w:val="double" w:sz="4" w:space="0" w:color="auto"/>
            </w:tcBorders>
          </w:tcPr>
          <w:p w14:paraId="369D4EB0" w14:textId="460EFCD0" w:rsidR="005761FD" w:rsidRPr="00007A65" w:rsidRDefault="005761FD" w:rsidP="003B3301">
            <w:pPr>
              <w:jc w:val="center"/>
              <w:rPr>
                <w:rFonts w:ascii="Arial" w:hAnsi="Arial"/>
                <w:sz w:val="24"/>
              </w:rPr>
            </w:pPr>
            <w:r>
              <w:rPr>
                <w:rFonts w:ascii="Arial" w:hAnsi="Arial"/>
                <w:sz w:val="24"/>
              </w:rPr>
              <w:t>0.001</w:t>
            </w:r>
            <w:r w:rsidR="00921085">
              <w:rPr>
                <w:rFonts w:ascii="Arial" w:hAnsi="Arial"/>
                <w:sz w:val="24"/>
              </w:rPr>
              <w:t>6</w:t>
            </w:r>
          </w:p>
        </w:tc>
        <w:tc>
          <w:tcPr>
            <w:tcW w:w="2552" w:type="dxa"/>
            <w:gridSpan w:val="4"/>
            <w:tcBorders>
              <w:bottom w:val="single" w:sz="4" w:space="0" w:color="auto"/>
              <w:right w:val="double" w:sz="4" w:space="0" w:color="auto"/>
            </w:tcBorders>
          </w:tcPr>
          <w:p w14:paraId="4BE07C85" w14:textId="7EAF2F03" w:rsidR="005761FD" w:rsidRPr="00007A65" w:rsidRDefault="005761FD" w:rsidP="003B3301">
            <w:pPr>
              <w:jc w:val="center"/>
              <w:rPr>
                <w:rFonts w:ascii="Arial" w:hAnsi="Arial"/>
                <w:sz w:val="24"/>
              </w:rPr>
            </w:pPr>
            <w:r>
              <w:rPr>
                <w:rFonts w:ascii="Arial" w:hAnsi="Arial"/>
                <w:sz w:val="24"/>
              </w:rPr>
              <w:t>0.000</w:t>
            </w:r>
            <w:r w:rsidR="00921085">
              <w:rPr>
                <w:rFonts w:ascii="Arial" w:hAnsi="Arial"/>
                <w:sz w:val="24"/>
              </w:rPr>
              <w:t>9</w:t>
            </w:r>
          </w:p>
        </w:tc>
        <w:tc>
          <w:tcPr>
            <w:tcW w:w="3119" w:type="dxa"/>
            <w:gridSpan w:val="2"/>
            <w:tcBorders>
              <w:bottom w:val="single" w:sz="4" w:space="0" w:color="auto"/>
              <w:right w:val="double" w:sz="4" w:space="0" w:color="auto"/>
            </w:tcBorders>
          </w:tcPr>
          <w:p w14:paraId="7E15D833" w14:textId="77777777" w:rsidR="005761FD" w:rsidRPr="00007A65" w:rsidRDefault="005761FD" w:rsidP="003B3301">
            <w:pPr>
              <w:jc w:val="center"/>
              <w:rPr>
                <w:rFonts w:ascii="Arial" w:hAnsi="Arial"/>
                <w:sz w:val="24"/>
              </w:rPr>
            </w:pPr>
            <w:r>
              <w:rPr>
                <w:rFonts w:ascii="Arial" w:hAnsi="Arial"/>
                <w:sz w:val="24"/>
              </w:rPr>
              <w:t>X</w:t>
            </w:r>
          </w:p>
        </w:tc>
      </w:tr>
      <w:tr w:rsidR="005761FD" w:rsidRPr="00007A65" w14:paraId="208E0D94" w14:textId="77777777" w:rsidTr="008D232E">
        <w:trPr>
          <w:cantSplit/>
          <w:trHeight w:val="414"/>
        </w:trPr>
        <w:tc>
          <w:tcPr>
            <w:tcW w:w="236" w:type="dxa"/>
            <w:vMerge/>
            <w:tcBorders>
              <w:left w:val="double" w:sz="4" w:space="0" w:color="auto"/>
            </w:tcBorders>
          </w:tcPr>
          <w:p w14:paraId="474BFE60" w14:textId="77777777" w:rsidR="005761FD" w:rsidRPr="00007A65" w:rsidRDefault="005761FD" w:rsidP="003B3301">
            <w:pPr>
              <w:jc w:val="center"/>
              <w:rPr>
                <w:rFonts w:ascii="Arial" w:hAnsi="Arial"/>
                <w:sz w:val="28"/>
              </w:rPr>
            </w:pPr>
          </w:p>
        </w:tc>
        <w:tc>
          <w:tcPr>
            <w:tcW w:w="930" w:type="dxa"/>
            <w:tcBorders>
              <w:bottom w:val="single" w:sz="4" w:space="0" w:color="auto"/>
            </w:tcBorders>
          </w:tcPr>
          <w:p w14:paraId="496A8B55" w14:textId="77777777" w:rsidR="005761FD" w:rsidRPr="00007A65" w:rsidRDefault="005761FD" w:rsidP="003B3301">
            <w:pPr>
              <w:jc w:val="center"/>
              <w:rPr>
                <w:rFonts w:ascii="Arial" w:hAnsi="Arial"/>
                <w:sz w:val="22"/>
              </w:rPr>
            </w:pPr>
            <w:r w:rsidRPr="00007A65">
              <w:rPr>
                <w:rFonts w:ascii="Arial" w:hAnsi="Arial"/>
                <w:sz w:val="22"/>
              </w:rPr>
              <w:t>8</w:t>
            </w:r>
          </w:p>
        </w:tc>
        <w:tc>
          <w:tcPr>
            <w:tcW w:w="2048" w:type="dxa"/>
            <w:gridSpan w:val="3"/>
            <w:tcBorders>
              <w:bottom w:val="single" w:sz="4" w:space="0" w:color="auto"/>
            </w:tcBorders>
          </w:tcPr>
          <w:p w14:paraId="17700948" w14:textId="77777777" w:rsidR="005761FD" w:rsidRPr="00007A65" w:rsidRDefault="005761FD" w:rsidP="003B3301">
            <w:pPr>
              <w:jc w:val="both"/>
              <w:rPr>
                <w:rFonts w:ascii="Arial" w:hAnsi="Arial"/>
                <w:sz w:val="22"/>
              </w:rPr>
            </w:pPr>
            <w:r w:rsidRPr="00007A65">
              <w:rPr>
                <w:rFonts w:ascii="Arial" w:hAnsi="Arial"/>
                <w:sz w:val="22"/>
              </w:rPr>
              <w:t>Drumuri</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căi</w:t>
            </w:r>
            <w:r>
              <w:rPr>
                <w:rFonts w:ascii="Arial" w:hAnsi="Arial"/>
                <w:sz w:val="22"/>
              </w:rPr>
              <w:t xml:space="preserve"> </w:t>
            </w:r>
            <w:r w:rsidRPr="00007A65">
              <w:rPr>
                <w:rFonts w:ascii="Arial" w:hAnsi="Arial"/>
                <w:sz w:val="22"/>
              </w:rPr>
              <w:t>ferate</w:t>
            </w:r>
          </w:p>
        </w:tc>
        <w:tc>
          <w:tcPr>
            <w:tcW w:w="2551" w:type="dxa"/>
            <w:tcBorders>
              <w:right w:val="double" w:sz="4" w:space="0" w:color="auto"/>
            </w:tcBorders>
          </w:tcPr>
          <w:p w14:paraId="4020DAFC" w14:textId="77777777" w:rsidR="005761FD" w:rsidRPr="00007A65" w:rsidRDefault="005761FD" w:rsidP="003B3301">
            <w:pPr>
              <w:jc w:val="center"/>
              <w:rPr>
                <w:rFonts w:ascii="Arial" w:hAnsi="Arial"/>
                <w:sz w:val="24"/>
              </w:rPr>
            </w:pPr>
            <w:r>
              <w:rPr>
                <w:rFonts w:ascii="Arial" w:hAnsi="Arial"/>
                <w:sz w:val="24"/>
              </w:rPr>
              <w:t>X</w:t>
            </w:r>
          </w:p>
        </w:tc>
        <w:tc>
          <w:tcPr>
            <w:tcW w:w="2835" w:type="dxa"/>
            <w:gridSpan w:val="3"/>
          </w:tcPr>
          <w:p w14:paraId="477DC87E" w14:textId="77777777" w:rsidR="005761FD" w:rsidRPr="00007A65" w:rsidRDefault="005761FD" w:rsidP="000E6407">
            <w:pPr>
              <w:jc w:val="center"/>
              <w:rPr>
                <w:rFonts w:ascii="Arial" w:hAnsi="Arial"/>
                <w:sz w:val="24"/>
              </w:rPr>
            </w:pPr>
            <w:r>
              <w:rPr>
                <w:rFonts w:ascii="Arial" w:hAnsi="Arial"/>
                <w:sz w:val="24"/>
              </w:rPr>
              <w:t>X</w:t>
            </w:r>
          </w:p>
          <w:p w14:paraId="3F816689" w14:textId="77777777" w:rsidR="005761FD" w:rsidRPr="00007A65" w:rsidRDefault="005761FD" w:rsidP="003B3301">
            <w:pPr>
              <w:jc w:val="center"/>
              <w:rPr>
                <w:rFonts w:ascii="Arial" w:hAnsi="Arial"/>
                <w:sz w:val="24"/>
              </w:rPr>
            </w:pPr>
          </w:p>
        </w:tc>
        <w:tc>
          <w:tcPr>
            <w:tcW w:w="2552" w:type="dxa"/>
            <w:gridSpan w:val="4"/>
            <w:tcBorders>
              <w:bottom w:val="single" w:sz="4" w:space="0" w:color="auto"/>
              <w:right w:val="double" w:sz="4" w:space="0" w:color="auto"/>
            </w:tcBorders>
          </w:tcPr>
          <w:p w14:paraId="62476AA9" w14:textId="77777777" w:rsidR="005761FD" w:rsidRPr="00007A65" w:rsidRDefault="005761FD" w:rsidP="003B3301">
            <w:pPr>
              <w:jc w:val="center"/>
              <w:rPr>
                <w:rFonts w:ascii="Arial" w:hAnsi="Arial"/>
                <w:sz w:val="24"/>
              </w:rPr>
            </w:pPr>
            <w:r>
              <w:rPr>
                <w:rFonts w:ascii="Arial" w:hAnsi="Arial"/>
                <w:sz w:val="24"/>
              </w:rPr>
              <w:t>X</w:t>
            </w:r>
          </w:p>
        </w:tc>
        <w:tc>
          <w:tcPr>
            <w:tcW w:w="3119" w:type="dxa"/>
            <w:gridSpan w:val="2"/>
            <w:tcBorders>
              <w:bottom w:val="single" w:sz="4" w:space="0" w:color="auto"/>
              <w:right w:val="double" w:sz="4" w:space="0" w:color="auto"/>
            </w:tcBorders>
          </w:tcPr>
          <w:p w14:paraId="68D3CDE1" w14:textId="77777777" w:rsidR="005761FD" w:rsidRPr="00007A65" w:rsidRDefault="005761FD" w:rsidP="003B3301">
            <w:pPr>
              <w:jc w:val="center"/>
              <w:rPr>
                <w:rFonts w:ascii="Arial" w:hAnsi="Arial"/>
                <w:sz w:val="24"/>
              </w:rPr>
            </w:pPr>
            <w:r>
              <w:rPr>
                <w:rFonts w:ascii="Arial" w:hAnsi="Arial"/>
                <w:sz w:val="24"/>
              </w:rPr>
              <w:t>X</w:t>
            </w:r>
          </w:p>
        </w:tc>
      </w:tr>
      <w:tr w:rsidR="005761FD" w:rsidRPr="00007A65" w14:paraId="2844336B" w14:textId="77777777" w:rsidTr="008D232E">
        <w:trPr>
          <w:cantSplit/>
          <w:trHeight w:val="340"/>
        </w:trPr>
        <w:tc>
          <w:tcPr>
            <w:tcW w:w="236" w:type="dxa"/>
            <w:vMerge/>
            <w:tcBorders>
              <w:left w:val="double" w:sz="4" w:space="0" w:color="auto"/>
            </w:tcBorders>
          </w:tcPr>
          <w:p w14:paraId="04AB9C45" w14:textId="77777777" w:rsidR="005761FD" w:rsidRPr="00007A65" w:rsidRDefault="005761FD" w:rsidP="003B3301">
            <w:pPr>
              <w:jc w:val="center"/>
              <w:rPr>
                <w:rFonts w:ascii="Arial" w:hAnsi="Arial"/>
                <w:sz w:val="28"/>
              </w:rPr>
            </w:pPr>
          </w:p>
        </w:tc>
        <w:tc>
          <w:tcPr>
            <w:tcW w:w="930" w:type="dxa"/>
            <w:tcBorders>
              <w:bottom w:val="double" w:sz="4" w:space="0" w:color="auto"/>
            </w:tcBorders>
          </w:tcPr>
          <w:p w14:paraId="4696AAB4" w14:textId="77777777" w:rsidR="005761FD" w:rsidRPr="00007A65" w:rsidRDefault="005761FD" w:rsidP="003B3301">
            <w:pPr>
              <w:jc w:val="center"/>
              <w:rPr>
                <w:rFonts w:ascii="Arial" w:hAnsi="Arial"/>
                <w:sz w:val="22"/>
              </w:rPr>
            </w:pPr>
            <w:r w:rsidRPr="00007A65">
              <w:rPr>
                <w:rFonts w:ascii="Arial" w:hAnsi="Arial"/>
                <w:sz w:val="22"/>
              </w:rPr>
              <w:t>9</w:t>
            </w:r>
          </w:p>
        </w:tc>
        <w:tc>
          <w:tcPr>
            <w:tcW w:w="2048" w:type="dxa"/>
            <w:gridSpan w:val="3"/>
            <w:tcBorders>
              <w:bottom w:val="double" w:sz="4" w:space="0" w:color="auto"/>
            </w:tcBorders>
          </w:tcPr>
          <w:p w14:paraId="1D1F989B" w14:textId="77777777" w:rsidR="005761FD" w:rsidRPr="00007A65" w:rsidRDefault="005761FD" w:rsidP="003B3301">
            <w:pPr>
              <w:jc w:val="both"/>
              <w:rPr>
                <w:rFonts w:ascii="Arial" w:hAnsi="Arial"/>
                <w:sz w:val="22"/>
              </w:rPr>
            </w:pPr>
            <w:r w:rsidRPr="00007A65">
              <w:rPr>
                <w:rFonts w:ascii="Arial" w:hAnsi="Arial"/>
                <w:sz w:val="22"/>
              </w:rPr>
              <w:t>Neproductiv</w:t>
            </w:r>
          </w:p>
        </w:tc>
        <w:tc>
          <w:tcPr>
            <w:tcW w:w="2551" w:type="dxa"/>
            <w:tcBorders>
              <w:bottom w:val="double" w:sz="4" w:space="0" w:color="auto"/>
              <w:right w:val="double" w:sz="4" w:space="0" w:color="auto"/>
            </w:tcBorders>
          </w:tcPr>
          <w:p w14:paraId="602E2449" w14:textId="77777777" w:rsidR="005761FD" w:rsidRPr="00007A65" w:rsidRDefault="005761FD" w:rsidP="003B3301">
            <w:pPr>
              <w:jc w:val="center"/>
              <w:rPr>
                <w:rFonts w:ascii="Arial" w:hAnsi="Arial"/>
                <w:sz w:val="24"/>
              </w:rPr>
            </w:pPr>
            <w:r>
              <w:rPr>
                <w:rFonts w:ascii="Arial" w:hAnsi="Arial"/>
                <w:sz w:val="24"/>
              </w:rPr>
              <w:t>X</w:t>
            </w:r>
          </w:p>
        </w:tc>
        <w:tc>
          <w:tcPr>
            <w:tcW w:w="2835" w:type="dxa"/>
            <w:gridSpan w:val="3"/>
            <w:tcBorders>
              <w:bottom w:val="double" w:sz="4" w:space="0" w:color="auto"/>
            </w:tcBorders>
          </w:tcPr>
          <w:p w14:paraId="6532E447" w14:textId="77777777" w:rsidR="005761FD" w:rsidRPr="00007A65" w:rsidRDefault="005761FD" w:rsidP="003B3301">
            <w:pPr>
              <w:jc w:val="center"/>
              <w:rPr>
                <w:rFonts w:ascii="Arial" w:hAnsi="Arial"/>
                <w:sz w:val="24"/>
              </w:rPr>
            </w:pPr>
            <w:r>
              <w:rPr>
                <w:rFonts w:ascii="Arial" w:hAnsi="Arial"/>
                <w:sz w:val="24"/>
              </w:rPr>
              <w:t>X</w:t>
            </w:r>
          </w:p>
        </w:tc>
        <w:tc>
          <w:tcPr>
            <w:tcW w:w="2552" w:type="dxa"/>
            <w:gridSpan w:val="4"/>
            <w:tcBorders>
              <w:bottom w:val="double" w:sz="4" w:space="0" w:color="auto"/>
              <w:right w:val="double" w:sz="4" w:space="0" w:color="auto"/>
            </w:tcBorders>
          </w:tcPr>
          <w:p w14:paraId="6C6C56E0" w14:textId="77777777" w:rsidR="005761FD" w:rsidRPr="00007A65" w:rsidRDefault="005761FD" w:rsidP="003B3301">
            <w:pPr>
              <w:jc w:val="center"/>
              <w:rPr>
                <w:rFonts w:ascii="Arial" w:hAnsi="Arial"/>
                <w:sz w:val="24"/>
              </w:rPr>
            </w:pPr>
            <w:r>
              <w:rPr>
                <w:rFonts w:ascii="Arial" w:hAnsi="Arial"/>
                <w:sz w:val="24"/>
              </w:rPr>
              <w:t>X</w:t>
            </w:r>
          </w:p>
        </w:tc>
        <w:tc>
          <w:tcPr>
            <w:tcW w:w="3119" w:type="dxa"/>
            <w:gridSpan w:val="2"/>
            <w:tcBorders>
              <w:bottom w:val="double" w:sz="4" w:space="0" w:color="auto"/>
              <w:right w:val="double" w:sz="4" w:space="0" w:color="auto"/>
            </w:tcBorders>
          </w:tcPr>
          <w:p w14:paraId="134DBC79" w14:textId="77777777" w:rsidR="005761FD" w:rsidRPr="00007A65" w:rsidRDefault="005761FD" w:rsidP="003B3301">
            <w:pPr>
              <w:jc w:val="center"/>
              <w:rPr>
                <w:rFonts w:ascii="Arial" w:hAnsi="Arial"/>
                <w:sz w:val="24"/>
              </w:rPr>
            </w:pPr>
            <w:r>
              <w:rPr>
                <w:rFonts w:ascii="Arial" w:hAnsi="Arial"/>
                <w:sz w:val="24"/>
              </w:rPr>
              <w:t>X</w:t>
            </w:r>
          </w:p>
        </w:tc>
      </w:tr>
      <w:tr w:rsidR="003B3301" w:rsidRPr="00007A65" w14:paraId="33A8CB6F" w14:textId="77777777" w:rsidTr="00F23F01">
        <w:trPr>
          <w:cantSplit/>
          <w:trHeight w:val="893"/>
        </w:trPr>
        <w:tc>
          <w:tcPr>
            <w:tcW w:w="236" w:type="dxa"/>
            <w:vMerge/>
            <w:tcBorders>
              <w:left w:val="double" w:sz="4" w:space="0" w:color="auto"/>
            </w:tcBorders>
          </w:tcPr>
          <w:p w14:paraId="5B7551F5" w14:textId="77777777" w:rsidR="003B3301" w:rsidRPr="00007A65" w:rsidRDefault="003B3301" w:rsidP="003B3301">
            <w:pPr>
              <w:jc w:val="center"/>
              <w:rPr>
                <w:rFonts w:ascii="Arial" w:hAnsi="Arial"/>
                <w:sz w:val="28"/>
              </w:rPr>
            </w:pPr>
          </w:p>
        </w:tc>
        <w:tc>
          <w:tcPr>
            <w:tcW w:w="14035" w:type="dxa"/>
            <w:gridSpan w:val="14"/>
            <w:tcBorders>
              <w:bottom w:val="double" w:sz="4" w:space="0" w:color="auto"/>
              <w:right w:val="double" w:sz="4" w:space="0" w:color="auto"/>
            </w:tcBorders>
          </w:tcPr>
          <w:p w14:paraId="3ED605C9" w14:textId="77777777" w:rsidR="003B3301" w:rsidRPr="00007A65" w:rsidRDefault="003B3301" w:rsidP="003B3301">
            <w:pPr>
              <w:jc w:val="both"/>
              <w:rPr>
                <w:rFonts w:ascii="Arial" w:hAnsi="Arial"/>
                <w:sz w:val="24"/>
              </w:rPr>
            </w:pPr>
            <w:r w:rsidRPr="00007A65">
              <w:rPr>
                <w:rFonts w:ascii="Arial" w:hAnsi="Arial"/>
                <w:sz w:val="22"/>
                <w:szCs w:val="22"/>
              </w:rPr>
              <w:t xml:space="preserve">*) </w:t>
            </w:r>
            <w:r w:rsidRPr="00C6799D">
              <w:rPr>
                <w:rFonts w:ascii="Arial" w:hAnsi="Arial" w:cs="Arial"/>
                <w:sz w:val="24"/>
                <w:szCs w:val="21"/>
                <w:shd w:val="clear" w:color="auto" w:fill="FFFFFF"/>
              </w:rPr>
              <w:t>Pentru</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terenurile</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proprietate</w:t>
            </w:r>
            <w:r w:rsidR="000E6407">
              <w:rPr>
                <w:rFonts w:ascii="Arial" w:hAnsi="Arial" w:cs="Arial"/>
                <w:sz w:val="24"/>
                <w:szCs w:val="21"/>
                <w:shd w:val="clear" w:color="auto" w:fill="FFFFFF"/>
              </w:rPr>
              <w:t xml:space="preserve"> public </w:t>
            </w:r>
            <w:r w:rsidRPr="00C6799D">
              <w:rPr>
                <w:rFonts w:ascii="Arial" w:hAnsi="Arial" w:cs="Arial"/>
                <w:sz w:val="24"/>
                <w:szCs w:val="21"/>
                <w:shd w:val="clear" w:color="auto" w:fill="FFFFFF"/>
              </w:rPr>
              <w:t>sau</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privată a statului</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ori a unităţilor</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administrativ-teritoriale, concesionate, închiriate, date în</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administrare</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ori</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în</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folosinţă, după</w:t>
            </w:r>
            <w:r w:rsidR="005C6BD3">
              <w:rPr>
                <w:rFonts w:ascii="Arial" w:hAnsi="Arial" w:cs="Arial"/>
                <w:sz w:val="24"/>
                <w:szCs w:val="21"/>
                <w:shd w:val="clear" w:color="auto" w:fill="FFFFFF"/>
              </w:rPr>
              <w:t xml:space="preserve"> </w:t>
            </w:r>
            <w:r w:rsidRPr="00C6799D">
              <w:rPr>
                <w:rFonts w:ascii="Arial" w:hAnsi="Arial" w:cs="Arial"/>
                <w:sz w:val="24"/>
                <w:szCs w:val="21"/>
                <w:shd w:val="clear" w:color="auto" w:fill="FFFFFF"/>
              </w:rPr>
              <w:t>caz, oricăror</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entităţi, altele</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decât</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cele de drept public, se stabileşte taxa pe teren, care se datorează de concesionari, locatari, titulari ai dreptului de administrare</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sau de folosinţă, după</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caz, în</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condiţii</w:t>
            </w:r>
            <w:r w:rsidR="000E6407">
              <w:rPr>
                <w:rFonts w:ascii="Arial" w:hAnsi="Arial" w:cs="Arial"/>
                <w:sz w:val="24"/>
                <w:szCs w:val="21"/>
                <w:shd w:val="clear" w:color="auto" w:fill="FFFFFF"/>
              </w:rPr>
              <w:t xml:space="preserve"> similar </w:t>
            </w:r>
            <w:r w:rsidRPr="00C6799D">
              <w:rPr>
                <w:rFonts w:ascii="Arial" w:hAnsi="Arial" w:cs="Arial"/>
                <w:sz w:val="24"/>
                <w:szCs w:val="21"/>
                <w:shd w:val="clear" w:color="auto" w:fill="FFFFFF"/>
              </w:rPr>
              <w:t>impozitului pe teren. În</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cazul</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transmiterii</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ulterioare</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altor</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entităţi a dreptului de concesiune, închiriere, administrare</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sau</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folosinţă</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asupra</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terenului, taxa se datorează de persoana care are relaţia</w:t>
            </w:r>
            <w:r w:rsidR="006C38D0">
              <w:rPr>
                <w:rFonts w:ascii="Arial" w:hAnsi="Arial" w:cs="Arial"/>
                <w:sz w:val="24"/>
                <w:szCs w:val="21"/>
                <w:shd w:val="clear" w:color="auto" w:fill="FFFFFF"/>
              </w:rPr>
              <w:t xml:space="preserve"> </w:t>
            </w:r>
            <w:r w:rsidRPr="00C6799D">
              <w:rPr>
                <w:rFonts w:ascii="Arial" w:hAnsi="Arial" w:cs="Arial"/>
                <w:sz w:val="24"/>
                <w:szCs w:val="21"/>
                <w:shd w:val="clear" w:color="auto" w:fill="FFFFFF"/>
              </w:rPr>
              <w:t>contractuală cu persoana de drept public.</w:t>
            </w:r>
          </w:p>
        </w:tc>
      </w:tr>
      <w:tr w:rsidR="003B3301" w:rsidRPr="00007A65" w14:paraId="6FDFBDC9" w14:textId="77777777" w:rsidTr="00F23F01">
        <w:trPr>
          <w:cantSplit/>
          <w:trHeight w:val="8893"/>
        </w:trPr>
        <w:tc>
          <w:tcPr>
            <w:tcW w:w="236" w:type="dxa"/>
            <w:vMerge/>
            <w:tcBorders>
              <w:left w:val="double" w:sz="4" w:space="0" w:color="auto"/>
            </w:tcBorders>
          </w:tcPr>
          <w:p w14:paraId="6D912BE0" w14:textId="77777777" w:rsidR="003B3301" w:rsidRPr="00007A65" w:rsidRDefault="003B3301" w:rsidP="003B3301">
            <w:pPr>
              <w:jc w:val="center"/>
              <w:rPr>
                <w:rFonts w:ascii="Arial" w:hAnsi="Arial"/>
                <w:sz w:val="28"/>
              </w:rPr>
            </w:pPr>
          </w:p>
        </w:tc>
        <w:tc>
          <w:tcPr>
            <w:tcW w:w="14035" w:type="dxa"/>
            <w:gridSpan w:val="14"/>
            <w:tcBorders>
              <w:top w:val="single" w:sz="4" w:space="0" w:color="000000"/>
              <w:bottom w:val="single" w:sz="4" w:space="0" w:color="000000"/>
              <w:right w:val="double" w:sz="4" w:space="0" w:color="auto"/>
            </w:tcBorders>
          </w:tcPr>
          <w:p w14:paraId="754D264F" w14:textId="77777777" w:rsidR="003B3301" w:rsidRPr="001C0B49" w:rsidRDefault="003B3301" w:rsidP="003B3301">
            <w:pPr>
              <w:rPr>
                <w:b/>
              </w:rPr>
            </w:pPr>
          </w:p>
          <w:p w14:paraId="2BC3A14E" w14:textId="77777777" w:rsidR="003B3301" w:rsidRDefault="003B3301" w:rsidP="003B3301">
            <w:pPr>
              <w:pStyle w:val="Heading4"/>
              <w:rPr>
                <w:lang w:val="it-IT"/>
              </w:rPr>
            </w:pPr>
            <w:r w:rsidRPr="00007A65">
              <w:rPr>
                <w:lang w:val="it-IT"/>
              </w:rPr>
              <w:t>IMPOZITUL/</w:t>
            </w:r>
            <w:r w:rsidR="00C10270">
              <w:rPr>
                <w:lang w:val="it-IT"/>
              </w:rPr>
              <w:t>TAXA*) PE TERENURILE AMPLASATE î</w:t>
            </w:r>
            <w:r w:rsidRPr="00007A65">
              <w:rPr>
                <w:lang w:val="it-IT"/>
              </w:rPr>
              <w:t>N EXTRAVILAN</w:t>
            </w:r>
          </w:p>
          <w:p w14:paraId="0B1009E0" w14:textId="77777777" w:rsidR="003B3301" w:rsidRPr="00B3097A" w:rsidRDefault="003B3301" w:rsidP="003B3301">
            <w:pPr>
              <w:rPr>
                <w:lang w:val="it-IT"/>
              </w:rPr>
            </w:pPr>
          </w:p>
          <w:p w14:paraId="0157965E" w14:textId="77777777" w:rsidR="003B3301" w:rsidRPr="00007A65" w:rsidRDefault="003B3301" w:rsidP="003B3301">
            <w:pPr>
              <w:pStyle w:val="Heading2"/>
              <w:jc w:val="left"/>
              <w:rPr>
                <w:b w:val="0"/>
                <w:sz w:val="18"/>
              </w:rPr>
            </w:pPr>
            <w:r w:rsidRPr="00007A65">
              <w:rPr>
                <w:b w:val="0"/>
                <w:sz w:val="22"/>
              </w:rPr>
              <w:t>Conf. art</w:t>
            </w:r>
            <w:r>
              <w:rPr>
                <w:b w:val="0"/>
                <w:sz w:val="22"/>
              </w:rPr>
              <w:t>. 465 alin. (7</w:t>
            </w:r>
            <w:r w:rsidRPr="00007A65">
              <w:rPr>
                <w:b w:val="0"/>
                <w:sz w:val="22"/>
              </w:rPr>
              <w:t xml:space="preserve">)  Cod Fiscal                                                                                                                                                                       </w:t>
            </w:r>
          </w:p>
          <w:tbl>
            <w:tblPr>
              <w:tblW w:w="1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3413"/>
              <w:gridCol w:w="978"/>
              <w:gridCol w:w="1134"/>
              <w:gridCol w:w="287"/>
              <w:gridCol w:w="2122"/>
              <w:gridCol w:w="146"/>
              <w:gridCol w:w="2268"/>
              <w:gridCol w:w="2410"/>
              <w:gridCol w:w="64"/>
            </w:tblGrid>
            <w:tr w:rsidR="006574CA" w:rsidRPr="00007A65" w14:paraId="6106E185" w14:textId="77777777" w:rsidTr="006574CA">
              <w:trPr>
                <w:gridAfter w:val="1"/>
                <w:wAfter w:w="64" w:type="dxa"/>
                <w:trHeight w:val="347"/>
              </w:trPr>
              <w:tc>
                <w:tcPr>
                  <w:tcW w:w="739" w:type="dxa"/>
                  <w:vMerge w:val="restart"/>
                </w:tcPr>
                <w:p w14:paraId="18304C46" w14:textId="77777777" w:rsidR="006574CA" w:rsidRDefault="006574CA" w:rsidP="00175868">
                  <w:pPr>
                    <w:jc w:val="center"/>
                    <w:rPr>
                      <w:rFonts w:ascii="Arial" w:hAnsi="Arial"/>
                      <w:sz w:val="22"/>
                    </w:rPr>
                  </w:pPr>
                </w:p>
                <w:p w14:paraId="0FEACEC8" w14:textId="77777777" w:rsidR="006574CA" w:rsidRPr="00007A65" w:rsidRDefault="006574CA" w:rsidP="00175868">
                  <w:pPr>
                    <w:jc w:val="center"/>
                    <w:rPr>
                      <w:rFonts w:ascii="Arial" w:hAnsi="Arial"/>
                      <w:sz w:val="22"/>
                    </w:rPr>
                  </w:pPr>
                  <w:r w:rsidRPr="00007A65">
                    <w:rPr>
                      <w:rFonts w:ascii="Arial" w:hAnsi="Arial"/>
                      <w:sz w:val="22"/>
                    </w:rPr>
                    <w:t>Nr.</w:t>
                  </w:r>
                </w:p>
                <w:p w14:paraId="3E0B9A39" w14:textId="77777777" w:rsidR="006574CA" w:rsidRPr="00007A65" w:rsidRDefault="006574CA" w:rsidP="00175868">
                  <w:pPr>
                    <w:jc w:val="center"/>
                    <w:rPr>
                      <w:rFonts w:ascii="Arial" w:hAnsi="Arial"/>
                      <w:sz w:val="22"/>
                    </w:rPr>
                  </w:pPr>
                  <w:r w:rsidRPr="00007A65">
                    <w:rPr>
                      <w:rFonts w:ascii="Arial" w:hAnsi="Arial"/>
                      <w:sz w:val="22"/>
                    </w:rPr>
                    <w:t>Crt.</w:t>
                  </w:r>
                </w:p>
              </w:tc>
              <w:tc>
                <w:tcPr>
                  <w:tcW w:w="3413" w:type="dxa"/>
                  <w:vMerge w:val="restart"/>
                </w:tcPr>
                <w:p w14:paraId="5E284A72" w14:textId="77777777" w:rsidR="006574CA" w:rsidRDefault="006574CA" w:rsidP="00175868">
                  <w:pPr>
                    <w:jc w:val="center"/>
                    <w:rPr>
                      <w:rFonts w:ascii="Arial" w:hAnsi="Arial"/>
                      <w:sz w:val="22"/>
                    </w:rPr>
                  </w:pPr>
                </w:p>
                <w:p w14:paraId="4ABCCF61" w14:textId="77777777" w:rsidR="006574CA" w:rsidRDefault="006574CA" w:rsidP="00175868">
                  <w:pPr>
                    <w:jc w:val="center"/>
                    <w:rPr>
                      <w:rFonts w:ascii="Arial" w:hAnsi="Arial"/>
                      <w:sz w:val="22"/>
                    </w:rPr>
                  </w:pPr>
                </w:p>
                <w:p w14:paraId="486C9F85" w14:textId="77777777" w:rsidR="006574CA" w:rsidRPr="00007A65" w:rsidRDefault="006574CA" w:rsidP="00175868">
                  <w:pPr>
                    <w:jc w:val="center"/>
                    <w:rPr>
                      <w:rFonts w:ascii="Arial" w:hAnsi="Arial"/>
                      <w:sz w:val="22"/>
                    </w:rPr>
                  </w:pPr>
                  <w:r w:rsidRPr="00007A65">
                    <w:rPr>
                      <w:rFonts w:ascii="Arial" w:hAnsi="Arial"/>
                      <w:sz w:val="22"/>
                    </w:rPr>
                    <w:t>Categoria de folosinţă</w:t>
                  </w:r>
                </w:p>
              </w:tc>
              <w:tc>
                <w:tcPr>
                  <w:tcW w:w="9345" w:type="dxa"/>
                  <w:gridSpan w:val="7"/>
                </w:tcPr>
                <w:p w14:paraId="0A307EA5" w14:textId="673FF332" w:rsidR="006574CA" w:rsidRPr="00007A65" w:rsidRDefault="006574CA" w:rsidP="00175868">
                  <w:pPr>
                    <w:jc w:val="center"/>
                    <w:rPr>
                      <w:rFonts w:ascii="Arial" w:hAnsi="Arial"/>
                      <w:sz w:val="22"/>
                    </w:rPr>
                  </w:pPr>
                  <w:r w:rsidRPr="00007A65">
                    <w:rPr>
                      <w:rFonts w:ascii="Arial" w:hAnsi="Arial"/>
                      <w:sz w:val="22"/>
                    </w:rPr>
                    <w:t>NIVELURILE IMP</w:t>
                  </w:r>
                  <w:r>
                    <w:rPr>
                      <w:rFonts w:ascii="Arial" w:hAnsi="Arial"/>
                      <w:sz w:val="22"/>
                    </w:rPr>
                    <w:t xml:space="preserve">OZITULUI/TAXEI PENTRU  </w:t>
                  </w:r>
                  <w:r w:rsidR="00890503">
                    <w:rPr>
                      <w:rFonts w:ascii="Arial" w:hAnsi="Arial"/>
                      <w:sz w:val="22"/>
                    </w:rPr>
                    <w:t>ANUL 2024</w:t>
                  </w:r>
                </w:p>
                <w:p w14:paraId="017744CE" w14:textId="77777777" w:rsidR="006574CA" w:rsidRDefault="006574CA" w:rsidP="00175868">
                  <w:pPr>
                    <w:jc w:val="center"/>
                    <w:rPr>
                      <w:rFonts w:ascii="Arial" w:hAnsi="Arial"/>
                      <w:sz w:val="22"/>
                    </w:rPr>
                  </w:pPr>
                  <w:r w:rsidRPr="00007A65">
                    <w:rPr>
                      <w:rFonts w:ascii="Arial" w:hAnsi="Arial"/>
                      <w:sz w:val="22"/>
                    </w:rPr>
                    <w:t>- lei/m² -</w:t>
                  </w:r>
                </w:p>
                <w:p w14:paraId="5797438A" w14:textId="20D1DF99" w:rsidR="006574CA" w:rsidRPr="00007A65" w:rsidRDefault="00890503" w:rsidP="00175868">
                  <w:pPr>
                    <w:jc w:val="center"/>
                    <w:rPr>
                      <w:rFonts w:ascii="Arial" w:hAnsi="Arial"/>
                      <w:sz w:val="22"/>
                      <w:lang w:val="it-IT"/>
                    </w:rPr>
                  </w:pPr>
                  <w:r>
                    <w:rPr>
                      <w:rFonts w:ascii="Arial" w:hAnsi="Arial"/>
                      <w:sz w:val="22"/>
                      <w:lang w:val="it-IT"/>
                    </w:rPr>
                    <w:t>Indexare cu rata inflației 13,8</w:t>
                  </w:r>
                  <w:r w:rsidR="006574CA" w:rsidRPr="003439C8">
                    <w:rPr>
                      <w:rFonts w:ascii="Arial" w:hAnsi="Arial"/>
                      <w:sz w:val="22"/>
                      <w:lang w:val="it-IT"/>
                    </w:rPr>
                    <w:t>%</w:t>
                  </w:r>
                </w:p>
              </w:tc>
            </w:tr>
            <w:tr w:rsidR="006574CA" w:rsidRPr="00007A65" w14:paraId="283F10A1" w14:textId="77777777" w:rsidTr="006574CA">
              <w:trPr>
                <w:gridAfter w:val="1"/>
                <w:wAfter w:w="64" w:type="dxa"/>
                <w:trHeight w:val="341"/>
              </w:trPr>
              <w:tc>
                <w:tcPr>
                  <w:tcW w:w="739" w:type="dxa"/>
                  <w:vMerge/>
                </w:tcPr>
                <w:p w14:paraId="60068F32" w14:textId="77777777" w:rsidR="006574CA" w:rsidRDefault="006574CA" w:rsidP="00175868">
                  <w:pPr>
                    <w:jc w:val="center"/>
                    <w:rPr>
                      <w:rFonts w:ascii="Arial" w:hAnsi="Arial"/>
                      <w:sz w:val="22"/>
                    </w:rPr>
                  </w:pPr>
                </w:p>
              </w:tc>
              <w:tc>
                <w:tcPr>
                  <w:tcW w:w="3413" w:type="dxa"/>
                  <w:vMerge/>
                </w:tcPr>
                <w:p w14:paraId="76B04FDF" w14:textId="77777777" w:rsidR="006574CA" w:rsidRDefault="006574CA" w:rsidP="00175868">
                  <w:pPr>
                    <w:jc w:val="center"/>
                    <w:rPr>
                      <w:rFonts w:ascii="Arial" w:hAnsi="Arial"/>
                      <w:sz w:val="22"/>
                    </w:rPr>
                  </w:pPr>
                </w:p>
              </w:tc>
              <w:tc>
                <w:tcPr>
                  <w:tcW w:w="9345" w:type="dxa"/>
                  <w:gridSpan w:val="7"/>
                </w:tcPr>
                <w:p w14:paraId="64F50EA1" w14:textId="77777777" w:rsidR="006574CA" w:rsidRPr="00007A65" w:rsidRDefault="006574CA" w:rsidP="00175868">
                  <w:pPr>
                    <w:jc w:val="center"/>
                    <w:rPr>
                      <w:rFonts w:ascii="Arial" w:hAnsi="Arial"/>
                      <w:sz w:val="22"/>
                    </w:rPr>
                  </w:pPr>
                  <w:r w:rsidRPr="00175868">
                    <w:rPr>
                      <w:rFonts w:ascii="Arial" w:hAnsi="Arial"/>
                      <w:sz w:val="22"/>
                    </w:rPr>
                    <w:t>Zona</w:t>
                  </w:r>
                </w:p>
              </w:tc>
            </w:tr>
            <w:tr w:rsidR="006574CA" w:rsidRPr="00007A65" w14:paraId="67652410" w14:textId="77777777" w:rsidTr="006574CA">
              <w:trPr>
                <w:gridAfter w:val="1"/>
                <w:wAfter w:w="64" w:type="dxa"/>
                <w:trHeight w:val="242"/>
              </w:trPr>
              <w:tc>
                <w:tcPr>
                  <w:tcW w:w="739" w:type="dxa"/>
                  <w:vMerge/>
                </w:tcPr>
                <w:p w14:paraId="166DB7AC" w14:textId="77777777" w:rsidR="006574CA" w:rsidRPr="00007A65" w:rsidRDefault="006574CA" w:rsidP="00D91298">
                  <w:pPr>
                    <w:jc w:val="center"/>
                    <w:rPr>
                      <w:rFonts w:ascii="Arial" w:hAnsi="Arial"/>
                      <w:sz w:val="22"/>
                    </w:rPr>
                  </w:pPr>
                </w:p>
              </w:tc>
              <w:tc>
                <w:tcPr>
                  <w:tcW w:w="3413" w:type="dxa"/>
                  <w:vMerge/>
                </w:tcPr>
                <w:p w14:paraId="0A2C0A65" w14:textId="77777777" w:rsidR="006574CA" w:rsidRPr="00007A65" w:rsidRDefault="006574CA" w:rsidP="00D91298">
                  <w:pPr>
                    <w:rPr>
                      <w:rFonts w:ascii="Arial" w:hAnsi="Arial"/>
                      <w:sz w:val="22"/>
                    </w:rPr>
                  </w:pPr>
                </w:p>
              </w:tc>
              <w:tc>
                <w:tcPr>
                  <w:tcW w:w="2399" w:type="dxa"/>
                  <w:gridSpan w:val="3"/>
                </w:tcPr>
                <w:p w14:paraId="56976E0D" w14:textId="77777777" w:rsidR="006574CA" w:rsidRPr="00007A65" w:rsidRDefault="006574CA" w:rsidP="00D91298">
                  <w:pPr>
                    <w:jc w:val="center"/>
                    <w:rPr>
                      <w:rFonts w:ascii="Arial" w:hAnsi="Arial"/>
                      <w:sz w:val="22"/>
                    </w:rPr>
                  </w:pPr>
                  <w:r>
                    <w:rPr>
                      <w:rFonts w:ascii="Arial" w:hAnsi="Arial"/>
                      <w:sz w:val="22"/>
                    </w:rPr>
                    <w:t>A</w:t>
                  </w:r>
                </w:p>
              </w:tc>
              <w:tc>
                <w:tcPr>
                  <w:tcW w:w="2268" w:type="dxa"/>
                  <w:gridSpan w:val="2"/>
                </w:tcPr>
                <w:p w14:paraId="0A65CCC1" w14:textId="77777777" w:rsidR="006574CA" w:rsidRPr="00007A65" w:rsidRDefault="006574CA" w:rsidP="00D91298">
                  <w:pPr>
                    <w:jc w:val="center"/>
                    <w:rPr>
                      <w:rFonts w:ascii="Arial" w:hAnsi="Arial"/>
                      <w:sz w:val="22"/>
                    </w:rPr>
                  </w:pPr>
                  <w:r>
                    <w:rPr>
                      <w:rFonts w:ascii="Arial" w:hAnsi="Arial"/>
                      <w:sz w:val="22"/>
                    </w:rPr>
                    <w:t>B</w:t>
                  </w:r>
                </w:p>
              </w:tc>
              <w:tc>
                <w:tcPr>
                  <w:tcW w:w="2268" w:type="dxa"/>
                </w:tcPr>
                <w:p w14:paraId="7E6CCE64" w14:textId="77777777" w:rsidR="006574CA" w:rsidRPr="00007A65" w:rsidRDefault="006574CA" w:rsidP="00D91298">
                  <w:pPr>
                    <w:jc w:val="center"/>
                    <w:rPr>
                      <w:rFonts w:ascii="Arial" w:hAnsi="Arial"/>
                      <w:sz w:val="22"/>
                    </w:rPr>
                  </w:pPr>
                  <w:r>
                    <w:rPr>
                      <w:rFonts w:ascii="Arial" w:hAnsi="Arial"/>
                      <w:sz w:val="22"/>
                    </w:rPr>
                    <w:t>C</w:t>
                  </w:r>
                </w:p>
              </w:tc>
              <w:tc>
                <w:tcPr>
                  <w:tcW w:w="2410" w:type="dxa"/>
                </w:tcPr>
                <w:p w14:paraId="2F36E111" w14:textId="77777777" w:rsidR="006574CA" w:rsidRPr="00007A65" w:rsidRDefault="006574CA" w:rsidP="00D91298">
                  <w:pPr>
                    <w:jc w:val="center"/>
                    <w:rPr>
                      <w:rFonts w:ascii="Arial" w:hAnsi="Arial"/>
                      <w:sz w:val="22"/>
                    </w:rPr>
                  </w:pPr>
                  <w:r>
                    <w:rPr>
                      <w:rFonts w:ascii="Arial" w:hAnsi="Arial"/>
                      <w:sz w:val="22"/>
                    </w:rPr>
                    <w:t>D</w:t>
                  </w:r>
                </w:p>
              </w:tc>
            </w:tr>
            <w:tr w:rsidR="006574CA" w:rsidRPr="00007A65" w14:paraId="527E5E10" w14:textId="77777777" w:rsidTr="006574CA">
              <w:trPr>
                <w:gridAfter w:val="1"/>
                <w:wAfter w:w="64" w:type="dxa"/>
                <w:trHeight w:val="242"/>
              </w:trPr>
              <w:tc>
                <w:tcPr>
                  <w:tcW w:w="739" w:type="dxa"/>
                </w:tcPr>
                <w:p w14:paraId="2E256051" w14:textId="77777777" w:rsidR="006574CA" w:rsidRPr="00007A65" w:rsidRDefault="006574CA" w:rsidP="00D91298">
                  <w:pPr>
                    <w:jc w:val="center"/>
                    <w:rPr>
                      <w:rFonts w:ascii="Arial" w:hAnsi="Arial"/>
                      <w:sz w:val="22"/>
                    </w:rPr>
                  </w:pPr>
                  <w:r w:rsidRPr="00007A65">
                    <w:rPr>
                      <w:rFonts w:ascii="Arial" w:hAnsi="Arial"/>
                      <w:sz w:val="22"/>
                    </w:rPr>
                    <w:t>1</w:t>
                  </w:r>
                </w:p>
              </w:tc>
              <w:tc>
                <w:tcPr>
                  <w:tcW w:w="3413" w:type="dxa"/>
                </w:tcPr>
                <w:p w14:paraId="6AECC97B" w14:textId="77777777" w:rsidR="006574CA" w:rsidRPr="00007A65" w:rsidRDefault="006574CA" w:rsidP="00D91298">
                  <w:pPr>
                    <w:rPr>
                      <w:rFonts w:ascii="Arial" w:hAnsi="Arial"/>
                      <w:sz w:val="22"/>
                    </w:rPr>
                  </w:pPr>
                  <w:r w:rsidRPr="00007A65">
                    <w:rPr>
                      <w:rFonts w:ascii="Arial" w:hAnsi="Arial"/>
                      <w:sz w:val="22"/>
                    </w:rPr>
                    <w:t>Teren cu construcţii</w:t>
                  </w:r>
                </w:p>
              </w:tc>
              <w:tc>
                <w:tcPr>
                  <w:tcW w:w="2399" w:type="dxa"/>
                  <w:gridSpan w:val="3"/>
                </w:tcPr>
                <w:p w14:paraId="18FA6D85" w14:textId="00CCE7E8" w:rsidR="006574CA" w:rsidRPr="00007A65" w:rsidRDefault="006574CA" w:rsidP="00D91298">
                  <w:pPr>
                    <w:jc w:val="center"/>
                    <w:rPr>
                      <w:rFonts w:ascii="Arial" w:hAnsi="Arial"/>
                      <w:sz w:val="22"/>
                    </w:rPr>
                  </w:pPr>
                  <w:r>
                    <w:rPr>
                      <w:rFonts w:ascii="Arial" w:hAnsi="Arial"/>
                      <w:sz w:val="22"/>
                    </w:rPr>
                    <w:t>0.003</w:t>
                  </w:r>
                  <w:r w:rsidR="00890503">
                    <w:rPr>
                      <w:rFonts w:ascii="Arial" w:hAnsi="Arial"/>
                      <w:sz w:val="22"/>
                    </w:rPr>
                    <w:t>8</w:t>
                  </w:r>
                </w:p>
              </w:tc>
              <w:tc>
                <w:tcPr>
                  <w:tcW w:w="2268" w:type="dxa"/>
                  <w:gridSpan w:val="2"/>
                </w:tcPr>
                <w:p w14:paraId="5A484847" w14:textId="60D7F5FB"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33</w:t>
                  </w:r>
                </w:p>
              </w:tc>
              <w:tc>
                <w:tcPr>
                  <w:tcW w:w="2268" w:type="dxa"/>
                </w:tcPr>
                <w:p w14:paraId="2209B824" w14:textId="7E6928CF" w:rsidR="006574CA" w:rsidRPr="00007A65" w:rsidRDefault="006574CA" w:rsidP="00D91298">
                  <w:pPr>
                    <w:jc w:val="center"/>
                    <w:rPr>
                      <w:rFonts w:ascii="Arial" w:hAnsi="Arial"/>
                      <w:sz w:val="22"/>
                    </w:rPr>
                  </w:pPr>
                  <w:r>
                    <w:rPr>
                      <w:rFonts w:ascii="Arial" w:hAnsi="Arial"/>
                      <w:sz w:val="22"/>
                    </w:rPr>
                    <w:t>0.00</w:t>
                  </w:r>
                  <w:r w:rsidR="00913E7B">
                    <w:rPr>
                      <w:rFonts w:ascii="Arial" w:hAnsi="Arial"/>
                      <w:sz w:val="22"/>
                    </w:rPr>
                    <w:t>31</w:t>
                  </w:r>
                </w:p>
              </w:tc>
              <w:tc>
                <w:tcPr>
                  <w:tcW w:w="2410" w:type="dxa"/>
                </w:tcPr>
                <w:p w14:paraId="69EA0994" w14:textId="6C75C172" w:rsidR="006574CA" w:rsidRPr="00007A65" w:rsidRDefault="006574CA" w:rsidP="00D91298">
                  <w:pPr>
                    <w:jc w:val="center"/>
                    <w:rPr>
                      <w:rFonts w:ascii="Arial" w:hAnsi="Arial"/>
                      <w:sz w:val="22"/>
                    </w:rPr>
                  </w:pPr>
                  <w:r>
                    <w:rPr>
                      <w:rFonts w:ascii="Arial" w:hAnsi="Arial"/>
                      <w:sz w:val="22"/>
                    </w:rPr>
                    <w:t>0.002</w:t>
                  </w:r>
                  <w:r w:rsidR="00913E7B">
                    <w:rPr>
                      <w:rFonts w:ascii="Arial" w:hAnsi="Arial"/>
                      <w:sz w:val="22"/>
                    </w:rPr>
                    <w:t>6</w:t>
                  </w:r>
                </w:p>
              </w:tc>
            </w:tr>
            <w:tr w:rsidR="006574CA" w:rsidRPr="00007A65" w14:paraId="09B4AE35" w14:textId="77777777" w:rsidTr="006574CA">
              <w:trPr>
                <w:gridAfter w:val="1"/>
                <w:wAfter w:w="64" w:type="dxa"/>
                <w:trHeight w:val="219"/>
              </w:trPr>
              <w:tc>
                <w:tcPr>
                  <w:tcW w:w="739" w:type="dxa"/>
                </w:tcPr>
                <w:p w14:paraId="54EB69D9" w14:textId="77777777" w:rsidR="006574CA" w:rsidRPr="00007A65" w:rsidRDefault="006574CA" w:rsidP="00D91298">
                  <w:pPr>
                    <w:jc w:val="center"/>
                    <w:rPr>
                      <w:rFonts w:ascii="Arial" w:hAnsi="Arial"/>
                      <w:sz w:val="22"/>
                    </w:rPr>
                  </w:pPr>
                  <w:r w:rsidRPr="00007A65">
                    <w:rPr>
                      <w:rFonts w:ascii="Arial" w:hAnsi="Arial"/>
                      <w:sz w:val="22"/>
                    </w:rPr>
                    <w:t>2</w:t>
                  </w:r>
                </w:p>
              </w:tc>
              <w:tc>
                <w:tcPr>
                  <w:tcW w:w="3413" w:type="dxa"/>
                </w:tcPr>
                <w:p w14:paraId="66488218" w14:textId="77777777" w:rsidR="006574CA" w:rsidRPr="00007A65" w:rsidRDefault="006574CA" w:rsidP="00D91298">
                  <w:pPr>
                    <w:rPr>
                      <w:rFonts w:ascii="Arial" w:hAnsi="Arial"/>
                      <w:sz w:val="22"/>
                    </w:rPr>
                  </w:pPr>
                  <w:r w:rsidRPr="00007A65">
                    <w:rPr>
                      <w:rFonts w:ascii="Arial" w:hAnsi="Arial"/>
                      <w:sz w:val="22"/>
                    </w:rPr>
                    <w:t>Arabil</w:t>
                  </w:r>
                </w:p>
              </w:tc>
              <w:tc>
                <w:tcPr>
                  <w:tcW w:w="2399" w:type="dxa"/>
                  <w:gridSpan w:val="3"/>
                </w:tcPr>
                <w:p w14:paraId="06B3D1E0" w14:textId="088B1E26"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60</w:t>
                  </w:r>
                </w:p>
              </w:tc>
              <w:tc>
                <w:tcPr>
                  <w:tcW w:w="2268" w:type="dxa"/>
                  <w:gridSpan w:val="2"/>
                </w:tcPr>
                <w:p w14:paraId="3B873B38" w14:textId="42AA9FBE" w:rsidR="006574CA" w:rsidRPr="00007A65" w:rsidRDefault="006574CA" w:rsidP="00D91298">
                  <w:pPr>
                    <w:jc w:val="center"/>
                    <w:rPr>
                      <w:rFonts w:ascii="Arial" w:hAnsi="Arial"/>
                      <w:sz w:val="22"/>
                    </w:rPr>
                  </w:pPr>
                  <w:r>
                    <w:rPr>
                      <w:rFonts w:ascii="Arial" w:hAnsi="Arial"/>
                      <w:sz w:val="22"/>
                    </w:rPr>
                    <w:t>0.005</w:t>
                  </w:r>
                  <w:r w:rsidR="00890503">
                    <w:rPr>
                      <w:rFonts w:ascii="Arial" w:hAnsi="Arial"/>
                      <w:sz w:val="22"/>
                    </w:rPr>
                    <w:t>7</w:t>
                  </w:r>
                </w:p>
              </w:tc>
              <w:tc>
                <w:tcPr>
                  <w:tcW w:w="2268" w:type="dxa"/>
                </w:tcPr>
                <w:p w14:paraId="4DF799B3" w14:textId="339AC5B8" w:rsidR="006574CA" w:rsidRPr="00007A65" w:rsidRDefault="006574CA" w:rsidP="00D91298">
                  <w:pPr>
                    <w:jc w:val="center"/>
                    <w:rPr>
                      <w:rFonts w:ascii="Arial" w:hAnsi="Arial"/>
                      <w:sz w:val="22"/>
                    </w:rPr>
                  </w:pPr>
                  <w:r>
                    <w:rPr>
                      <w:rFonts w:ascii="Arial" w:hAnsi="Arial"/>
                      <w:sz w:val="22"/>
                    </w:rPr>
                    <w:t>0.00</w:t>
                  </w:r>
                  <w:r w:rsidR="00913E7B">
                    <w:rPr>
                      <w:rFonts w:ascii="Arial" w:hAnsi="Arial"/>
                      <w:sz w:val="22"/>
                    </w:rPr>
                    <w:t>53</w:t>
                  </w:r>
                </w:p>
              </w:tc>
              <w:tc>
                <w:tcPr>
                  <w:tcW w:w="2410" w:type="dxa"/>
                </w:tcPr>
                <w:p w14:paraId="2ED0575F" w14:textId="306D0BE1" w:rsidR="006574CA" w:rsidRPr="00007A65" w:rsidRDefault="006574CA" w:rsidP="00D91298">
                  <w:pPr>
                    <w:jc w:val="center"/>
                    <w:rPr>
                      <w:rFonts w:ascii="Arial" w:hAnsi="Arial"/>
                      <w:sz w:val="22"/>
                    </w:rPr>
                  </w:pPr>
                  <w:r>
                    <w:rPr>
                      <w:rFonts w:ascii="Arial" w:hAnsi="Arial"/>
                      <w:sz w:val="22"/>
                    </w:rPr>
                    <w:t>0.00</w:t>
                  </w:r>
                  <w:r w:rsidR="00913E7B">
                    <w:rPr>
                      <w:rFonts w:ascii="Arial" w:hAnsi="Arial"/>
                      <w:sz w:val="22"/>
                    </w:rPr>
                    <w:t>50</w:t>
                  </w:r>
                </w:p>
              </w:tc>
            </w:tr>
            <w:tr w:rsidR="006574CA" w:rsidRPr="00007A65" w14:paraId="358ED855" w14:textId="77777777" w:rsidTr="006574CA">
              <w:trPr>
                <w:gridAfter w:val="1"/>
                <w:wAfter w:w="64" w:type="dxa"/>
                <w:trHeight w:val="242"/>
              </w:trPr>
              <w:tc>
                <w:tcPr>
                  <w:tcW w:w="739" w:type="dxa"/>
                </w:tcPr>
                <w:p w14:paraId="738BE0CC" w14:textId="77777777" w:rsidR="006574CA" w:rsidRPr="00007A65" w:rsidRDefault="006574CA" w:rsidP="00D91298">
                  <w:pPr>
                    <w:jc w:val="center"/>
                    <w:rPr>
                      <w:rFonts w:ascii="Arial" w:hAnsi="Arial"/>
                      <w:sz w:val="22"/>
                    </w:rPr>
                  </w:pPr>
                  <w:r w:rsidRPr="00007A65">
                    <w:rPr>
                      <w:rFonts w:ascii="Arial" w:hAnsi="Arial"/>
                      <w:sz w:val="22"/>
                    </w:rPr>
                    <w:t>3</w:t>
                  </w:r>
                </w:p>
              </w:tc>
              <w:tc>
                <w:tcPr>
                  <w:tcW w:w="3413" w:type="dxa"/>
                </w:tcPr>
                <w:p w14:paraId="583BDF21" w14:textId="77777777" w:rsidR="006574CA" w:rsidRPr="00007A65" w:rsidRDefault="006574CA" w:rsidP="00D91298">
                  <w:pPr>
                    <w:rPr>
                      <w:rFonts w:ascii="Arial" w:hAnsi="Arial"/>
                      <w:sz w:val="22"/>
                    </w:rPr>
                  </w:pPr>
                  <w:r w:rsidRPr="00007A65">
                    <w:rPr>
                      <w:rFonts w:ascii="Arial" w:hAnsi="Arial"/>
                      <w:sz w:val="22"/>
                    </w:rPr>
                    <w:t>Paşune</w:t>
                  </w:r>
                </w:p>
              </w:tc>
              <w:tc>
                <w:tcPr>
                  <w:tcW w:w="2399" w:type="dxa"/>
                  <w:gridSpan w:val="3"/>
                </w:tcPr>
                <w:p w14:paraId="0BEBD9EC" w14:textId="55EFA1CA"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33</w:t>
                  </w:r>
                </w:p>
              </w:tc>
              <w:tc>
                <w:tcPr>
                  <w:tcW w:w="2268" w:type="dxa"/>
                  <w:gridSpan w:val="2"/>
                </w:tcPr>
                <w:p w14:paraId="7213D98B" w14:textId="7DBDAADC"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31</w:t>
                  </w:r>
                </w:p>
              </w:tc>
              <w:tc>
                <w:tcPr>
                  <w:tcW w:w="2268" w:type="dxa"/>
                </w:tcPr>
                <w:p w14:paraId="7E8DAD24" w14:textId="38309E26" w:rsidR="006574CA" w:rsidRPr="00007A65" w:rsidRDefault="006574CA" w:rsidP="00D91298">
                  <w:pPr>
                    <w:jc w:val="center"/>
                    <w:rPr>
                      <w:rFonts w:ascii="Arial" w:hAnsi="Arial"/>
                      <w:sz w:val="22"/>
                    </w:rPr>
                  </w:pPr>
                  <w:r>
                    <w:rPr>
                      <w:rFonts w:ascii="Arial" w:hAnsi="Arial"/>
                      <w:sz w:val="22"/>
                    </w:rPr>
                    <w:t>0.002</w:t>
                  </w:r>
                  <w:r w:rsidR="00913E7B">
                    <w:rPr>
                      <w:rFonts w:ascii="Arial" w:hAnsi="Arial"/>
                      <w:sz w:val="22"/>
                    </w:rPr>
                    <w:t>6</w:t>
                  </w:r>
                </w:p>
              </w:tc>
              <w:tc>
                <w:tcPr>
                  <w:tcW w:w="2410" w:type="dxa"/>
                </w:tcPr>
                <w:p w14:paraId="1C3843D4" w14:textId="1D876F83" w:rsidR="006574CA" w:rsidRPr="00007A65" w:rsidRDefault="006574CA" w:rsidP="00D91298">
                  <w:pPr>
                    <w:jc w:val="center"/>
                    <w:rPr>
                      <w:rFonts w:ascii="Arial" w:hAnsi="Arial"/>
                      <w:sz w:val="22"/>
                    </w:rPr>
                  </w:pPr>
                  <w:r>
                    <w:rPr>
                      <w:rFonts w:ascii="Arial" w:hAnsi="Arial"/>
                      <w:sz w:val="22"/>
                    </w:rPr>
                    <w:t>0.002</w:t>
                  </w:r>
                  <w:r w:rsidR="00913E7B">
                    <w:rPr>
                      <w:rFonts w:ascii="Arial" w:hAnsi="Arial"/>
                      <w:sz w:val="22"/>
                    </w:rPr>
                    <w:t>4</w:t>
                  </w:r>
                </w:p>
              </w:tc>
            </w:tr>
            <w:tr w:rsidR="006574CA" w:rsidRPr="00007A65" w14:paraId="5D816A12" w14:textId="77777777" w:rsidTr="006574CA">
              <w:trPr>
                <w:gridAfter w:val="1"/>
                <w:wAfter w:w="64" w:type="dxa"/>
                <w:trHeight w:val="223"/>
              </w:trPr>
              <w:tc>
                <w:tcPr>
                  <w:tcW w:w="739" w:type="dxa"/>
                </w:tcPr>
                <w:p w14:paraId="440E172F" w14:textId="77777777" w:rsidR="006574CA" w:rsidRPr="00007A65" w:rsidRDefault="006574CA" w:rsidP="00D91298">
                  <w:pPr>
                    <w:jc w:val="center"/>
                    <w:rPr>
                      <w:rFonts w:ascii="Arial" w:hAnsi="Arial"/>
                      <w:sz w:val="22"/>
                    </w:rPr>
                  </w:pPr>
                  <w:r w:rsidRPr="00007A65">
                    <w:rPr>
                      <w:rFonts w:ascii="Arial" w:hAnsi="Arial"/>
                      <w:sz w:val="22"/>
                    </w:rPr>
                    <w:t>4</w:t>
                  </w:r>
                </w:p>
              </w:tc>
              <w:tc>
                <w:tcPr>
                  <w:tcW w:w="3413" w:type="dxa"/>
                </w:tcPr>
                <w:p w14:paraId="6B9C4BE6" w14:textId="77777777" w:rsidR="006574CA" w:rsidRPr="00007A65" w:rsidRDefault="006574CA" w:rsidP="00D91298">
                  <w:pPr>
                    <w:rPr>
                      <w:rFonts w:ascii="Arial" w:hAnsi="Arial"/>
                      <w:sz w:val="22"/>
                    </w:rPr>
                  </w:pPr>
                  <w:r>
                    <w:rPr>
                      <w:rFonts w:ascii="Arial" w:hAnsi="Arial"/>
                      <w:sz w:val="22"/>
                    </w:rPr>
                    <w:t>Fâ</w:t>
                  </w:r>
                  <w:r w:rsidRPr="00007A65">
                    <w:rPr>
                      <w:rFonts w:ascii="Arial" w:hAnsi="Arial"/>
                      <w:sz w:val="22"/>
                    </w:rPr>
                    <w:t>neaţă</w:t>
                  </w:r>
                </w:p>
              </w:tc>
              <w:tc>
                <w:tcPr>
                  <w:tcW w:w="2399" w:type="dxa"/>
                  <w:gridSpan w:val="3"/>
                </w:tcPr>
                <w:p w14:paraId="6618B0FC" w14:textId="20CA1E5B"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33</w:t>
                  </w:r>
                </w:p>
              </w:tc>
              <w:tc>
                <w:tcPr>
                  <w:tcW w:w="2268" w:type="dxa"/>
                  <w:gridSpan w:val="2"/>
                </w:tcPr>
                <w:p w14:paraId="5C4AAC41" w14:textId="7F24E71B" w:rsidR="006574CA" w:rsidRPr="00007A65" w:rsidRDefault="006574CA" w:rsidP="00D91298">
                  <w:pPr>
                    <w:jc w:val="center"/>
                    <w:rPr>
                      <w:rFonts w:ascii="Arial" w:hAnsi="Arial"/>
                      <w:sz w:val="22"/>
                    </w:rPr>
                  </w:pPr>
                  <w:r>
                    <w:rPr>
                      <w:rFonts w:ascii="Arial" w:hAnsi="Arial"/>
                      <w:sz w:val="22"/>
                    </w:rPr>
                    <w:t>0.00</w:t>
                  </w:r>
                  <w:r w:rsidR="00890503">
                    <w:rPr>
                      <w:rFonts w:ascii="Arial" w:hAnsi="Arial"/>
                      <w:sz w:val="22"/>
                    </w:rPr>
                    <w:t>31</w:t>
                  </w:r>
                </w:p>
              </w:tc>
              <w:tc>
                <w:tcPr>
                  <w:tcW w:w="2268" w:type="dxa"/>
                </w:tcPr>
                <w:p w14:paraId="37BF2B5B" w14:textId="15256653" w:rsidR="006574CA" w:rsidRPr="00007A65" w:rsidRDefault="006574CA" w:rsidP="00D91298">
                  <w:pPr>
                    <w:jc w:val="center"/>
                    <w:rPr>
                      <w:rFonts w:ascii="Arial" w:hAnsi="Arial"/>
                      <w:sz w:val="22"/>
                    </w:rPr>
                  </w:pPr>
                  <w:r>
                    <w:rPr>
                      <w:rFonts w:ascii="Arial" w:hAnsi="Arial"/>
                      <w:sz w:val="22"/>
                    </w:rPr>
                    <w:t>0.002</w:t>
                  </w:r>
                  <w:r w:rsidR="00913E7B">
                    <w:rPr>
                      <w:rFonts w:ascii="Arial" w:hAnsi="Arial"/>
                      <w:sz w:val="22"/>
                    </w:rPr>
                    <w:t>6</w:t>
                  </w:r>
                </w:p>
              </w:tc>
              <w:tc>
                <w:tcPr>
                  <w:tcW w:w="2410" w:type="dxa"/>
                </w:tcPr>
                <w:p w14:paraId="3BEF118F" w14:textId="4352FC34" w:rsidR="006574CA" w:rsidRPr="00007A65" w:rsidRDefault="006574CA" w:rsidP="00D91298">
                  <w:pPr>
                    <w:jc w:val="center"/>
                    <w:rPr>
                      <w:rFonts w:ascii="Arial" w:hAnsi="Arial"/>
                      <w:sz w:val="22"/>
                    </w:rPr>
                  </w:pPr>
                  <w:r>
                    <w:rPr>
                      <w:rFonts w:ascii="Arial" w:hAnsi="Arial"/>
                      <w:sz w:val="22"/>
                    </w:rPr>
                    <w:t>0.002</w:t>
                  </w:r>
                  <w:r w:rsidR="00913E7B">
                    <w:rPr>
                      <w:rFonts w:ascii="Arial" w:hAnsi="Arial"/>
                      <w:sz w:val="22"/>
                    </w:rPr>
                    <w:t>4</w:t>
                  </w:r>
                </w:p>
              </w:tc>
            </w:tr>
            <w:tr w:rsidR="006574CA" w:rsidRPr="00007A65" w14:paraId="49D77FF9" w14:textId="77777777" w:rsidTr="006574CA">
              <w:trPr>
                <w:gridAfter w:val="1"/>
                <w:wAfter w:w="64" w:type="dxa"/>
                <w:trHeight w:val="485"/>
              </w:trPr>
              <w:tc>
                <w:tcPr>
                  <w:tcW w:w="739" w:type="dxa"/>
                </w:tcPr>
                <w:p w14:paraId="48CF2D8C" w14:textId="77777777" w:rsidR="006574CA" w:rsidRPr="00007A65" w:rsidRDefault="006574CA" w:rsidP="00D91298">
                  <w:pPr>
                    <w:jc w:val="center"/>
                    <w:rPr>
                      <w:rFonts w:ascii="Arial" w:hAnsi="Arial"/>
                      <w:sz w:val="22"/>
                    </w:rPr>
                  </w:pPr>
                  <w:r w:rsidRPr="00007A65">
                    <w:rPr>
                      <w:rFonts w:ascii="Arial" w:hAnsi="Arial"/>
                      <w:sz w:val="22"/>
                    </w:rPr>
                    <w:t>5</w:t>
                  </w:r>
                </w:p>
              </w:tc>
              <w:tc>
                <w:tcPr>
                  <w:tcW w:w="3413" w:type="dxa"/>
                </w:tcPr>
                <w:p w14:paraId="4F133B1C" w14:textId="77777777" w:rsidR="006574CA" w:rsidRPr="00007A65" w:rsidRDefault="006574CA" w:rsidP="00D91298">
                  <w:pPr>
                    <w:rPr>
                      <w:rFonts w:ascii="Arial" w:hAnsi="Arial"/>
                      <w:sz w:val="22"/>
                      <w:lang w:val="it-IT"/>
                    </w:rPr>
                  </w:pPr>
                  <w:r w:rsidRPr="00007A65">
                    <w:rPr>
                      <w:rFonts w:ascii="Arial" w:hAnsi="Arial"/>
                      <w:sz w:val="22"/>
                      <w:lang w:val="it-IT"/>
                    </w:rPr>
                    <w:t>Vie pe rod, alta decât cea prevăzută la nr. crt. 5.1</w:t>
                  </w:r>
                </w:p>
              </w:tc>
              <w:tc>
                <w:tcPr>
                  <w:tcW w:w="2399" w:type="dxa"/>
                  <w:gridSpan w:val="3"/>
                </w:tcPr>
                <w:p w14:paraId="2FCF868D" w14:textId="65D87701" w:rsidR="006574CA" w:rsidRPr="00007A65" w:rsidRDefault="006574CA" w:rsidP="00640E9E">
                  <w:pPr>
                    <w:jc w:val="center"/>
                    <w:rPr>
                      <w:rFonts w:ascii="Arial" w:hAnsi="Arial"/>
                      <w:sz w:val="22"/>
                    </w:rPr>
                  </w:pPr>
                  <w:r>
                    <w:rPr>
                      <w:rFonts w:ascii="Arial" w:hAnsi="Arial"/>
                      <w:sz w:val="22"/>
                    </w:rPr>
                    <w:t>0.00</w:t>
                  </w:r>
                  <w:r w:rsidR="00890503">
                    <w:rPr>
                      <w:rFonts w:ascii="Arial" w:hAnsi="Arial"/>
                      <w:sz w:val="22"/>
                    </w:rPr>
                    <w:t>66</w:t>
                  </w:r>
                </w:p>
              </w:tc>
              <w:tc>
                <w:tcPr>
                  <w:tcW w:w="2268" w:type="dxa"/>
                  <w:gridSpan w:val="2"/>
                </w:tcPr>
                <w:p w14:paraId="47699FD8" w14:textId="49274C44" w:rsidR="006574CA" w:rsidRPr="00007A65" w:rsidRDefault="006574CA" w:rsidP="00640E9E">
                  <w:pPr>
                    <w:jc w:val="center"/>
                    <w:rPr>
                      <w:rFonts w:ascii="Arial" w:hAnsi="Arial"/>
                      <w:sz w:val="22"/>
                    </w:rPr>
                  </w:pPr>
                  <w:r>
                    <w:rPr>
                      <w:rFonts w:ascii="Arial" w:hAnsi="Arial"/>
                      <w:sz w:val="22"/>
                    </w:rPr>
                    <w:t>0.00</w:t>
                  </w:r>
                  <w:r w:rsidR="00890503">
                    <w:rPr>
                      <w:rFonts w:ascii="Arial" w:hAnsi="Arial"/>
                      <w:sz w:val="22"/>
                    </w:rPr>
                    <w:t>64</w:t>
                  </w:r>
                </w:p>
              </w:tc>
              <w:tc>
                <w:tcPr>
                  <w:tcW w:w="2268" w:type="dxa"/>
                </w:tcPr>
                <w:p w14:paraId="3A260C64" w14:textId="4E38CC4A" w:rsidR="006574CA" w:rsidRPr="00007A65" w:rsidRDefault="006574CA" w:rsidP="00640E9E">
                  <w:pPr>
                    <w:jc w:val="center"/>
                    <w:rPr>
                      <w:rFonts w:ascii="Arial" w:hAnsi="Arial"/>
                      <w:sz w:val="22"/>
                    </w:rPr>
                  </w:pPr>
                  <w:r>
                    <w:rPr>
                      <w:rFonts w:ascii="Arial" w:hAnsi="Arial"/>
                      <w:sz w:val="22"/>
                    </w:rPr>
                    <w:t>0.00</w:t>
                  </w:r>
                  <w:r w:rsidR="00913E7B">
                    <w:rPr>
                      <w:rFonts w:ascii="Arial" w:hAnsi="Arial"/>
                      <w:sz w:val="22"/>
                    </w:rPr>
                    <w:t>60</w:t>
                  </w:r>
                </w:p>
              </w:tc>
              <w:tc>
                <w:tcPr>
                  <w:tcW w:w="2410" w:type="dxa"/>
                </w:tcPr>
                <w:p w14:paraId="60B639E2" w14:textId="287EAD3A" w:rsidR="006574CA" w:rsidRPr="00007A65" w:rsidRDefault="006574CA" w:rsidP="00640E9E">
                  <w:pPr>
                    <w:jc w:val="center"/>
                    <w:rPr>
                      <w:rFonts w:ascii="Arial" w:hAnsi="Arial"/>
                      <w:sz w:val="22"/>
                    </w:rPr>
                  </w:pPr>
                  <w:r>
                    <w:rPr>
                      <w:rFonts w:ascii="Arial" w:hAnsi="Arial"/>
                      <w:sz w:val="22"/>
                    </w:rPr>
                    <w:t>0.005</w:t>
                  </w:r>
                  <w:r w:rsidR="00913E7B">
                    <w:rPr>
                      <w:rFonts w:ascii="Arial" w:hAnsi="Arial"/>
                      <w:sz w:val="22"/>
                    </w:rPr>
                    <w:t>7</w:t>
                  </w:r>
                </w:p>
              </w:tc>
            </w:tr>
            <w:tr w:rsidR="006574CA" w:rsidRPr="00007A65" w14:paraId="5175B9F1" w14:textId="77777777" w:rsidTr="006574CA">
              <w:trPr>
                <w:gridAfter w:val="1"/>
                <w:wAfter w:w="64" w:type="dxa"/>
                <w:trHeight w:val="242"/>
              </w:trPr>
              <w:tc>
                <w:tcPr>
                  <w:tcW w:w="739" w:type="dxa"/>
                </w:tcPr>
                <w:p w14:paraId="6B554A5F" w14:textId="77777777" w:rsidR="006574CA" w:rsidRPr="00007A65" w:rsidRDefault="006574CA" w:rsidP="00D91298">
                  <w:pPr>
                    <w:jc w:val="center"/>
                    <w:rPr>
                      <w:rFonts w:ascii="Arial" w:hAnsi="Arial"/>
                      <w:sz w:val="22"/>
                    </w:rPr>
                  </w:pPr>
                  <w:r w:rsidRPr="00007A65">
                    <w:rPr>
                      <w:rFonts w:ascii="Arial" w:hAnsi="Arial"/>
                      <w:sz w:val="22"/>
                    </w:rPr>
                    <w:t>5.1</w:t>
                  </w:r>
                </w:p>
              </w:tc>
              <w:tc>
                <w:tcPr>
                  <w:tcW w:w="3413" w:type="dxa"/>
                </w:tcPr>
                <w:p w14:paraId="42131353" w14:textId="77777777" w:rsidR="006574CA" w:rsidRPr="00007A65" w:rsidRDefault="006574CA" w:rsidP="00D91298">
                  <w:pPr>
                    <w:rPr>
                      <w:rFonts w:ascii="Arial" w:hAnsi="Arial"/>
                      <w:sz w:val="22"/>
                      <w:lang w:val="it-IT"/>
                    </w:rPr>
                  </w:pPr>
                  <w:r w:rsidRPr="00007A65">
                    <w:rPr>
                      <w:rFonts w:ascii="Arial" w:hAnsi="Arial"/>
                      <w:sz w:val="22"/>
                      <w:lang w:val="it-IT"/>
                    </w:rPr>
                    <w:t>Vie până la intrarea pe rod</w:t>
                  </w:r>
                </w:p>
              </w:tc>
              <w:tc>
                <w:tcPr>
                  <w:tcW w:w="2399" w:type="dxa"/>
                  <w:gridSpan w:val="3"/>
                </w:tcPr>
                <w:p w14:paraId="70D937E2" w14:textId="77777777" w:rsidR="006574CA" w:rsidRPr="00007A65" w:rsidRDefault="006574CA" w:rsidP="00D91298">
                  <w:pPr>
                    <w:jc w:val="center"/>
                    <w:rPr>
                      <w:rFonts w:ascii="Arial" w:hAnsi="Arial"/>
                      <w:sz w:val="22"/>
                    </w:rPr>
                  </w:pPr>
                  <w:r>
                    <w:rPr>
                      <w:rFonts w:ascii="Arial" w:hAnsi="Arial"/>
                      <w:sz w:val="22"/>
                    </w:rPr>
                    <w:t>X</w:t>
                  </w:r>
                </w:p>
              </w:tc>
              <w:tc>
                <w:tcPr>
                  <w:tcW w:w="2268" w:type="dxa"/>
                  <w:gridSpan w:val="2"/>
                </w:tcPr>
                <w:p w14:paraId="5841C60C" w14:textId="77777777" w:rsidR="006574CA" w:rsidRPr="00007A65" w:rsidRDefault="006574CA" w:rsidP="00D91298">
                  <w:pPr>
                    <w:jc w:val="center"/>
                    <w:rPr>
                      <w:rFonts w:ascii="Arial" w:hAnsi="Arial"/>
                      <w:sz w:val="22"/>
                    </w:rPr>
                  </w:pPr>
                  <w:r>
                    <w:rPr>
                      <w:rFonts w:ascii="Arial" w:hAnsi="Arial"/>
                      <w:sz w:val="22"/>
                    </w:rPr>
                    <w:t>X</w:t>
                  </w:r>
                </w:p>
              </w:tc>
              <w:tc>
                <w:tcPr>
                  <w:tcW w:w="2268" w:type="dxa"/>
                </w:tcPr>
                <w:p w14:paraId="6E579864" w14:textId="77777777" w:rsidR="006574CA" w:rsidRPr="00007A65" w:rsidRDefault="006574CA" w:rsidP="00D91298">
                  <w:pPr>
                    <w:jc w:val="center"/>
                    <w:rPr>
                      <w:rFonts w:ascii="Arial" w:hAnsi="Arial"/>
                      <w:sz w:val="22"/>
                    </w:rPr>
                  </w:pPr>
                  <w:r>
                    <w:rPr>
                      <w:rFonts w:ascii="Arial" w:hAnsi="Arial"/>
                      <w:sz w:val="22"/>
                    </w:rPr>
                    <w:t>X</w:t>
                  </w:r>
                </w:p>
              </w:tc>
              <w:tc>
                <w:tcPr>
                  <w:tcW w:w="2410" w:type="dxa"/>
                </w:tcPr>
                <w:p w14:paraId="317E32F5" w14:textId="77777777" w:rsidR="006574CA" w:rsidRPr="00007A65" w:rsidRDefault="006574CA" w:rsidP="00D91298">
                  <w:pPr>
                    <w:jc w:val="center"/>
                    <w:rPr>
                      <w:rFonts w:ascii="Arial" w:hAnsi="Arial"/>
                      <w:sz w:val="22"/>
                    </w:rPr>
                  </w:pPr>
                  <w:r>
                    <w:rPr>
                      <w:rFonts w:ascii="Arial" w:hAnsi="Arial"/>
                      <w:sz w:val="22"/>
                    </w:rPr>
                    <w:t>X</w:t>
                  </w:r>
                </w:p>
              </w:tc>
            </w:tr>
            <w:tr w:rsidR="006574CA" w:rsidRPr="00007A65" w14:paraId="5C850E0C" w14:textId="77777777" w:rsidTr="006574CA">
              <w:trPr>
                <w:gridAfter w:val="1"/>
                <w:wAfter w:w="64" w:type="dxa"/>
                <w:trHeight w:val="465"/>
              </w:trPr>
              <w:tc>
                <w:tcPr>
                  <w:tcW w:w="739" w:type="dxa"/>
                </w:tcPr>
                <w:p w14:paraId="2C6B43B2" w14:textId="77777777" w:rsidR="006574CA" w:rsidRPr="00007A65" w:rsidRDefault="006574CA" w:rsidP="00D91298">
                  <w:pPr>
                    <w:jc w:val="center"/>
                    <w:rPr>
                      <w:rFonts w:ascii="Arial" w:hAnsi="Arial"/>
                      <w:sz w:val="22"/>
                    </w:rPr>
                  </w:pPr>
                  <w:r w:rsidRPr="00007A65">
                    <w:rPr>
                      <w:rFonts w:ascii="Arial" w:hAnsi="Arial"/>
                      <w:sz w:val="22"/>
                    </w:rPr>
                    <w:t>6</w:t>
                  </w:r>
                </w:p>
              </w:tc>
              <w:tc>
                <w:tcPr>
                  <w:tcW w:w="3413" w:type="dxa"/>
                </w:tcPr>
                <w:p w14:paraId="2A10C1C8" w14:textId="77777777" w:rsidR="006574CA" w:rsidRPr="00007A65" w:rsidRDefault="006574CA" w:rsidP="00D91298">
                  <w:pPr>
                    <w:rPr>
                      <w:rFonts w:ascii="Arial" w:hAnsi="Arial"/>
                      <w:sz w:val="22"/>
                    </w:rPr>
                  </w:pPr>
                  <w:r w:rsidRPr="00007A65">
                    <w:rPr>
                      <w:rFonts w:ascii="Arial" w:hAnsi="Arial"/>
                      <w:sz w:val="22"/>
                    </w:rPr>
                    <w:t>Livada pe rod, alta</w:t>
                  </w:r>
                  <w:r>
                    <w:rPr>
                      <w:rFonts w:ascii="Arial" w:hAnsi="Arial"/>
                      <w:sz w:val="22"/>
                    </w:rPr>
                    <w:t xml:space="preserve"> </w:t>
                  </w:r>
                  <w:r w:rsidRPr="00007A65">
                    <w:rPr>
                      <w:rFonts w:ascii="Arial" w:hAnsi="Arial"/>
                      <w:sz w:val="22"/>
                    </w:rPr>
                    <w:t>decât</w:t>
                  </w:r>
                  <w:r>
                    <w:rPr>
                      <w:rFonts w:ascii="Arial" w:hAnsi="Arial"/>
                      <w:sz w:val="22"/>
                    </w:rPr>
                    <w:t xml:space="preserve"> </w:t>
                  </w:r>
                  <w:r w:rsidRPr="00007A65">
                    <w:rPr>
                      <w:rFonts w:ascii="Arial" w:hAnsi="Arial"/>
                      <w:sz w:val="22"/>
                    </w:rPr>
                    <w:t>cea</w:t>
                  </w:r>
                  <w:r>
                    <w:rPr>
                      <w:rFonts w:ascii="Arial" w:hAnsi="Arial"/>
                      <w:sz w:val="22"/>
                    </w:rPr>
                    <w:t xml:space="preserve"> </w:t>
                  </w:r>
                  <w:r w:rsidRPr="00007A65">
                    <w:rPr>
                      <w:rFonts w:ascii="Arial" w:hAnsi="Arial"/>
                      <w:sz w:val="22"/>
                    </w:rPr>
                    <w:t>prevazută la nr. crt.6.1</w:t>
                  </w:r>
                </w:p>
              </w:tc>
              <w:tc>
                <w:tcPr>
                  <w:tcW w:w="2399" w:type="dxa"/>
                  <w:gridSpan w:val="3"/>
                </w:tcPr>
                <w:p w14:paraId="5FE6DF62" w14:textId="317B6364" w:rsidR="006574CA" w:rsidRPr="00007A65" w:rsidRDefault="006574CA" w:rsidP="00640E9E">
                  <w:pPr>
                    <w:jc w:val="center"/>
                    <w:rPr>
                      <w:rFonts w:ascii="Arial" w:hAnsi="Arial"/>
                      <w:sz w:val="22"/>
                    </w:rPr>
                  </w:pPr>
                  <w:r>
                    <w:rPr>
                      <w:rFonts w:ascii="Arial" w:hAnsi="Arial"/>
                      <w:sz w:val="22"/>
                    </w:rPr>
                    <w:t>0.00</w:t>
                  </w:r>
                  <w:r w:rsidR="00890503">
                    <w:rPr>
                      <w:rFonts w:ascii="Arial" w:hAnsi="Arial"/>
                      <w:sz w:val="22"/>
                    </w:rPr>
                    <w:t>67</w:t>
                  </w:r>
                </w:p>
              </w:tc>
              <w:tc>
                <w:tcPr>
                  <w:tcW w:w="2268" w:type="dxa"/>
                  <w:gridSpan w:val="2"/>
                </w:tcPr>
                <w:p w14:paraId="3714A89D" w14:textId="4A984E79" w:rsidR="006574CA" w:rsidRPr="00007A65" w:rsidRDefault="006574CA" w:rsidP="00640E9E">
                  <w:pPr>
                    <w:jc w:val="center"/>
                    <w:rPr>
                      <w:rFonts w:ascii="Arial" w:hAnsi="Arial"/>
                      <w:sz w:val="22"/>
                    </w:rPr>
                  </w:pPr>
                  <w:r>
                    <w:rPr>
                      <w:rFonts w:ascii="Arial" w:hAnsi="Arial"/>
                      <w:sz w:val="22"/>
                    </w:rPr>
                    <w:t>0.00</w:t>
                  </w:r>
                  <w:r w:rsidR="00890503">
                    <w:rPr>
                      <w:rFonts w:ascii="Arial" w:hAnsi="Arial"/>
                      <w:sz w:val="22"/>
                    </w:rPr>
                    <w:t>64</w:t>
                  </w:r>
                </w:p>
              </w:tc>
              <w:tc>
                <w:tcPr>
                  <w:tcW w:w="2268" w:type="dxa"/>
                </w:tcPr>
                <w:p w14:paraId="2E956C19" w14:textId="422B1D4E" w:rsidR="006574CA" w:rsidRPr="00007A65" w:rsidRDefault="006574CA" w:rsidP="00640E9E">
                  <w:pPr>
                    <w:jc w:val="center"/>
                    <w:rPr>
                      <w:rFonts w:ascii="Arial" w:hAnsi="Arial"/>
                      <w:sz w:val="22"/>
                    </w:rPr>
                  </w:pPr>
                  <w:r>
                    <w:rPr>
                      <w:rFonts w:ascii="Arial" w:hAnsi="Arial"/>
                      <w:sz w:val="22"/>
                    </w:rPr>
                    <w:t>0.00</w:t>
                  </w:r>
                  <w:r w:rsidR="00913E7B">
                    <w:rPr>
                      <w:rFonts w:ascii="Arial" w:hAnsi="Arial"/>
                      <w:sz w:val="22"/>
                    </w:rPr>
                    <w:t>60</w:t>
                  </w:r>
                </w:p>
              </w:tc>
              <w:tc>
                <w:tcPr>
                  <w:tcW w:w="2410" w:type="dxa"/>
                </w:tcPr>
                <w:p w14:paraId="3560C57D" w14:textId="035B309F" w:rsidR="006574CA" w:rsidRPr="00007A65" w:rsidRDefault="006574CA" w:rsidP="00640E9E">
                  <w:pPr>
                    <w:jc w:val="center"/>
                    <w:rPr>
                      <w:rFonts w:ascii="Arial" w:hAnsi="Arial"/>
                      <w:sz w:val="22"/>
                    </w:rPr>
                  </w:pPr>
                  <w:r>
                    <w:rPr>
                      <w:rFonts w:ascii="Arial" w:hAnsi="Arial"/>
                      <w:sz w:val="22"/>
                    </w:rPr>
                    <w:t>0.005</w:t>
                  </w:r>
                  <w:r w:rsidR="00913E7B">
                    <w:rPr>
                      <w:rFonts w:ascii="Arial" w:hAnsi="Arial"/>
                      <w:sz w:val="22"/>
                    </w:rPr>
                    <w:t>7</w:t>
                  </w:r>
                </w:p>
              </w:tc>
            </w:tr>
            <w:tr w:rsidR="006574CA" w:rsidRPr="00007A65" w14:paraId="4370E16F" w14:textId="77777777" w:rsidTr="006574CA">
              <w:trPr>
                <w:gridAfter w:val="1"/>
                <w:wAfter w:w="64" w:type="dxa"/>
                <w:trHeight w:val="242"/>
              </w:trPr>
              <w:tc>
                <w:tcPr>
                  <w:tcW w:w="739" w:type="dxa"/>
                </w:tcPr>
                <w:p w14:paraId="7778C0B1" w14:textId="77777777" w:rsidR="006574CA" w:rsidRPr="00007A65" w:rsidRDefault="006574CA" w:rsidP="00D91298">
                  <w:pPr>
                    <w:jc w:val="center"/>
                    <w:rPr>
                      <w:rFonts w:ascii="Arial" w:hAnsi="Arial"/>
                      <w:sz w:val="22"/>
                    </w:rPr>
                  </w:pPr>
                  <w:r w:rsidRPr="00007A65">
                    <w:rPr>
                      <w:rFonts w:ascii="Arial" w:hAnsi="Arial"/>
                      <w:sz w:val="22"/>
                    </w:rPr>
                    <w:t>6.1</w:t>
                  </w:r>
                </w:p>
              </w:tc>
              <w:tc>
                <w:tcPr>
                  <w:tcW w:w="3413" w:type="dxa"/>
                </w:tcPr>
                <w:p w14:paraId="6E853A70" w14:textId="77777777" w:rsidR="006574CA" w:rsidRPr="00007A65" w:rsidRDefault="006574CA" w:rsidP="00D91298">
                  <w:pPr>
                    <w:rPr>
                      <w:rFonts w:ascii="Arial" w:hAnsi="Arial"/>
                      <w:sz w:val="22"/>
                      <w:lang w:val="it-IT"/>
                    </w:rPr>
                  </w:pPr>
                  <w:r w:rsidRPr="00007A65">
                    <w:rPr>
                      <w:rFonts w:ascii="Arial" w:hAnsi="Arial"/>
                      <w:sz w:val="22"/>
                      <w:lang w:val="it-IT"/>
                    </w:rPr>
                    <w:t>Livadă până la intrarea pe rod</w:t>
                  </w:r>
                </w:p>
              </w:tc>
              <w:tc>
                <w:tcPr>
                  <w:tcW w:w="2399" w:type="dxa"/>
                  <w:gridSpan w:val="3"/>
                </w:tcPr>
                <w:p w14:paraId="081FC983" w14:textId="77777777" w:rsidR="006574CA" w:rsidRPr="00007A65" w:rsidRDefault="006574CA" w:rsidP="00D91298">
                  <w:pPr>
                    <w:jc w:val="center"/>
                    <w:rPr>
                      <w:rFonts w:ascii="Arial" w:hAnsi="Arial"/>
                      <w:sz w:val="22"/>
                    </w:rPr>
                  </w:pPr>
                  <w:r>
                    <w:rPr>
                      <w:rFonts w:ascii="Arial" w:hAnsi="Arial"/>
                      <w:sz w:val="22"/>
                    </w:rPr>
                    <w:t>X</w:t>
                  </w:r>
                </w:p>
              </w:tc>
              <w:tc>
                <w:tcPr>
                  <w:tcW w:w="2268" w:type="dxa"/>
                  <w:gridSpan w:val="2"/>
                </w:tcPr>
                <w:p w14:paraId="46824C94" w14:textId="77777777" w:rsidR="006574CA" w:rsidRPr="00007A65" w:rsidRDefault="006574CA" w:rsidP="00D91298">
                  <w:pPr>
                    <w:jc w:val="center"/>
                    <w:rPr>
                      <w:rFonts w:ascii="Arial" w:hAnsi="Arial"/>
                      <w:sz w:val="22"/>
                    </w:rPr>
                  </w:pPr>
                  <w:r>
                    <w:rPr>
                      <w:rFonts w:ascii="Arial" w:hAnsi="Arial"/>
                      <w:sz w:val="22"/>
                    </w:rPr>
                    <w:t>X</w:t>
                  </w:r>
                </w:p>
              </w:tc>
              <w:tc>
                <w:tcPr>
                  <w:tcW w:w="2268" w:type="dxa"/>
                </w:tcPr>
                <w:p w14:paraId="0FC0A721" w14:textId="77777777" w:rsidR="006574CA" w:rsidRPr="00007A65" w:rsidRDefault="006574CA" w:rsidP="00D91298">
                  <w:pPr>
                    <w:jc w:val="center"/>
                    <w:rPr>
                      <w:rFonts w:ascii="Arial" w:hAnsi="Arial"/>
                      <w:sz w:val="22"/>
                    </w:rPr>
                  </w:pPr>
                  <w:r>
                    <w:rPr>
                      <w:rFonts w:ascii="Arial" w:hAnsi="Arial"/>
                      <w:sz w:val="22"/>
                    </w:rPr>
                    <w:t>X</w:t>
                  </w:r>
                </w:p>
              </w:tc>
              <w:tc>
                <w:tcPr>
                  <w:tcW w:w="2410" w:type="dxa"/>
                </w:tcPr>
                <w:p w14:paraId="6CD85CE6" w14:textId="77777777" w:rsidR="006574CA" w:rsidRPr="00007A65" w:rsidRDefault="006574CA" w:rsidP="00D91298">
                  <w:pPr>
                    <w:jc w:val="center"/>
                    <w:rPr>
                      <w:rFonts w:ascii="Arial" w:hAnsi="Arial"/>
                      <w:sz w:val="22"/>
                    </w:rPr>
                  </w:pPr>
                  <w:r>
                    <w:rPr>
                      <w:rFonts w:ascii="Arial" w:hAnsi="Arial"/>
                      <w:sz w:val="22"/>
                    </w:rPr>
                    <w:t>X</w:t>
                  </w:r>
                </w:p>
              </w:tc>
            </w:tr>
            <w:tr w:rsidR="006574CA" w:rsidRPr="00007A65" w14:paraId="17E219FC" w14:textId="77777777" w:rsidTr="006574CA">
              <w:trPr>
                <w:gridAfter w:val="1"/>
                <w:wAfter w:w="64" w:type="dxa"/>
                <w:trHeight w:val="727"/>
              </w:trPr>
              <w:tc>
                <w:tcPr>
                  <w:tcW w:w="739" w:type="dxa"/>
                </w:tcPr>
                <w:p w14:paraId="5C853F28" w14:textId="77777777" w:rsidR="006574CA" w:rsidRPr="00007A65" w:rsidRDefault="006574CA" w:rsidP="00D91298">
                  <w:pPr>
                    <w:jc w:val="center"/>
                    <w:rPr>
                      <w:rFonts w:ascii="Arial" w:hAnsi="Arial"/>
                      <w:sz w:val="22"/>
                    </w:rPr>
                  </w:pPr>
                  <w:r w:rsidRPr="00007A65">
                    <w:rPr>
                      <w:rFonts w:ascii="Arial" w:hAnsi="Arial"/>
                      <w:sz w:val="22"/>
                    </w:rPr>
                    <w:t>7</w:t>
                  </w:r>
                </w:p>
              </w:tc>
              <w:tc>
                <w:tcPr>
                  <w:tcW w:w="3413" w:type="dxa"/>
                </w:tcPr>
                <w:p w14:paraId="7ED4C794" w14:textId="77777777" w:rsidR="006574CA" w:rsidRPr="00007A65" w:rsidRDefault="006574CA" w:rsidP="00D91298">
                  <w:pPr>
                    <w:rPr>
                      <w:rFonts w:ascii="Arial" w:hAnsi="Arial"/>
                      <w:sz w:val="22"/>
                    </w:rPr>
                  </w:pPr>
                  <w:r w:rsidRPr="00007A65">
                    <w:rPr>
                      <w:rFonts w:ascii="Arial" w:hAnsi="Arial"/>
                      <w:sz w:val="22"/>
                    </w:rPr>
                    <w:t>Pădure</w:t>
                  </w:r>
                  <w:r>
                    <w:rPr>
                      <w:rFonts w:ascii="Arial" w:hAnsi="Arial"/>
                      <w:sz w:val="22"/>
                    </w:rPr>
                    <w:t xml:space="preserve"> </w:t>
                  </w:r>
                  <w:r w:rsidRPr="00007A65">
                    <w:rPr>
                      <w:rFonts w:ascii="Arial" w:hAnsi="Arial"/>
                      <w:sz w:val="22"/>
                    </w:rPr>
                    <w:t>sau alt teren cu vegetaţie</w:t>
                  </w:r>
                  <w:r>
                    <w:rPr>
                      <w:rFonts w:ascii="Arial" w:hAnsi="Arial"/>
                      <w:sz w:val="22"/>
                    </w:rPr>
                    <w:t xml:space="preserve"> </w:t>
                  </w:r>
                  <w:r w:rsidRPr="00007A65">
                    <w:rPr>
                      <w:rFonts w:ascii="Arial" w:hAnsi="Arial"/>
                      <w:sz w:val="22"/>
                    </w:rPr>
                    <w:t>forestieră, cu excepţia</w:t>
                  </w:r>
                  <w:r>
                    <w:rPr>
                      <w:rFonts w:ascii="Arial" w:hAnsi="Arial"/>
                      <w:sz w:val="22"/>
                    </w:rPr>
                    <w:t xml:space="preserve"> </w:t>
                  </w:r>
                  <w:r w:rsidRPr="00007A65">
                    <w:rPr>
                      <w:rFonts w:ascii="Arial" w:hAnsi="Arial"/>
                      <w:sz w:val="22"/>
                    </w:rPr>
                    <w:t>celui</w:t>
                  </w:r>
                  <w:r>
                    <w:rPr>
                      <w:rFonts w:ascii="Arial" w:hAnsi="Arial"/>
                      <w:sz w:val="22"/>
                    </w:rPr>
                    <w:t xml:space="preserve"> </w:t>
                  </w:r>
                  <w:r w:rsidRPr="00007A65">
                    <w:rPr>
                      <w:rFonts w:ascii="Arial" w:hAnsi="Arial"/>
                      <w:sz w:val="22"/>
                    </w:rPr>
                    <w:t>prevăzut la nr. crt.7.1</w:t>
                  </w:r>
                </w:p>
              </w:tc>
              <w:tc>
                <w:tcPr>
                  <w:tcW w:w="2399" w:type="dxa"/>
                  <w:gridSpan w:val="3"/>
                </w:tcPr>
                <w:p w14:paraId="43F9881B" w14:textId="63DD8873" w:rsidR="006574CA" w:rsidRPr="00007A65" w:rsidRDefault="006574CA" w:rsidP="00640E9E">
                  <w:pPr>
                    <w:jc w:val="center"/>
                    <w:rPr>
                      <w:rFonts w:ascii="Arial" w:hAnsi="Arial"/>
                      <w:sz w:val="22"/>
                    </w:rPr>
                  </w:pPr>
                  <w:r>
                    <w:rPr>
                      <w:rFonts w:ascii="Arial" w:hAnsi="Arial"/>
                      <w:sz w:val="22"/>
                    </w:rPr>
                    <w:t>0.001</w:t>
                  </w:r>
                  <w:r w:rsidR="00890503">
                    <w:rPr>
                      <w:rFonts w:ascii="Arial" w:hAnsi="Arial"/>
                      <w:sz w:val="22"/>
                    </w:rPr>
                    <w:t>9</w:t>
                  </w:r>
                </w:p>
              </w:tc>
              <w:tc>
                <w:tcPr>
                  <w:tcW w:w="2268" w:type="dxa"/>
                  <w:gridSpan w:val="2"/>
                </w:tcPr>
                <w:p w14:paraId="56E739B7" w14:textId="439D8A80" w:rsidR="006574CA" w:rsidRPr="00007A65" w:rsidRDefault="006574CA" w:rsidP="00640E9E">
                  <w:pPr>
                    <w:jc w:val="center"/>
                    <w:rPr>
                      <w:rFonts w:ascii="Arial" w:hAnsi="Arial"/>
                      <w:sz w:val="22"/>
                    </w:rPr>
                  </w:pPr>
                  <w:r>
                    <w:rPr>
                      <w:rFonts w:ascii="Arial" w:hAnsi="Arial"/>
                      <w:sz w:val="22"/>
                    </w:rPr>
                    <w:t>0.001</w:t>
                  </w:r>
                  <w:r w:rsidR="00890503">
                    <w:rPr>
                      <w:rFonts w:ascii="Arial" w:hAnsi="Arial"/>
                      <w:sz w:val="22"/>
                    </w:rPr>
                    <w:t>7</w:t>
                  </w:r>
                </w:p>
              </w:tc>
              <w:tc>
                <w:tcPr>
                  <w:tcW w:w="2268" w:type="dxa"/>
                </w:tcPr>
                <w:p w14:paraId="7F9E0D60" w14:textId="03718EE0" w:rsidR="006574CA" w:rsidRPr="00007A65" w:rsidRDefault="006574CA" w:rsidP="00640E9E">
                  <w:pPr>
                    <w:jc w:val="center"/>
                    <w:rPr>
                      <w:rFonts w:ascii="Arial" w:hAnsi="Arial"/>
                      <w:sz w:val="22"/>
                    </w:rPr>
                  </w:pPr>
                  <w:r>
                    <w:rPr>
                      <w:rFonts w:ascii="Arial" w:hAnsi="Arial"/>
                      <w:sz w:val="22"/>
                    </w:rPr>
                    <w:t>0.001</w:t>
                  </w:r>
                  <w:r w:rsidR="00913E7B">
                    <w:rPr>
                      <w:rFonts w:ascii="Arial" w:hAnsi="Arial"/>
                      <w:sz w:val="22"/>
                    </w:rPr>
                    <w:t>5</w:t>
                  </w:r>
                </w:p>
              </w:tc>
              <w:tc>
                <w:tcPr>
                  <w:tcW w:w="2410" w:type="dxa"/>
                </w:tcPr>
                <w:p w14:paraId="6D740B4A" w14:textId="27E3B70B" w:rsidR="006574CA" w:rsidRPr="00007A65" w:rsidRDefault="006574CA" w:rsidP="00640E9E">
                  <w:pPr>
                    <w:jc w:val="center"/>
                    <w:rPr>
                      <w:rFonts w:ascii="Arial" w:hAnsi="Arial"/>
                      <w:sz w:val="22"/>
                    </w:rPr>
                  </w:pPr>
                  <w:r>
                    <w:rPr>
                      <w:rFonts w:ascii="Arial" w:hAnsi="Arial"/>
                      <w:sz w:val="22"/>
                    </w:rPr>
                    <w:t>0.000</w:t>
                  </w:r>
                  <w:r w:rsidR="00913E7B">
                    <w:rPr>
                      <w:rFonts w:ascii="Arial" w:hAnsi="Arial"/>
                      <w:sz w:val="22"/>
                    </w:rPr>
                    <w:t>9</w:t>
                  </w:r>
                </w:p>
              </w:tc>
            </w:tr>
            <w:tr w:rsidR="006574CA" w:rsidRPr="00007A65" w14:paraId="5F90A75D" w14:textId="77777777" w:rsidTr="006574CA">
              <w:trPr>
                <w:gridAfter w:val="1"/>
                <w:wAfter w:w="64" w:type="dxa"/>
                <w:trHeight w:val="727"/>
              </w:trPr>
              <w:tc>
                <w:tcPr>
                  <w:tcW w:w="739" w:type="dxa"/>
                </w:tcPr>
                <w:p w14:paraId="580B9503" w14:textId="77777777" w:rsidR="006574CA" w:rsidRPr="00007A65" w:rsidRDefault="006574CA" w:rsidP="00D91298">
                  <w:pPr>
                    <w:jc w:val="center"/>
                    <w:rPr>
                      <w:rFonts w:ascii="Arial" w:hAnsi="Arial"/>
                      <w:sz w:val="22"/>
                    </w:rPr>
                  </w:pPr>
                  <w:r w:rsidRPr="00007A65">
                    <w:rPr>
                      <w:rFonts w:ascii="Arial" w:hAnsi="Arial"/>
                      <w:sz w:val="22"/>
                    </w:rPr>
                    <w:t>7.1</w:t>
                  </w:r>
                </w:p>
              </w:tc>
              <w:tc>
                <w:tcPr>
                  <w:tcW w:w="3413" w:type="dxa"/>
                </w:tcPr>
                <w:p w14:paraId="4F608455" w14:textId="77777777" w:rsidR="006574CA" w:rsidRPr="00007A65" w:rsidRDefault="006574CA" w:rsidP="00D91298">
                  <w:pPr>
                    <w:rPr>
                      <w:rFonts w:ascii="Arial" w:hAnsi="Arial"/>
                      <w:sz w:val="22"/>
                      <w:lang w:val="fr-FR"/>
                    </w:rPr>
                  </w:pPr>
                  <w:r w:rsidRPr="00007A65">
                    <w:rPr>
                      <w:rFonts w:ascii="Arial" w:hAnsi="Arial"/>
                      <w:sz w:val="22"/>
                      <w:lang w:val="fr-FR"/>
                    </w:rPr>
                    <w:t>Pădure</w:t>
                  </w:r>
                  <w:r>
                    <w:rPr>
                      <w:rFonts w:ascii="Arial" w:hAnsi="Arial"/>
                      <w:sz w:val="22"/>
                      <w:lang w:val="fr-FR"/>
                    </w:rPr>
                    <w:t xml:space="preserve"> </w:t>
                  </w:r>
                  <w:r w:rsidRPr="00007A65">
                    <w:rPr>
                      <w:rFonts w:ascii="Arial" w:hAnsi="Arial"/>
                      <w:sz w:val="22"/>
                      <w:lang w:val="fr-FR"/>
                    </w:rPr>
                    <w:t>în</w:t>
                  </w:r>
                  <w:r>
                    <w:rPr>
                      <w:rFonts w:ascii="Arial" w:hAnsi="Arial"/>
                      <w:sz w:val="22"/>
                      <w:lang w:val="fr-FR"/>
                    </w:rPr>
                    <w:t xml:space="preserve"> </w:t>
                  </w:r>
                  <w:r w:rsidRPr="00007A65">
                    <w:rPr>
                      <w:rFonts w:ascii="Arial" w:hAnsi="Arial"/>
                      <w:sz w:val="22"/>
                      <w:lang w:val="fr-FR"/>
                    </w:rPr>
                    <w:t>vârstă de până la 20 de ani</w:t>
                  </w:r>
                  <w:r>
                    <w:rPr>
                      <w:rFonts w:ascii="Arial" w:hAnsi="Arial"/>
                      <w:sz w:val="22"/>
                      <w:lang w:val="fr-FR"/>
                    </w:rPr>
                    <w:t xml:space="preserve"> </w:t>
                  </w:r>
                  <w:r w:rsidRPr="00007A65">
                    <w:rPr>
                      <w:rFonts w:ascii="Arial" w:hAnsi="Arial"/>
                      <w:sz w:val="22"/>
                      <w:lang w:val="fr-FR"/>
                    </w:rPr>
                    <w:t>şi</w:t>
                  </w:r>
                  <w:r>
                    <w:rPr>
                      <w:rFonts w:ascii="Arial" w:hAnsi="Arial"/>
                      <w:sz w:val="22"/>
                      <w:lang w:val="fr-FR"/>
                    </w:rPr>
                    <w:t xml:space="preserve"> </w:t>
                  </w:r>
                  <w:r w:rsidRPr="00007A65">
                    <w:rPr>
                      <w:rFonts w:ascii="Arial" w:hAnsi="Arial"/>
                      <w:sz w:val="22"/>
                      <w:lang w:val="fr-FR"/>
                    </w:rPr>
                    <w:t>pădure</w:t>
                  </w:r>
                  <w:r>
                    <w:rPr>
                      <w:rFonts w:ascii="Arial" w:hAnsi="Arial"/>
                      <w:sz w:val="22"/>
                      <w:lang w:val="fr-FR"/>
                    </w:rPr>
                    <w:t xml:space="preserve"> </w:t>
                  </w:r>
                  <w:r w:rsidRPr="00007A65">
                    <w:rPr>
                      <w:rFonts w:ascii="Arial" w:hAnsi="Arial"/>
                      <w:sz w:val="22"/>
                      <w:lang w:val="fr-FR"/>
                    </w:rPr>
                    <w:t>cu</w:t>
                  </w:r>
                  <w:r>
                    <w:rPr>
                      <w:rFonts w:ascii="Arial" w:hAnsi="Arial"/>
                      <w:sz w:val="22"/>
                      <w:lang w:val="fr-FR"/>
                    </w:rPr>
                    <w:t xml:space="preserve"> </w:t>
                  </w:r>
                  <w:r w:rsidRPr="00007A65">
                    <w:rPr>
                      <w:rFonts w:ascii="Arial" w:hAnsi="Arial"/>
                      <w:sz w:val="22"/>
                      <w:lang w:val="fr-FR"/>
                    </w:rPr>
                    <w:t>rol de protecţie</w:t>
                  </w:r>
                </w:p>
              </w:tc>
              <w:tc>
                <w:tcPr>
                  <w:tcW w:w="2399" w:type="dxa"/>
                  <w:gridSpan w:val="3"/>
                </w:tcPr>
                <w:p w14:paraId="44C18E77"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gridSpan w:val="2"/>
                </w:tcPr>
                <w:p w14:paraId="5083400C"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tcPr>
                <w:p w14:paraId="563CFDE0"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410" w:type="dxa"/>
                </w:tcPr>
                <w:p w14:paraId="7CE45B54" w14:textId="77777777" w:rsidR="006574CA" w:rsidRPr="00007A65" w:rsidRDefault="006574CA" w:rsidP="00D91298">
                  <w:pPr>
                    <w:jc w:val="center"/>
                    <w:rPr>
                      <w:rFonts w:ascii="Arial" w:hAnsi="Arial"/>
                      <w:sz w:val="22"/>
                      <w:lang w:val="it-IT"/>
                    </w:rPr>
                  </w:pPr>
                  <w:r>
                    <w:rPr>
                      <w:rFonts w:ascii="Arial" w:hAnsi="Arial"/>
                      <w:sz w:val="22"/>
                      <w:lang w:val="it-IT"/>
                    </w:rPr>
                    <w:t>X</w:t>
                  </w:r>
                </w:p>
              </w:tc>
            </w:tr>
            <w:tr w:rsidR="006574CA" w:rsidRPr="00007A65" w14:paraId="165F29F7" w14:textId="77777777" w:rsidTr="006574CA">
              <w:trPr>
                <w:gridAfter w:val="1"/>
                <w:wAfter w:w="64" w:type="dxa"/>
                <w:trHeight w:val="485"/>
              </w:trPr>
              <w:tc>
                <w:tcPr>
                  <w:tcW w:w="739" w:type="dxa"/>
                </w:tcPr>
                <w:p w14:paraId="4B7192BF" w14:textId="77777777" w:rsidR="006574CA" w:rsidRPr="00007A65" w:rsidRDefault="006574CA" w:rsidP="00D91298">
                  <w:pPr>
                    <w:jc w:val="center"/>
                    <w:rPr>
                      <w:rFonts w:ascii="Arial" w:hAnsi="Arial"/>
                      <w:sz w:val="22"/>
                      <w:lang w:val="it-IT"/>
                    </w:rPr>
                  </w:pPr>
                  <w:r w:rsidRPr="00007A65">
                    <w:rPr>
                      <w:rFonts w:ascii="Arial" w:hAnsi="Arial"/>
                      <w:sz w:val="22"/>
                      <w:lang w:val="it-IT"/>
                    </w:rPr>
                    <w:t>8</w:t>
                  </w:r>
                </w:p>
              </w:tc>
              <w:tc>
                <w:tcPr>
                  <w:tcW w:w="3413" w:type="dxa"/>
                </w:tcPr>
                <w:p w14:paraId="5F177BCE" w14:textId="77777777" w:rsidR="006574CA" w:rsidRPr="00007A65" w:rsidRDefault="006574CA" w:rsidP="00D91298">
                  <w:pPr>
                    <w:rPr>
                      <w:rFonts w:ascii="Arial" w:hAnsi="Arial"/>
                      <w:sz w:val="22"/>
                      <w:lang w:val="it-IT"/>
                    </w:rPr>
                  </w:pPr>
                  <w:r w:rsidRPr="00007A65">
                    <w:rPr>
                      <w:rFonts w:ascii="Arial" w:hAnsi="Arial"/>
                      <w:sz w:val="22"/>
                      <w:lang w:val="it-IT"/>
                    </w:rPr>
                    <w:t>Teren cu apă, altul decât cel cu amenajări piscicole</w:t>
                  </w:r>
                </w:p>
              </w:tc>
              <w:tc>
                <w:tcPr>
                  <w:tcW w:w="2399" w:type="dxa"/>
                  <w:gridSpan w:val="3"/>
                </w:tcPr>
                <w:p w14:paraId="22F5868C" w14:textId="5B066261" w:rsidR="006574CA" w:rsidRPr="00007A65" w:rsidRDefault="006574CA" w:rsidP="00640E9E">
                  <w:pPr>
                    <w:jc w:val="center"/>
                    <w:rPr>
                      <w:rFonts w:ascii="Arial" w:hAnsi="Arial"/>
                      <w:sz w:val="22"/>
                      <w:lang w:val="it-IT"/>
                    </w:rPr>
                  </w:pPr>
                  <w:r>
                    <w:rPr>
                      <w:rFonts w:ascii="Arial" w:hAnsi="Arial"/>
                      <w:sz w:val="22"/>
                      <w:lang w:val="it-IT"/>
                    </w:rPr>
                    <w:t>0.000</w:t>
                  </w:r>
                  <w:r w:rsidR="00890503">
                    <w:rPr>
                      <w:rFonts w:ascii="Arial" w:hAnsi="Arial"/>
                      <w:sz w:val="22"/>
                      <w:lang w:val="it-IT"/>
                    </w:rPr>
                    <w:t>7</w:t>
                  </w:r>
                </w:p>
              </w:tc>
              <w:tc>
                <w:tcPr>
                  <w:tcW w:w="2268" w:type="dxa"/>
                  <w:gridSpan w:val="2"/>
                </w:tcPr>
                <w:p w14:paraId="4037743D" w14:textId="128B9CC3" w:rsidR="006574CA" w:rsidRPr="00007A65" w:rsidRDefault="006574CA" w:rsidP="00640E9E">
                  <w:pPr>
                    <w:jc w:val="center"/>
                    <w:rPr>
                      <w:rFonts w:ascii="Arial" w:hAnsi="Arial"/>
                      <w:sz w:val="22"/>
                      <w:lang w:val="it-IT"/>
                    </w:rPr>
                  </w:pPr>
                  <w:r>
                    <w:rPr>
                      <w:rFonts w:ascii="Arial" w:hAnsi="Arial"/>
                      <w:sz w:val="22"/>
                      <w:lang w:val="it-IT"/>
                    </w:rPr>
                    <w:t>0.000</w:t>
                  </w:r>
                  <w:r w:rsidR="00890503">
                    <w:rPr>
                      <w:rFonts w:ascii="Arial" w:hAnsi="Arial"/>
                      <w:sz w:val="22"/>
                      <w:lang w:val="it-IT"/>
                    </w:rPr>
                    <w:t>6</w:t>
                  </w:r>
                </w:p>
              </w:tc>
              <w:tc>
                <w:tcPr>
                  <w:tcW w:w="2268" w:type="dxa"/>
                </w:tcPr>
                <w:p w14:paraId="2A7317A9" w14:textId="77777777" w:rsidR="006574CA" w:rsidRPr="00007A65" w:rsidRDefault="006574CA" w:rsidP="00640E9E">
                  <w:pPr>
                    <w:jc w:val="center"/>
                    <w:rPr>
                      <w:rFonts w:ascii="Arial" w:hAnsi="Arial"/>
                      <w:sz w:val="22"/>
                      <w:lang w:val="it-IT"/>
                    </w:rPr>
                  </w:pPr>
                  <w:r>
                    <w:rPr>
                      <w:rFonts w:ascii="Arial" w:hAnsi="Arial"/>
                      <w:sz w:val="22"/>
                      <w:lang w:val="it-IT"/>
                    </w:rPr>
                    <w:t>0.0002</w:t>
                  </w:r>
                </w:p>
              </w:tc>
              <w:tc>
                <w:tcPr>
                  <w:tcW w:w="2410" w:type="dxa"/>
                </w:tcPr>
                <w:p w14:paraId="1C5F7D85" w14:textId="77777777" w:rsidR="006574CA" w:rsidRPr="00007A65" w:rsidRDefault="006574CA" w:rsidP="00640E9E">
                  <w:pPr>
                    <w:jc w:val="center"/>
                    <w:rPr>
                      <w:rFonts w:ascii="Arial" w:hAnsi="Arial"/>
                      <w:sz w:val="22"/>
                      <w:lang w:val="it-IT"/>
                    </w:rPr>
                  </w:pPr>
                  <w:r>
                    <w:rPr>
                      <w:rFonts w:ascii="Arial" w:hAnsi="Arial"/>
                      <w:sz w:val="22"/>
                      <w:lang w:val="it-IT"/>
                    </w:rPr>
                    <w:t>0.0001</w:t>
                  </w:r>
                </w:p>
              </w:tc>
            </w:tr>
            <w:tr w:rsidR="006574CA" w:rsidRPr="00007A65" w14:paraId="6609B511" w14:textId="77777777" w:rsidTr="006574CA">
              <w:trPr>
                <w:gridAfter w:val="1"/>
                <w:wAfter w:w="64" w:type="dxa"/>
                <w:trHeight w:val="330"/>
              </w:trPr>
              <w:tc>
                <w:tcPr>
                  <w:tcW w:w="739" w:type="dxa"/>
                  <w:tcBorders>
                    <w:bottom w:val="single" w:sz="4" w:space="0" w:color="000000"/>
                  </w:tcBorders>
                </w:tcPr>
                <w:p w14:paraId="5BD9A99E" w14:textId="77777777" w:rsidR="006574CA" w:rsidRPr="00007A65" w:rsidRDefault="006574CA" w:rsidP="00D91298">
                  <w:pPr>
                    <w:jc w:val="center"/>
                    <w:rPr>
                      <w:rFonts w:ascii="Arial" w:hAnsi="Arial"/>
                      <w:sz w:val="22"/>
                      <w:lang w:val="it-IT"/>
                    </w:rPr>
                  </w:pPr>
                  <w:r w:rsidRPr="00007A65">
                    <w:rPr>
                      <w:rFonts w:ascii="Arial" w:hAnsi="Arial"/>
                      <w:sz w:val="22"/>
                      <w:lang w:val="it-IT"/>
                    </w:rPr>
                    <w:t>8.1</w:t>
                  </w:r>
                </w:p>
              </w:tc>
              <w:tc>
                <w:tcPr>
                  <w:tcW w:w="3413" w:type="dxa"/>
                  <w:tcBorders>
                    <w:bottom w:val="single" w:sz="4" w:space="0" w:color="000000"/>
                  </w:tcBorders>
                </w:tcPr>
                <w:p w14:paraId="484CF7C7" w14:textId="77777777" w:rsidR="006574CA" w:rsidRPr="00007A65" w:rsidRDefault="006574CA" w:rsidP="00D91298">
                  <w:pPr>
                    <w:rPr>
                      <w:rFonts w:ascii="Arial" w:hAnsi="Arial"/>
                      <w:sz w:val="22"/>
                      <w:lang w:val="it-IT"/>
                    </w:rPr>
                  </w:pPr>
                  <w:r w:rsidRPr="00007A65">
                    <w:rPr>
                      <w:rFonts w:ascii="Arial" w:hAnsi="Arial"/>
                      <w:sz w:val="22"/>
                      <w:lang w:val="it-IT"/>
                    </w:rPr>
                    <w:t>Teren cu amenajări piscicole</w:t>
                  </w:r>
                </w:p>
              </w:tc>
              <w:tc>
                <w:tcPr>
                  <w:tcW w:w="2399" w:type="dxa"/>
                  <w:gridSpan w:val="3"/>
                </w:tcPr>
                <w:p w14:paraId="4BCA5DEA" w14:textId="68F272EC" w:rsidR="006574CA" w:rsidRPr="00007A65" w:rsidRDefault="006574CA" w:rsidP="00D91298">
                  <w:pPr>
                    <w:jc w:val="center"/>
                    <w:rPr>
                      <w:rFonts w:ascii="Arial" w:hAnsi="Arial"/>
                      <w:sz w:val="22"/>
                      <w:lang w:val="it-IT"/>
                    </w:rPr>
                  </w:pPr>
                  <w:r>
                    <w:rPr>
                      <w:rFonts w:ascii="Arial" w:hAnsi="Arial"/>
                      <w:sz w:val="22"/>
                      <w:lang w:val="it-IT"/>
                    </w:rPr>
                    <w:t>0.00</w:t>
                  </w:r>
                  <w:r w:rsidR="00890503">
                    <w:rPr>
                      <w:rFonts w:ascii="Arial" w:hAnsi="Arial"/>
                      <w:sz w:val="22"/>
                      <w:lang w:val="it-IT"/>
                    </w:rPr>
                    <w:t>41</w:t>
                  </w:r>
                </w:p>
              </w:tc>
              <w:tc>
                <w:tcPr>
                  <w:tcW w:w="2268" w:type="dxa"/>
                  <w:gridSpan w:val="2"/>
                </w:tcPr>
                <w:p w14:paraId="2D81C4EF" w14:textId="3B5B481C" w:rsidR="006574CA" w:rsidRPr="00007A65" w:rsidRDefault="006574CA" w:rsidP="00D91298">
                  <w:pPr>
                    <w:jc w:val="center"/>
                    <w:rPr>
                      <w:rFonts w:ascii="Arial" w:hAnsi="Arial"/>
                      <w:sz w:val="22"/>
                      <w:lang w:val="it-IT"/>
                    </w:rPr>
                  </w:pPr>
                  <w:r>
                    <w:rPr>
                      <w:rFonts w:ascii="Arial" w:hAnsi="Arial"/>
                      <w:sz w:val="22"/>
                      <w:lang w:val="it-IT"/>
                    </w:rPr>
                    <w:t>0.003</w:t>
                  </w:r>
                  <w:r w:rsidR="00890503">
                    <w:rPr>
                      <w:rFonts w:ascii="Arial" w:hAnsi="Arial"/>
                      <w:sz w:val="22"/>
                      <w:lang w:val="it-IT"/>
                    </w:rPr>
                    <w:t>8</w:t>
                  </w:r>
                </w:p>
              </w:tc>
              <w:tc>
                <w:tcPr>
                  <w:tcW w:w="2268" w:type="dxa"/>
                </w:tcPr>
                <w:p w14:paraId="666CC004" w14:textId="75E011AE" w:rsidR="006574CA" w:rsidRPr="00007A65" w:rsidRDefault="006574CA" w:rsidP="00D91298">
                  <w:pPr>
                    <w:jc w:val="center"/>
                    <w:rPr>
                      <w:rFonts w:ascii="Arial" w:hAnsi="Arial"/>
                      <w:sz w:val="22"/>
                      <w:lang w:val="it-IT"/>
                    </w:rPr>
                  </w:pPr>
                  <w:r>
                    <w:rPr>
                      <w:rFonts w:ascii="Arial" w:hAnsi="Arial"/>
                      <w:sz w:val="22"/>
                      <w:lang w:val="it-IT"/>
                    </w:rPr>
                    <w:t>0.00</w:t>
                  </w:r>
                  <w:r w:rsidR="00913E7B">
                    <w:rPr>
                      <w:rFonts w:ascii="Arial" w:hAnsi="Arial"/>
                      <w:sz w:val="22"/>
                      <w:lang w:val="it-IT"/>
                    </w:rPr>
                    <w:t>33</w:t>
                  </w:r>
                </w:p>
              </w:tc>
              <w:tc>
                <w:tcPr>
                  <w:tcW w:w="2410" w:type="dxa"/>
                </w:tcPr>
                <w:p w14:paraId="750F4652" w14:textId="2E3350CA" w:rsidR="006574CA" w:rsidRPr="00007A65" w:rsidRDefault="006574CA" w:rsidP="00D91298">
                  <w:pPr>
                    <w:jc w:val="center"/>
                    <w:rPr>
                      <w:rFonts w:ascii="Arial" w:hAnsi="Arial"/>
                      <w:sz w:val="22"/>
                      <w:lang w:val="it-IT"/>
                    </w:rPr>
                  </w:pPr>
                  <w:r>
                    <w:rPr>
                      <w:rFonts w:ascii="Arial" w:hAnsi="Arial"/>
                      <w:sz w:val="22"/>
                      <w:lang w:val="it-IT"/>
                    </w:rPr>
                    <w:t>0.00</w:t>
                  </w:r>
                  <w:r w:rsidR="00913E7B">
                    <w:rPr>
                      <w:rFonts w:ascii="Arial" w:hAnsi="Arial"/>
                      <w:sz w:val="22"/>
                      <w:lang w:val="it-IT"/>
                    </w:rPr>
                    <w:t>31</w:t>
                  </w:r>
                </w:p>
              </w:tc>
            </w:tr>
            <w:tr w:rsidR="006574CA" w:rsidRPr="00007A65" w14:paraId="76204F63" w14:textId="77777777" w:rsidTr="006574CA">
              <w:trPr>
                <w:gridAfter w:val="1"/>
                <w:wAfter w:w="64" w:type="dxa"/>
                <w:trHeight w:val="277"/>
              </w:trPr>
              <w:tc>
                <w:tcPr>
                  <w:tcW w:w="739" w:type="dxa"/>
                  <w:tcBorders>
                    <w:top w:val="single" w:sz="4" w:space="0" w:color="000000"/>
                    <w:bottom w:val="single" w:sz="4" w:space="0" w:color="000000"/>
                  </w:tcBorders>
                </w:tcPr>
                <w:p w14:paraId="1D7441FE" w14:textId="77777777" w:rsidR="006574CA" w:rsidRPr="00007A65" w:rsidRDefault="006574CA" w:rsidP="00D91298">
                  <w:pPr>
                    <w:jc w:val="center"/>
                    <w:rPr>
                      <w:rFonts w:ascii="Arial" w:hAnsi="Arial"/>
                      <w:sz w:val="22"/>
                      <w:lang w:val="it-IT"/>
                    </w:rPr>
                  </w:pPr>
                  <w:r w:rsidRPr="00007A65">
                    <w:rPr>
                      <w:rFonts w:ascii="Arial" w:hAnsi="Arial"/>
                      <w:sz w:val="22"/>
                      <w:lang w:val="it-IT"/>
                    </w:rPr>
                    <w:t>9</w:t>
                  </w:r>
                </w:p>
              </w:tc>
              <w:tc>
                <w:tcPr>
                  <w:tcW w:w="3413" w:type="dxa"/>
                  <w:tcBorders>
                    <w:top w:val="single" w:sz="4" w:space="0" w:color="000000"/>
                    <w:bottom w:val="single" w:sz="4" w:space="0" w:color="000000"/>
                  </w:tcBorders>
                </w:tcPr>
                <w:p w14:paraId="10146792" w14:textId="77777777" w:rsidR="006574CA" w:rsidRPr="00007A65" w:rsidRDefault="006574CA" w:rsidP="00D91298">
                  <w:pPr>
                    <w:rPr>
                      <w:rFonts w:ascii="Arial" w:hAnsi="Arial"/>
                      <w:sz w:val="22"/>
                      <w:lang w:val="it-IT"/>
                    </w:rPr>
                  </w:pPr>
                  <w:r w:rsidRPr="00007A65">
                    <w:rPr>
                      <w:rFonts w:ascii="Arial" w:hAnsi="Arial"/>
                      <w:sz w:val="22"/>
                      <w:lang w:val="it-IT"/>
                    </w:rPr>
                    <w:t>Drumuri şi căi ferate</w:t>
                  </w:r>
                </w:p>
              </w:tc>
              <w:tc>
                <w:tcPr>
                  <w:tcW w:w="2399" w:type="dxa"/>
                  <w:gridSpan w:val="3"/>
                </w:tcPr>
                <w:p w14:paraId="79D60BA6"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gridSpan w:val="2"/>
                </w:tcPr>
                <w:p w14:paraId="2389E7AD"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tcPr>
                <w:p w14:paraId="7C89A1CC"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410" w:type="dxa"/>
                </w:tcPr>
                <w:p w14:paraId="47111A07" w14:textId="77777777" w:rsidR="006574CA" w:rsidRPr="00007A65" w:rsidRDefault="006574CA" w:rsidP="00D91298">
                  <w:pPr>
                    <w:jc w:val="center"/>
                    <w:rPr>
                      <w:rFonts w:ascii="Arial" w:hAnsi="Arial"/>
                      <w:sz w:val="22"/>
                      <w:lang w:val="it-IT"/>
                    </w:rPr>
                  </w:pPr>
                  <w:r>
                    <w:rPr>
                      <w:rFonts w:ascii="Arial" w:hAnsi="Arial"/>
                      <w:sz w:val="22"/>
                      <w:lang w:val="it-IT"/>
                    </w:rPr>
                    <w:t>X</w:t>
                  </w:r>
                </w:p>
              </w:tc>
            </w:tr>
            <w:tr w:rsidR="006574CA" w:rsidRPr="00007A65" w14:paraId="4A51227C" w14:textId="77777777" w:rsidTr="006574CA">
              <w:trPr>
                <w:gridAfter w:val="1"/>
                <w:wAfter w:w="64" w:type="dxa"/>
                <w:trHeight w:val="632"/>
              </w:trPr>
              <w:tc>
                <w:tcPr>
                  <w:tcW w:w="739" w:type="dxa"/>
                  <w:tcBorders>
                    <w:top w:val="single" w:sz="4" w:space="0" w:color="000000"/>
                  </w:tcBorders>
                </w:tcPr>
                <w:p w14:paraId="509288CB" w14:textId="77777777" w:rsidR="006574CA" w:rsidRPr="00007A65" w:rsidRDefault="006574CA" w:rsidP="00D91298">
                  <w:pPr>
                    <w:jc w:val="center"/>
                    <w:rPr>
                      <w:rFonts w:ascii="Arial" w:hAnsi="Arial"/>
                      <w:sz w:val="22"/>
                      <w:lang w:val="it-IT"/>
                    </w:rPr>
                  </w:pPr>
                  <w:r w:rsidRPr="00007A65">
                    <w:rPr>
                      <w:rFonts w:ascii="Arial" w:hAnsi="Arial"/>
                      <w:sz w:val="22"/>
                      <w:lang w:val="it-IT"/>
                    </w:rPr>
                    <w:t>10</w:t>
                  </w:r>
                </w:p>
              </w:tc>
              <w:tc>
                <w:tcPr>
                  <w:tcW w:w="3413" w:type="dxa"/>
                  <w:tcBorders>
                    <w:top w:val="single" w:sz="4" w:space="0" w:color="000000"/>
                  </w:tcBorders>
                </w:tcPr>
                <w:p w14:paraId="2096A917" w14:textId="77777777" w:rsidR="006574CA" w:rsidRPr="00007A65" w:rsidRDefault="006574CA" w:rsidP="00D91298">
                  <w:pPr>
                    <w:rPr>
                      <w:rFonts w:ascii="Arial" w:hAnsi="Arial"/>
                      <w:sz w:val="22"/>
                      <w:lang w:val="it-IT"/>
                    </w:rPr>
                  </w:pPr>
                  <w:r w:rsidRPr="00007A65">
                    <w:rPr>
                      <w:rFonts w:ascii="Arial" w:hAnsi="Arial"/>
                      <w:sz w:val="22"/>
                      <w:lang w:val="it-IT"/>
                    </w:rPr>
                    <w:t>Teren neproductiv</w:t>
                  </w:r>
                </w:p>
              </w:tc>
              <w:tc>
                <w:tcPr>
                  <w:tcW w:w="2399" w:type="dxa"/>
                  <w:gridSpan w:val="3"/>
                </w:tcPr>
                <w:p w14:paraId="4EE1ACEC"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gridSpan w:val="2"/>
                </w:tcPr>
                <w:p w14:paraId="42B3C435"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268" w:type="dxa"/>
                </w:tcPr>
                <w:p w14:paraId="057B035E" w14:textId="77777777" w:rsidR="006574CA" w:rsidRPr="00007A65" w:rsidRDefault="006574CA" w:rsidP="00D91298">
                  <w:pPr>
                    <w:jc w:val="center"/>
                    <w:rPr>
                      <w:rFonts w:ascii="Arial" w:hAnsi="Arial"/>
                      <w:sz w:val="22"/>
                      <w:lang w:val="it-IT"/>
                    </w:rPr>
                  </w:pPr>
                  <w:r>
                    <w:rPr>
                      <w:rFonts w:ascii="Arial" w:hAnsi="Arial"/>
                      <w:sz w:val="22"/>
                      <w:lang w:val="it-IT"/>
                    </w:rPr>
                    <w:t>X</w:t>
                  </w:r>
                </w:p>
              </w:tc>
              <w:tc>
                <w:tcPr>
                  <w:tcW w:w="2410" w:type="dxa"/>
                </w:tcPr>
                <w:p w14:paraId="5B3CE605" w14:textId="77777777" w:rsidR="006574CA" w:rsidRPr="00007A65" w:rsidRDefault="006574CA" w:rsidP="00D91298">
                  <w:pPr>
                    <w:jc w:val="center"/>
                    <w:rPr>
                      <w:rFonts w:ascii="Arial" w:hAnsi="Arial"/>
                      <w:sz w:val="22"/>
                      <w:lang w:val="it-IT"/>
                    </w:rPr>
                  </w:pPr>
                  <w:r>
                    <w:rPr>
                      <w:rFonts w:ascii="Arial" w:hAnsi="Arial"/>
                      <w:sz w:val="22"/>
                      <w:lang w:val="it-IT"/>
                    </w:rPr>
                    <w:t>X</w:t>
                  </w:r>
                </w:p>
              </w:tc>
            </w:tr>
            <w:tr w:rsidR="00D91298" w:rsidRPr="00007A65" w14:paraId="7E9BAA7D" w14:textId="77777777" w:rsidTr="00D91298">
              <w:trPr>
                <w:trHeight w:hRule="exact" w:val="20"/>
              </w:trPr>
              <w:tc>
                <w:tcPr>
                  <w:tcW w:w="739" w:type="dxa"/>
                </w:tcPr>
                <w:p w14:paraId="25A4D2A1" w14:textId="77777777" w:rsidR="00D91298" w:rsidRPr="00007A65" w:rsidRDefault="00D91298" w:rsidP="00D91298">
                  <w:pPr>
                    <w:rPr>
                      <w:rFonts w:ascii="Arial" w:hAnsi="Arial"/>
                      <w:sz w:val="22"/>
                      <w:lang w:val="it-IT"/>
                    </w:rPr>
                  </w:pPr>
                </w:p>
              </w:tc>
              <w:tc>
                <w:tcPr>
                  <w:tcW w:w="3413" w:type="dxa"/>
                </w:tcPr>
                <w:p w14:paraId="3F312D53" w14:textId="77777777" w:rsidR="00D91298" w:rsidRPr="00007A65" w:rsidRDefault="00D91298" w:rsidP="00D91298">
                  <w:pPr>
                    <w:rPr>
                      <w:rFonts w:ascii="Arial" w:hAnsi="Arial"/>
                      <w:sz w:val="22"/>
                      <w:lang w:val="it-IT"/>
                    </w:rPr>
                  </w:pPr>
                </w:p>
              </w:tc>
              <w:tc>
                <w:tcPr>
                  <w:tcW w:w="978" w:type="dxa"/>
                </w:tcPr>
                <w:p w14:paraId="5CA4A3E4" w14:textId="77777777" w:rsidR="00D91298" w:rsidRPr="00007A65" w:rsidRDefault="00D91298" w:rsidP="00D91298">
                  <w:pPr>
                    <w:rPr>
                      <w:rFonts w:ascii="Arial" w:hAnsi="Arial"/>
                      <w:sz w:val="22"/>
                      <w:lang w:val="it-IT"/>
                    </w:rPr>
                  </w:pPr>
                </w:p>
              </w:tc>
              <w:tc>
                <w:tcPr>
                  <w:tcW w:w="1134" w:type="dxa"/>
                </w:tcPr>
                <w:p w14:paraId="33303A65" w14:textId="77777777" w:rsidR="00D91298" w:rsidRPr="00007A65" w:rsidRDefault="00D91298" w:rsidP="00D91298">
                  <w:pPr>
                    <w:rPr>
                      <w:rFonts w:ascii="Arial" w:hAnsi="Arial"/>
                      <w:sz w:val="22"/>
                      <w:lang w:val="it-IT"/>
                    </w:rPr>
                  </w:pPr>
                </w:p>
              </w:tc>
              <w:tc>
                <w:tcPr>
                  <w:tcW w:w="2409" w:type="dxa"/>
                  <w:gridSpan w:val="2"/>
                </w:tcPr>
                <w:p w14:paraId="5C3D02FD" w14:textId="77777777" w:rsidR="00D91298" w:rsidRPr="00007A65" w:rsidRDefault="00D91298" w:rsidP="00D91298">
                  <w:pPr>
                    <w:rPr>
                      <w:rFonts w:ascii="Arial" w:hAnsi="Arial"/>
                      <w:sz w:val="22"/>
                      <w:lang w:val="it-IT"/>
                    </w:rPr>
                  </w:pPr>
                </w:p>
              </w:tc>
              <w:tc>
                <w:tcPr>
                  <w:tcW w:w="4888" w:type="dxa"/>
                  <w:gridSpan w:val="4"/>
                </w:tcPr>
                <w:p w14:paraId="2BA89CFF" w14:textId="77777777" w:rsidR="00D91298" w:rsidRPr="00007A65" w:rsidRDefault="00D91298" w:rsidP="00D91298">
                  <w:pPr>
                    <w:rPr>
                      <w:rFonts w:ascii="Arial" w:hAnsi="Arial"/>
                      <w:sz w:val="22"/>
                      <w:lang w:val="it-IT"/>
                    </w:rPr>
                  </w:pPr>
                </w:p>
              </w:tc>
            </w:tr>
            <w:tr w:rsidR="00D91298" w:rsidRPr="00007A65" w14:paraId="33411B93" w14:textId="77777777" w:rsidTr="00D91298">
              <w:trPr>
                <w:trHeight w:hRule="exact" w:val="20"/>
              </w:trPr>
              <w:tc>
                <w:tcPr>
                  <w:tcW w:w="739" w:type="dxa"/>
                </w:tcPr>
                <w:p w14:paraId="34E88508" w14:textId="77777777" w:rsidR="00D91298" w:rsidRPr="00007A65" w:rsidRDefault="00D91298" w:rsidP="00D91298">
                  <w:pPr>
                    <w:rPr>
                      <w:rFonts w:ascii="Arial" w:hAnsi="Arial"/>
                      <w:sz w:val="22"/>
                      <w:lang w:val="it-IT"/>
                    </w:rPr>
                  </w:pPr>
                </w:p>
              </w:tc>
              <w:tc>
                <w:tcPr>
                  <w:tcW w:w="3413" w:type="dxa"/>
                </w:tcPr>
                <w:p w14:paraId="5744550D" w14:textId="77777777" w:rsidR="00D91298" w:rsidRPr="00007A65" w:rsidRDefault="00D91298" w:rsidP="00D91298">
                  <w:pPr>
                    <w:rPr>
                      <w:rFonts w:ascii="Arial" w:hAnsi="Arial"/>
                      <w:sz w:val="22"/>
                      <w:lang w:val="it-IT"/>
                    </w:rPr>
                  </w:pPr>
                </w:p>
              </w:tc>
              <w:tc>
                <w:tcPr>
                  <w:tcW w:w="978" w:type="dxa"/>
                </w:tcPr>
                <w:p w14:paraId="737FC90F" w14:textId="77777777" w:rsidR="00D91298" w:rsidRPr="00007A65" w:rsidRDefault="00D91298" w:rsidP="00D91298">
                  <w:pPr>
                    <w:rPr>
                      <w:rFonts w:ascii="Arial" w:hAnsi="Arial"/>
                      <w:sz w:val="22"/>
                      <w:lang w:val="it-IT"/>
                    </w:rPr>
                  </w:pPr>
                </w:p>
              </w:tc>
              <w:tc>
                <w:tcPr>
                  <w:tcW w:w="1134" w:type="dxa"/>
                </w:tcPr>
                <w:p w14:paraId="08512F87" w14:textId="77777777" w:rsidR="00D91298" w:rsidRPr="00007A65" w:rsidRDefault="00D91298" w:rsidP="00D91298">
                  <w:pPr>
                    <w:rPr>
                      <w:rFonts w:ascii="Arial" w:hAnsi="Arial"/>
                      <w:sz w:val="22"/>
                      <w:lang w:val="it-IT"/>
                    </w:rPr>
                  </w:pPr>
                </w:p>
              </w:tc>
              <w:tc>
                <w:tcPr>
                  <w:tcW w:w="2409" w:type="dxa"/>
                  <w:gridSpan w:val="2"/>
                </w:tcPr>
                <w:p w14:paraId="2D98F0E3" w14:textId="77777777" w:rsidR="00D91298" w:rsidRPr="00007A65" w:rsidRDefault="00D91298" w:rsidP="00D91298">
                  <w:pPr>
                    <w:rPr>
                      <w:rFonts w:ascii="Arial" w:hAnsi="Arial"/>
                      <w:sz w:val="22"/>
                      <w:lang w:val="it-IT"/>
                    </w:rPr>
                  </w:pPr>
                </w:p>
              </w:tc>
              <w:tc>
                <w:tcPr>
                  <w:tcW w:w="4888" w:type="dxa"/>
                  <w:gridSpan w:val="4"/>
                </w:tcPr>
                <w:p w14:paraId="5F5DF9B2" w14:textId="77777777" w:rsidR="00D91298" w:rsidRPr="00007A65" w:rsidRDefault="00D91298" w:rsidP="00D91298">
                  <w:pPr>
                    <w:rPr>
                      <w:rFonts w:ascii="Arial" w:hAnsi="Arial"/>
                      <w:sz w:val="22"/>
                      <w:lang w:val="it-IT"/>
                    </w:rPr>
                  </w:pPr>
                </w:p>
              </w:tc>
            </w:tr>
            <w:tr w:rsidR="00D91298" w:rsidRPr="00007A65" w14:paraId="71E002D6" w14:textId="77777777" w:rsidTr="00D91298">
              <w:trPr>
                <w:trHeight w:hRule="exact" w:val="90"/>
              </w:trPr>
              <w:tc>
                <w:tcPr>
                  <w:tcW w:w="739" w:type="dxa"/>
                </w:tcPr>
                <w:p w14:paraId="63CB9E2F" w14:textId="77777777" w:rsidR="00D91298" w:rsidRPr="00007A65" w:rsidRDefault="00D91298" w:rsidP="00D91298">
                  <w:pPr>
                    <w:rPr>
                      <w:rFonts w:ascii="Arial" w:hAnsi="Arial"/>
                      <w:sz w:val="22"/>
                      <w:lang w:val="it-IT"/>
                    </w:rPr>
                  </w:pPr>
                </w:p>
              </w:tc>
              <w:tc>
                <w:tcPr>
                  <w:tcW w:w="3413" w:type="dxa"/>
                </w:tcPr>
                <w:p w14:paraId="15804B5E" w14:textId="77777777" w:rsidR="00D91298" w:rsidRPr="00007A65" w:rsidRDefault="00D91298" w:rsidP="00D91298">
                  <w:pPr>
                    <w:rPr>
                      <w:rFonts w:ascii="Arial" w:hAnsi="Arial"/>
                      <w:sz w:val="22"/>
                      <w:lang w:val="it-IT"/>
                    </w:rPr>
                  </w:pPr>
                </w:p>
              </w:tc>
              <w:tc>
                <w:tcPr>
                  <w:tcW w:w="978" w:type="dxa"/>
                </w:tcPr>
                <w:p w14:paraId="75D803E7" w14:textId="77777777" w:rsidR="00D91298" w:rsidRPr="00007A65" w:rsidRDefault="00D91298" w:rsidP="00D91298">
                  <w:pPr>
                    <w:rPr>
                      <w:rFonts w:ascii="Arial" w:hAnsi="Arial"/>
                      <w:sz w:val="22"/>
                      <w:lang w:val="it-IT"/>
                    </w:rPr>
                  </w:pPr>
                </w:p>
              </w:tc>
              <w:tc>
                <w:tcPr>
                  <w:tcW w:w="1134" w:type="dxa"/>
                </w:tcPr>
                <w:p w14:paraId="7B1A9BF1" w14:textId="77777777" w:rsidR="00D91298" w:rsidRPr="00007A65" w:rsidRDefault="00D91298" w:rsidP="00D91298">
                  <w:pPr>
                    <w:rPr>
                      <w:rFonts w:ascii="Arial" w:hAnsi="Arial"/>
                      <w:sz w:val="22"/>
                      <w:lang w:val="it-IT"/>
                    </w:rPr>
                  </w:pPr>
                </w:p>
              </w:tc>
              <w:tc>
                <w:tcPr>
                  <w:tcW w:w="2409" w:type="dxa"/>
                  <w:gridSpan w:val="2"/>
                </w:tcPr>
                <w:p w14:paraId="46DD6376" w14:textId="77777777" w:rsidR="00D91298" w:rsidRPr="00007A65" w:rsidRDefault="00D91298" w:rsidP="00D91298">
                  <w:pPr>
                    <w:rPr>
                      <w:rFonts w:ascii="Arial" w:hAnsi="Arial"/>
                      <w:sz w:val="22"/>
                      <w:lang w:val="it-IT"/>
                    </w:rPr>
                  </w:pPr>
                </w:p>
              </w:tc>
              <w:tc>
                <w:tcPr>
                  <w:tcW w:w="4888" w:type="dxa"/>
                  <w:gridSpan w:val="4"/>
                </w:tcPr>
                <w:p w14:paraId="363D89E6" w14:textId="77777777" w:rsidR="00D91298" w:rsidRPr="00007A65" w:rsidRDefault="00D91298" w:rsidP="00D91298">
                  <w:pPr>
                    <w:rPr>
                      <w:rFonts w:ascii="Arial" w:hAnsi="Arial"/>
                      <w:sz w:val="22"/>
                      <w:lang w:val="it-IT"/>
                    </w:rPr>
                  </w:pPr>
                </w:p>
              </w:tc>
            </w:tr>
          </w:tbl>
          <w:p w14:paraId="39D9B41E" w14:textId="77777777" w:rsidR="003B3301" w:rsidRPr="00007A65" w:rsidRDefault="003B3301" w:rsidP="003B3301">
            <w:pPr>
              <w:jc w:val="both"/>
              <w:rPr>
                <w:rFonts w:ascii="Arial" w:hAnsi="Arial"/>
                <w:sz w:val="22"/>
                <w:lang w:val="it-IT"/>
              </w:rPr>
            </w:pPr>
            <w:r w:rsidRPr="00007A65">
              <w:rPr>
                <w:rFonts w:ascii="Arial" w:hAnsi="Arial"/>
                <w:sz w:val="22"/>
                <w:lang w:val="it-IT"/>
              </w:rPr>
              <w:t xml:space="preserve">*) </w:t>
            </w:r>
            <w:r w:rsidRPr="00C6799D">
              <w:rPr>
                <w:rFonts w:ascii="Arial" w:hAnsi="Arial" w:cs="Arial"/>
                <w:sz w:val="24"/>
                <w:szCs w:val="21"/>
                <w:shd w:val="clear" w:color="auto" w:fill="FFFFFF"/>
              </w:rPr>
              <w:t>Pentru</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terenurile</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proprietate</w:t>
            </w:r>
            <w:r w:rsidR="00B46E8B">
              <w:rPr>
                <w:rFonts w:ascii="Arial" w:hAnsi="Arial" w:cs="Arial"/>
                <w:sz w:val="24"/>
                <w:szCs w:val="21"/>
                <w:shd w:val="clear" w:color="auto" w:fill="FFFFFF"/>
              </w:rPr>
              <w:t xml:space="preserve"> public </w:t>
            </w:r>
            <w:r w:rsidRPr="00C6799D">
              <w:rPr>
                <w:rFonts w:ascii="Arial" w:hAnsi="Arial" w:cs="Arial"/>
                <w:sz w:val="24"/>
                <w:szCs w:val="21"/>
                <w:shd w:val="clear" w:color="auto" w:fill="FFFFFF"/>
              </w:rPr>
              <w:t>sau</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privată a statului</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ori a unităţilor</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administrativ-teritoriale, concesionate, închiriate, date în</w:t>
            </w:r>
            <w:r w:rsidR="006574CA">
              <w:rPr>
                <w:rFonts w:ascii="Arial" w:hAnsi="Arial" w:cs="Arial"/>
                <w:sz w:val="24"/>
                <w:szCs w:val="21"/>
                <w:shd w:val="clear" w:color="auto" w:fill="FFFFFF"/>
              </w:rPr>
              <w:t xml:space="preserve"> </w:t>
            </w:r>
            <w:r w:rsidRPr="00C6799D">
              <w:rPr>
                <w:rFonts w:ascii="Arial" w:hAnsi="Arial" w:cs="Arial"/>
                <w:sz w:val="24"/>
                <w:szCs w:val="21"/>
                <w:shd w:val="clear" w:color="auto" w:fill="FFFFFF"/>
              </w:rPr>
              <w:t>administrare</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ori</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în</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folosinţă, după</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caz, oricăror</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entităţi, altele</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decât</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cele de drept public, se stabileşte taxa pe teren, care se datorează de concesionari, locatari, titulari ai dreptului de administrare</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sau de folosinţă, după</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caz, în</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condiţii</w:t>
            </w:r>
            <w:r w:rsidR="00B46E8B">
              <w:rPr>
                <w:rFonts w:ascii="Arial" w:hAnsi="Arial" w:cs="Arial"/>
                <w:sz w:val="24"/>
                <w:szCs w:val="21"/>
                <w:shd w:val="clear" w:color="auto" w:fill="FFFFFF"/>
              </w:rPr>
              <w:t xml:space="preserve"> similar </w:t>
            </w:r>
            <w:r w:rsidRPr="00C6799D">
              <w:rPr>
                <w:rFonts w:ascii="Arial" w:hAnsi="Arial" w:cs="Arial"/>
                <w:sz w:val="24"/>
                <w:szCs w:val="21"/>
                <w:shd w:val="clear" w:color="auto" w:fill="FFFFFF"/>
              </w:rPr>
              <w:t>impozitului pe teren. În</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cazul</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transmiterii</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ulterioare</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altor</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entităţi a dreptului de concesiune, închiriere, administrare</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sau</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folosinţă</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asupra</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terenului, taxa se datorează de persoana care are relaţia</w:t>
            </w:r>
            <w:r w:rsidR="001266C1">
              <w:rPr>
                <w:rFonts w:ascii="Arial" w:hAnsi="Arial" w:cs="Arial"/>
                <w:sz w:val="24"/>
                <w:szCs w:val="21"/>
                <w:shd w:val="clear" w:color="auto" w:fill="FFFFFF"/>
              </w:rPr>
              <w:t xml:space="preserve"> </w:t>
            </w:r>
            <w:r w:rsidRPr="00C6799D">
              <w:rPr>
                <w:rFonts w:ascii="Arial" w:hAnsi="Arial" w:cs="Arial"/>
                <w:sz w:val="24"/>
                <w:szCs w:val="21"/>
                <w:shd w:val="clear" w:color="auto" w:fill="FFFFFF"/>
              </w:rPr>
              <w:t>contractuală cu persoana de drept public.</w:t>
            </w:r>
          </w:p>
        </w:tc>
      </w:tr>
      <w:tr w:rsidR="003B3301" w:rsidRPr="00007A65" w14:paraId="03A7F23C" w14:textId="77777777" w:rsidTr="00F23F01">
        <w:trPr>
          <w:cantSplit/>
        </w:trPr>
        <w:tc>
          <w:tcPr>
            <w:tcW w:w="236" w:type="dxa"/>
            <w:vMerge w:val="restart"/>
            <w:tcBorders>
              <w:top w:val="double" w:sz="4" w:space="0" w:color="auto"/>
              <w:left w:val="double" w:sz="4" w:space="0" w:color="auto"/>
            </w:tcBorders>
            <w:textDirection w:val="btLr"/>
          </w:tcPr>
          <w:p w14:paraId="7580AE85" w14:textId="77777777" w:rsidR="003B3301" w:rsidRPr="00007A65" w:rsidRDefault="003B3301" w:rsidP="003B3301">
            <w:pPr>
              <w:ind w:left="113" w:right="113"/>
              <w:jc w:val="center"/>
              <w:rPr>
                <w:rFonts w:ascii="Arial" w:hAnsi="Arial"/>
                <w:sz w:val="22"/>
                <w:lang w:val="it-IT"/>
              </w:rPr>
            </w:pPr>
          </w:p>
          <w:p w14:paraId="64B410BC" w14:textId="77777777" w:rsidR="003B3301" w:rsidRPr="00007A65" w:rsidRDefault="003B3301" w:rsidP="003B3301">
            <w:pPr>
              <w:pStyle w:val="BlockText"/>
              <w:rPr>
                <w:rFonts w:ascii="Arial" w:hAnsi="Arial"/>
                <w:b w:val="0"/>
                <w:sz w:val="20"/>
              </w:rPr>
            </w:pPr>
          </w:p>
          <w:p w14:paraId="6AF2F634" w14:textId="77777777" w:rsidR="003B3301" w:rsidRPr="00007A65" w:rsidRDefault="003B3301" w:rsidP="003B3301">
            <w:pPr>
              <w:ind w:left="113" w:right="113"/>
              <w:jc w:val="center"/>
              <w:rPr>
                <w:rFonts w:ascii="Arial" w:hAnsi="Arial"/>
                <w:sz w:val="22"/>
                <w:lang w:val="it-IT"/>
              </w:rPr>
            </w:pPr>
          </w:p>
          <w:p w14:paraId="05DC170A" w14:textId="77777777" w:rsidR="003B3301" w:rsidRPr="00007A65" w:rsidRDefault="003B3301" w:rsidP="003B3301">
            <w:pPr>
              <w:ind w:left="113" w:right="113"/>
              <w:jc w:val="center"/>
              <w:rPr>
                <w:rFonts w:ascii="Arial" w:hAnsi="Arial"/>
                <w:sz w:val="22"/>
                <w:lang w:val="it-IT"/>
              </w:rPr>
            </w:pPr>
          </w:p>
          <w:p w14:paraId="676C8EB5" w14:textId="77777777" w:rsidR="003B3301" w:rsidRPr="00007A65" w:rsidRDefault="003B3301" w:rsidP="003B3301">
            <w:pPr>
              <w:ind w:left="113" w:right="113"/>
              <w:jc w:val="center"/>
              <w:rPr>
                <w:rFonts w:ascii="Arial" w:hAnsi="Arial"/>
                <w:sz w:val="22"/>
                <w:lang w:val="it-IT"/>
              </w:rPr>
            </w:pPr>
          </w:p>
          <w:p w14:paraId="4AAB98CF" w14:textId="77777777" w:rsidR="003B3301" w:rsidRPr="00007A65" w:rsidRDefault="003B3301" w:rsidP="003B3301">
            <w:pPr>
              <w:ind w:left="113" w:right="113"/>
              <w:jc w:val="center"/>
              <w:rPr>
                <w:rFonts w:ascii="Arial" w:hAnsi="Arial"/>
                <w:sz w:val="22"/>
                <w:lang w:val="it-IT"/>
              </w:rPr>
            </w:pPr>
          </w:p>
          <w:p w14:paraId="34121BFC" w14:textId="77777777" w:rsidR="003B3301" w:rsidRPr="00007A65" w:rsidRDefault="003B3301" w:rsidP="003B3301">
            <w:pPr>
              <w:ind w:left="113" w:right="113"/>
              <w:jc w:val="center"/>
              <w:rPr>
                <w:rFonts w:ascii="Arial" w:hAnsi="Arial"/>
                <w:sz w:val="22"/>
                <w:lang w:val="it-IT"/>
              </w:rPr>
            </w:pPr>
          </w:p>
          <w:p w14:paraId="35C863C5" w14:textId="77777777" w:rsidR="003B3301" w:rsidRPr="00007A65" w:rsidRDefault="003B3301" w:rsidP="003B3301">
            <w:pPr>
              <w:ind w:left="113" w:right="113"/>
              <w:jc w:val="center"/>
              <w:rPr>
                <w:rFonts w:ascii="Arial" w:hAnsi="Arial"/>
                <w:sz w:val="22"/>
                <w:lang w:val="it-IT"/>
              </w:rPr>
            </w:pPr>
          </w:p>
          <w:p w14:paraId="63A85282" w14:textId="77777777" w:rsidR="003B3301" w:rsidRPr="00007A65" w:rsidRDefault="003B3301" w:rsidP="003B3301">
            <w:pPr>
              <w:ind w:left="113" w:right="113"/>
              <w:jc w:val="center"/>
              <w:rPr>
                <w:rFonts w:ascii="Arial" w:hAnsi="Arial"/>
                <w:sz w:val="22"/>
                <w:lang w:val="it-IT"/>
              </w:rPr>
            </w:pPr>
          </w:p>
          <w:p w14:paraId="4B722C2D" w14:textId="77777777" w:rsidR="003B3301" w:rsidRPr="00007A65" w:rsidRDefault="003B3301" w:rsidP="003B3301">
            <w:pPr>
              <w:ind w:left="113" w:right="113"/>
              <w:jc w:val="center"/>
              <w:rPr>
                <w:rFonts w:ascii="Arial" w:hAnsi="Arial"/>
                <w:sz w:val="22"/>
                <w:lang w:val="it-IT"/>
              </w:rPr>
            </w:pPr>
          </w:p>
          <w:p w14:paraId="7615AA36" w14:textId="77777777" w:rsidR="003B3301" w:rsidRPr="00007A65" w:rsidRDefault="003B3301" w:rsidP="003B3301">
            <w:pPr>
              <w:ind w:left="113" w:right="113"/>
              <w:jc w:val="center"/>
              <w:rPr>
                <w:rFonts w:ascii="Arial" w:hAnsi="Arial"/>
                <w:sz w:val="22"/>
                <w:lang w:val="it-IT"/>
              </w:rPr>
            </w:pPr>
          </w:p>
          <w:p w14:paraId="382FE117" w14:textId="77777777" w:rsidR="003B3301" w:rsidRPr="00007A65" w:rsidRDefault="003B3301" w:rsidP="003B3301">
            <w:pPr>
              <w:ind w:left="113" w:right="113"/>
              <w:jc w:val="center"/>
              <w:rPr>
                <w:rFonts w:ascii="Arial" w:hAnsi="Arial"/>
                <w:sz w:val="22"/>
                <w:lang w:val="it-IT"/>
              </w:rPr>
            </w:pPr>
          </w:p>
          <w:p w14:paraId="1FDAF26B" w14:textId="77777777" w:rsidR="003B3301" w:rsidRPr="00007A65" w:rsidRDefault="003B3301" w:rsidP="003B3301">
            <w:pPr>
              <w:ind w:left="113" w:right="113"/>
              <w:jc w:val="center"/>
              <w:rPr>
                <w:rFonts w:ascii="Arial" w:hAnsi="Arial"/>
                <w:sz w:val="22"/>
                <w:lang w:val="it-IT"/>
              </w:rPr>
            </w:pPr>
          </w:p>
          <w:p w14:paraId="2D92BC27" w14:textId="77777777" w:rsidR="003B3301" w:rsidRPr="00007A65" w:rsidRDefault="003B3301" w:rsidP="003B3301">
            <w:pPr>
              <w:ind w:left="113" w:right="113"/>
              <w:jc w:val="center"/>
              <w:rPr>
                <w:rFonts w:ascii="Arial" w:hAnsi="Arial"/>
                <w:sz w:val="22"/>
                <w:lang w:val="it-IT"/>
              </w:rPr>
            </w:pPr>
          </w:p>
          <w:p w14:paraId="7148F05E" w14:textId="77777777" w:rsidR="003B3301" w:rsidRPr="00007A65" w:rsidRDefault="003B3301" w:rsidP="003B3301">
            <w:pPr>
              <w:ind w:left="113" w:right="113"/>
              <w:jc w:val="center"/>
              <w:rPr>
                <w:rFonts w:ascii="Arial" w:hAnsi="Arial"/>
                <w:sz w:val="22"/>
                <w:lang w:val="it-IT"/>
              </w:rPr>
            </w:pPr>
          </w:p>
          <w:p w14:paraId="163A3BF0" w14:textId="77777777" w:rsidR="003B3301" w:rsidRPr="00007A65" w:rsidRDefault="003B3301" w:rsidP="003B3301">
            <w:pPr>
              <w:ind w:left="113" w:right="113"/>
              <w:jc w:val="center"/>
              <w:rPr>
                <w:rFonts w:ascii="Arial" w:hAnsi="Arial"/>
                <w:sz w:val="22"/>
                <w:lang w:val="it-IT"/>
              </w:rPr>
            </w:pPr>
          </w:p>
          <w:p w14:paraId="531A2E58" w14:textId="77777777" w:rsidR="003B3301" w:rsidRPr="00007A65" w:rsidRDefault="003B3301" w:rsidP="003B3301">
            <w:pPr>
              <w:ind w:left="113" w:right="113"/>
              <w:jc w:val="center"/>
              <w:rPr>
                <w:rFonts w:ascii="Arial" w:hAnsi="Arial"/>
                <w:sz w:val="22"/>
                <w:lang w:val="it-IT"/>
              </w:rPr>
            </w:pPr>
          </w:p>
          <w:p w14:paraId="2E70BCBD" w14:textId="77777777" w:rsidR="003B3301" w:rsidRPr="00007A65" w:rsidRDefault="003B3301" w:rsidP="003B3301">
            <w:pPr>
              <w:ind w:left="113" w:right="113"/>
              <w:jc w:val="center"/>
              <w:rPr>
                <w:rFonts w:ascii="Arial" w:hAnsi="Arial"/>
                <w:sz w:val="22"/>
                <w:lang w:val="it-IT"/>
              </w:rPr>
            </w:pPr>
          </w:p>
          <w:p w14:paraId="36055F2D" w14:textId="77777777" w:rsidR="003B3301" w:rsidRPr="00007A65" w:rsidRDefault="003B3301" w:rsidP="003B3301">
            <w:pPr>
              <w:ind w:left="113" w:right="113"/>
              <w:jc w:val="center"/>
              <w:rPr>
                <w:rFonts w:ascii="Arial" w:hAnsi="Arial"/>
                <w:sz w:val="22"/>
                <w:lang w:val="it-IT"/>
              </w:rPr>
            </w:pPr>
          </w:p>
          <w:p w14:paraId="072103E3" w14:textId="77777777" w:rsidR="003B3301" w:rsidRPr="00007A65" w:rsidRDefault="003B3301" w:rsidP="003B3301">
            <w:pPr>
              <w:ind w:left="113" w:right="113"/>
              <w:jc w:val="center"/>
              <w:rPr>
                <w:rFonts w:ascii="Arial" w:hAnsi="Arial"/>
                <w:sz w:val="22"/>
                <w:lang w:val="it-IT"/>
              </w:rPr>
            </w:pPr>
          </w:p>
          <w:p w14:paraId="189EDA55" w14:textId="77777777" w:rsidR="003B3301" w:rsidRPr="00007A65" w:rsidRDefault="003B3301" w:rsidP="003B3301">
            <w:pPr>
              <w:ind w:left="113" w:right="113"/>
              <w:jc w:val="center"/>
              <w:rPr>
                <w:rFonts w:ascii="Arial" w:hAnsi="Arial"/>
                <w:sz w:val="22"/>
                <w:lang w:val="it-IT"/>
              </w:rPr>
            </w:pPr>
          </w:p>
        </w:tc>
        <w:tc>
          <w:tcPr>
            <w:tcW w:w="14035" w:type="dxa"/>
            <w:gridSpan w:val="14"/>
            <w:tcBorders>
              <w:top w:val="double" w:sz="4" w:space="0" w:color="auto"/>
              <w:right w:val="double" w:sz="4" w:space="0" w:color="auto"/>
            </w:tcBorders>
          </w:tcPr>
          <w:p w14:paraId="212AB191" w14:textId="77777777" w:rsidR="003B3301" w:rsidRPr="00007A65" w:rsidRDefault="003B3301" w:rsidP="003B3301">
            <w:pPr>
              <w:rPr>
                <w:lang w:val="it-IT"/>
              </w:rPr>
            </w:pPr>
          </w:p>
          <w:p w14:paraId="7DEAD479" w14:textId="77777777" w:rsidR="003B3301" w:rsidRDefault="003B3301" w:rsidP="003B3301">
            <w:pPr>
              <w:pStyle w:val="Heading2"/>
              <w:rPr>
                <w:sz w:val="24"/>
              </w:rPr>
            </w:pPr>
            <w:r w:rsidRPr="00007A65">
              <w:rPr>
                <w:sz w:val="24"/>
              </w:rPr>
              <w:t xml:space="preserve">IMPOZITUL PE  MIJLOACELE  DE  TRANSPORT </w:t>
            </w:r>
          </w:p>
          <w:p w14:paraId="34E62D21" w14:textId="77777777" w:rsidR="003B3301" w:rsidRPr="00007A65" w:rsidRDefault="003B3301" w:rsidP="003B3301">
            <w:pPr>
              <w:rPr>
                <w:b/>
                <w:lang w:val="pt-BR"/>
              </w:rPr>
            </w:pPr>
          </w:p>
          <w:p w14:paraId="7D5E1889" w14:textId="77777777" w:rsidR="003B3301" w:rsidRPr="00007A65" w:rsidRDefault="003B3301" w:rsidP="003B3301">
            <w:pPr>
              <w:rPr>
                <w:rFonts w:ascii="Arial" w:hAnsi="Arial"/>
                <w:lang w:val="pt-BR"/>
              </w:rPr>
            </w:pPr>
          </w:p>
          <w:p w14:paraId="1DE03FE6" w14:textId="77777777" w:rsidR="003B3301" w:rsidRPr="009362C3" w:rsidRDefault="003B3301" w:rsidP="003B3301">
            <w:pPr>
              <w:rPr>
                <w:rFonts w:ascii="Arial" w:hAnsi="Arial"/>
                <w:sz w:val="24"/>
                <w:szCs w:val="24"/>
              </w:rPr>
            </w:pPr>
            <w:r w:rsidRPr="00007A65">
              <w:rPr>
                <w:rFonts w:ascii="Arial" w:hAnsi="Arial"/>
                <w:sz w:val="22"/>
              </w:rPr>
              <w:t xml:space="preserve">Conf. art. </w:t>
            </w:r>
            <w:r>
              <w:rPr>
                <w:rFonts w:ascii="Arial" w:hAnsi="Arial"/>
                <w:sz w:val="22"/>
              </w:rPr>
              <w:t>470</w:t>
            </w:r>
            <w:r w:rsidR="0093588F">
              <w:rPr>
                <w:rFonts w:ascii="Arial" w:hAnsi="Arial"/>
                <w:sz w:val="22"/>
              </w:rPr>
              <w:t xml:space="preserve">alin.(2) </w:t>
            </w:r>
            <w:r w:rsidRPr="00007A65">
              <w:rPr>
                <w:rFonts w:ascii="Arial" w:hAnsi="Arial"/>
                <w:sz w:val="22"/>
              </w:rPr>
              <w:t>Cod Fiscal</w:t>
            </w:r>
            <w:r w:rsidR="0093588F">
              <w:rPr>
                <w:rFonts w:ascii="Arial" w:hAnsi="Arial"/>
                <w:sz w:val="22"/>
              </w:rPr>
              <w:t xml:space="preserve"> </w:t>
            </w:r>
            <w:r w:rsidR="00240A6C">
              <w:rPr>
                <w:rFonts w:ascii="Arial" w:hAnsi="Arial"/>
                <w:sz w:val="22"/>
              </w:rPr>
              <w:t>–</w:t>
            </w:r>
            <w:r w:rsidR="0093588F">
              <w:rPr>
                <w:rFonts w:ascii="Arial" w:hAnsi="Arial"/>
                <w:sz w:val="22"/>
              </w:rPr>
              <w:t xml:space="preserve"> </w:t>
            </w:r>
            <w:r w:rsidRPr="009362C3">
              <w:rPr>
                <w:rFonts w:ascii="Arial" w:hAnsi="Arial"/>
                <w:b/>
                <w:sz w:val="24"/>
                <w:szCs w:val="24"/>
              </w:rPr>
              <w:t>Pentru</w:t>
            </w:r>
            <w:r w:rsidR="00240A6C">
              <w:rPr>
                <w:rFonts w:ascii="Arial" w:hAnsi="Arial"/>
                <w:b/>
                <w:sz w:val="24"/>
                <w:szCs w:val="24"/>
              </w:rPr>
              <w:t xml:space="preserve"> </w:t>
            </w:r>
            <w:r w:rsidRPr="009362C3">
              <w:rPr>
                <w:rFonts w:ascii="Arial" w:hAnsi="Arial"/>
                <w:b/>
                <w:sz w:val="24"/>
                <w:szCs w:val="24"/>
              </w:rPr>
              <w:t>mijloace de transport cu tracţiune</w:t>
            </w:r>
            <w:r w:rsidR="00240A6C">
              <w:rPr>
                <w:rFonts w:ascii="Arial" w:hAnsi="Arial"/>
                <w:b/>
                <w:sz w:val="24"/>
                <w:szCs w:val="24"/>
              </w:rPr>
              <w:t xml:space="preserve"> </w:t>
            </w:r>
            <w:r w:rsidRPr="009362C3">
              <w:rPr>
                <w:rFonts w:ascii="Arial" w:hAnsi="Arial"/>
                <w:b/>
                <w:sz w:val="24"/>
                <w:szCs w:val="24"/>
              </w:rPr>
              <w:t>mecanică:</w:t>
            </w:r>
          </w:p>
          <w:p w14:paraId="3F002569" w14:textId="77777777" w:rsidR="003B3301" w:rsidRPr="00007A65" w:rsidRDefault="003B3301" w:rsidP="003B3301">
            <w:pPr>
              <w:jc w:val="both"/>
              <w:rPr>
                <w:rFonts w:ascii="Arial" w:hAnsi="Arial"/>
                <w:sz w:val="22"/>
              </w:rPr>
            </w:pPr>
          </w:p>
        </w:tc>
      </w:tr>
      <w:tr w:rsidR="002C7EA9" w:rsidRPr="00007A65" w14:paraId="50608C12" w14:textId="77777777" w:rsidTr="008D232E">
        <w:trPr>
          <w:cantSplit/>
          <w:trHeight w:val="160"/>
        </w:trPr>
        <w:tc>
          <w:tcPr>
            <w:tcW w:w="236" w:type="dxa"/>
            <w:vMerge/>
            <w:tcBorders>
              <w:left w:val="double" w:sz="4" w:space="0" w:color="auto"/>
            </w:tcBorders>
          </w:tcPr>
          <w:p w14:paraId="5D04870A" w14:textId="77777777" w:rsidR="002C7EA9" w:rsidRPr="00007A65" w:rsidRDefault="002C7EA9" w:rsidP="00D64B79">
            <w:pPr>
              <w:jc w:val="center"/>
              <w:rPr>
                <w:rFonts w:ascii="Arial" w:hAnsi="Arial"/>
                <w:sz w:val="28"/>
              </w:rPr>
            </w:pPr>
          </w:p>
        </w:tc>
        <w:tc>
          <w:tcPr>
            <w:tcW w:w="7088" w:type="dxa"/>
            <w:gridSpan w:val="7"/>
            <w:vMerge w:val="restart"/>
            <w:tcBorders>
              <w:top w:val="double" w:sz="4" w:space="0" w:color="auto"/>
            </w:tcBorders>
          </w:tcPr>
          <w:p w14:paraId="11BD8106" w14:textId="77777777" w:rsidR="002C7EA9" w:rsidRPr="00007A65" w:rsidRDefault="002C7EA9" w:rsidP="00D64B79">
            <w:pPr>
              <w:jc w:val="center"/>
              <w:rPr>
                <w:rFonts w:ascii="Arial" w:hAnsi="Arial"/>
                <w:sz w:val="22"/>
              </w:rPr>
            </w:pPr>
          </w:p>
          <w:p w14:paraId="2E0B765B" w14:textId="77777777" w:rsidR="002C7EA9" w:rsidRPr="00007A65" w:rsidRDefault="002C7EA9" w:rsidP="00D64B79">
            <w:pPr>
              <w:pStyle w:val="Heading9"/>
              <w:rPr>
                <w:b w:val="0"/>
              </w:rPr>
            </w:pPr>
            <w:r w:rsidRPr="00007A65">
              <w:rPr>
                <w:rFonts w:cs="Arial"/>
                <w:b w:val="0"/>
                <w:szCs w:val="22"/>
                <w:lang w:val="ro-RO"/>
              </w:rPr>
              <w:t xml:space="preserve">I. Vehicule înmatriculate </w:t>
            </w:r>
          </w:p>
        </w:tc>
        <w:tc>
          <w:tcPr>
            <w:tcW w:w="6947" w:type="dxa"/>
            <w:gridSpan w:val="7"/>
            <w:tcBorders>
              <w:top w:val="double" w:sz="4" w:space="0" w:color="auto"/>
              <w:right w:val="double" w:sz="4" w:space="0" w:color="auto"/>
            </w:tcBorders>
          </w:tcPr>
          <w:p w14:paraId="08C85D39" w14:textId="6713DC1A" w:rsidR="002C7EA9" w:rsidRDefault="002C7EA9" w:rsidP="00D64B79">
            <w:pPr>
              <w:jc w:val="center"/>
              <w:rPr>
                <w:rFonts w:ascii="Arial" w:hAnsi="Arial"/>
              </w:rPr>
            </w:pPr>
            <w:r w:rsidRPr="00007A65">
              <w:rPr>
                <w:rFonts w:ascii="Arial" w:hAnsi="Arial"/>
              </w:rPr>
              <w:t>VALORILE PENTRU ANUL 20</w:t>
            </w:r>
            <w:r w:rsidR="00913E7B">
              <w:rPr>
                <w:rFonts w:ascii="Arial" w:hAnsi="Arial"/>
              </w:rPr>
              <w:t>24</w:t>
            </w:r>
          </w:p>
          <w:p w14:paraId="09AD1739" w14:textId="2E68491A" w:rsidR="002C7EA9" w:rsidRPr="00007A65" w:rsidRDefault="00913E7B" w:rsidP="00D64B79">
            <w:pPr>
              <w:jc w:val="center"/>
              <w:rPr>
                <w:rFonts w:ascii="Arial" w:hAnsi="Arial"/>
              </w:rPr>
            </w:pPr>
            <w:r>
              <w:rPr>
                <w:rFonts w:ascii="Arial" w:hAnsi="Arial"/>
              </w:rPr>
              <w:t>Indexare cu rata inflației 13,8</w:t>
            </w:r>
            <w:r w:rsidR="002C7EA9" w:rsidRPr="00B92F1F">
              <w:rPr>
                <w:rFonts w:ascii="Arial" w:hAnsi="Arial"/>
              </w:rPr>
              <w:t>%</w:t>
            </w:r>
          </w:p>
        </w:tc>
      </w:tr>
      <w:tr w:rsidR="002C7EA9" w:rsidRPr="00007A65" w14:paraId="3A400D7F" w14:textId="77777777" w:rsidTr="008D232E">
        <w:trPr>
          <w:cantSplit/>
          <w:trHeight w:val="160"/>
        </w:trPr>
        <w:tc>
          <w:tcPr>
            <w:tcW w:w="236" w:type="dxa"/>
            <w:vMerge/>
            <w:tcBorders>
              <w:left w:val="double" w:sz="4" w:space="0" w:color="auto"/>
            </w:tcBorders>
          </w:tcPr>
          <w:p w14:paraId="22EA6861" w14:textId="77777777" w:rsidR="002C7EA9" w:rsidRPr="00007A65" w:rsidRDefault="002C7EA9" w:rsidP="00D64B79">
            <w:pPr>
              <w:jc w:val="center"/>
              <w:rPr>
                <w:rFonts w:ascii="Arial" w:hAnsi="Arial"/>
                <w:sz w:val="28"/>
              </w:rPr>
            </w:pPr>
          </w:p>
        </w:tc>
        <w:tc>
          <w:tcPr>
            <w:tcW w:w="7088" w:type="dxa"/>
            <w:gridSpan w:val="7"/>
            <w:vMerge/>
          </w:tcPr>
          <w:p w14:paraId="15B322EA" w14:textId="77777777" w:rsidR="002C7EA9" w:rsidRPr="00007A65" w:rsidRDefault="002C7EA9" w:rsidP="00D64B79">
            <w:pPr>
              <w:jc w:val="center"/>
              <w:rPr>
                <w:rFonts w:ascii="Arial" w:hAnsi="Arial"/>
                <w:sz w:val="22"/>
              </w:rPr>
            </w:pPr>
          </w:p>
        </w:tc>
        <w:tc>
          <w:tcPr>
            <w:tcW w:w="6947" w:type="dxa"/>
            <w:gridSpan w:val="7"/>
            <w:tcBorders>
              <w:right w:val="double" w:sz="4" w:space="0" w:color="auto"/>
            </w:tcBorders>
          </w:tcPr>
          <w:p w14:paraId="144F1E09" w14:textId="77777777" w:rsidR="002C7EA9" w:rsidRPr="00007A65" w:rsidRDefault="002C7EA9" w:rsidP="00D64B79">
            <w:pPr>
              <w:jc w:val="center"/>
              <w:rPr>
                <w:rFonts w:ascii="Arial" w:hAnsi="Arial"/>
                <w:sz w:val="22"/>
                <w:lang w:val="it-IT"/>
              </w:rPr>
            </w:pPr>
            <w:r w:rsidRPr="00007A65">
              <w:rPr>
                <w:rFonts w:ascii="Arial" w:hAnsi="Arial"/>
                <w:sz w:val="22"/>
                <w:lang w:val="it-IT"/>
              </w:rPr>
              <w:t>lei/pentru fiecare grupă de 200 cm³ sau fracţiune din aceasta</w:t>
            </w:r>
          </w:p>
        </w:tc>
      </w:tr>
      <w:tr w:rsidR="002C7EA9" w:rsidRPr="00007A65" w14:paraId="46E0AC5D" w14:textId="77777777" w:rsidTr="008D232E">
        <w:trPr>
          <w:cantSplit/>
          <w:trHeight w:val="160"/>
        </w:trPr>
        <w:tc>
          <w:tcPr>
            <w:tcW w:w="236" w:type="dxa"/>
            <w:vMerge/>
            <w:tcBorders>
              <w:left w:val="double" w:sz="4" w:space="0" w:color="auto"/>
            </w:tcBorders>
          </w:tcPr>
          <w:p w14:paraId="46528CE4" w14:textId="77777777" w:rsidR="002C7EA9" w:rsidRPr="00007A65" w:rsidRDefault="002C7EA9" w:rsidP="00D64B79">
            <w:pPr>
              <w:jc w:val="center"/>
              <w:rPr>
                <w:rFonts w:ascii="Arial" w:hAnsi="Arial"/>
                <w:sz w:val="28"/>
                <w:lang w:val="it-IT"/>
              </w:rPr>
            </w:pPr>
          </w:p>
        </w:tc>
        <w:tc>
          <w:tcPr>
            <w:tcW w:w="7088" w:type="dxa"/>
            <w:gridSpan w:val="7"/>
          </w:tcPr>
          <w:p w14:paraId="67F3D2CE" w14:textId="77777777" w:rsidR="002C7EA9" w:rsidRPr="00007A65" w:rsidRDefault="002C7EA9" w:rsidP="00D64B79">
            <w:pPr>
              <w:jc w:val="both"/>
              <w:rPr>
                <w:rFonts w:ascii="Arial" w:hAnsi="Arial"/>
                <w:sz w:val="22"/>
                <w:lang w:val="it-IT"/>
              </w:rPr>
            </w:pPr>
            <w:r w:rsidRPr="00007A65">
              <w:rPr>
                <w:rFonts w:ascii="Arial" w:hAnsi="Arial"/>
                <w:sz w:val="22"/>
                <w:lang w:val="it-IT"/>
              </w:rPr>
              <w:t>1.</w:t>
            </w:r>
            <w:r>
              <w:rPr>
                <w:rFonts w:ascii="Arial" w:hAnsi="Arial"/>
                <w:sz w:val="22"/>
                <w:lang w:val="it-IT"/>
              </w:rPr>
              <w:t xml:space="preserve"> M</w:t>
            </w:r>
            <w:r w:rsidRPr="00007A65">
              <w:rPr>
                <w:rFonts w:ascii="Arial" w:hAnsi="Arial"/>
                <w:sz w:val="22"/>
                <w:lang w:val="it-IT"/>
              </w:rPr>
              <w:t>otociclete</w:t>
            </w:r>
            <w:r>
              <w:rPr>
                <w:rFonts w:ascii="Arial" w:hAnsi="Arial"/>
                <w:sz w:val="22"/>
                <w:lang w:val="it-IT"/>
              </w:rPr>
              <w:t>, tricicluri, cvadricicluri</w:t>
            </w:r>
            <w:r w:rsidRPr="00007A65">
              <w:rPr>
                <w:rFonts w:ascii="Arial" w:hAnsi="Arial"/>
                <w:sz w:val="22"/>
                <w:lang w:val="it-IT"/>
              </w:rPr>
              <w:t xml:space="preserve"> şi autoturisme cu capacitatea cilindrică de până la 1600 cm³ inclusiv</w:t>
            </w:r>
          </w:p>
        </w:tc>
        <w:tc>
          <w:tcPr>
            <w:tcW w:w="6947" w:type="dxa"/>
            <w:gridSpan w:val="7"/>
            <w:tcBorders>
              <w:right w:val="double" w:sz="4" w:space="0" w:color="auto"/>
            </w:tcBorders>
          </w:tcPr>
          <w:p w14:paraId="0FEB09B9" w14:textId="4C6B0E73" w:rsidR="002C7EA9" w:rsidRPr="00670E37" w:rsidRDefault="00913E7B" w:rsidP="00D64B79">
            <w:pPr>
              <w:jc w:val="center"/>
              <w:rPr>
                <w:rFonts w:ascii="Arial" w:hAnsi="Arial" w:cs="Arial"/>
                <w:sz w:val="24"/>
                <w:szCs w:val="24"/>
              </w:rPr>
            </w:pPr>
            <w:r>
              <w:rPr>
                <w:rFonts w:ascii="Arial" w:hAnsi="Arial" w:cs="Arial"/>
                <w:sz w:val="24"/>
                <w:szCs w:val="24"/>
              </w:rPr>
              <w:t>9</w:t>
            </w:r>
          </w:p>
        </w:tc>
      </w:tr>
      <w:tr w:rsidR="002C7EA9" w:rsidRPr="00007A65" w14:paraId="04070C60" w14:textId="77777777" w:rsidTr="008D232E">
        <w:trPr>
          <w:cantSplit/>
          <w:trHeight w:val="160"/>
        </w:trPr>
        <w:tc>
          <w:tcPr>
            <w:tcW w:w="236" w:type="dxa"/>
            <w:vMerge/>
            <w:tcBorders>
              <w:left w:val="double" w:sz="4" w:space="0" w:color="auto"/>
            </w:tcBorders>
          </w:tcPr>
          <w:p w14:paraId="3441416E" w14:textId="77777777" w:rsidR="002C7EA9" w:rsidRPr="00007A65" w:rsidRDefault="002C7EA9" w:rsidP="00D64B79">
            <w:pPr>
              <w:jc w:val="center"/>
              <w:rPr>
                <w:rFonts w:ascii="Arial" w:hAnsi="Arial"/>
                <w:sz w:val="28"/>
                <w:lang w:val="it-IT"/>
              </w:rPr>
            </w:pPr>
          </w:p>
        </w:tc>
        <w:tc>
          <w:tcPr>
            <w:tcW w:w="7088" w:type="dxa"/>
            <w:gridSpan w:val="7"/>
          </w:tcPr>
          <w:p w14:paraId="4677E40A" w14:textId="77777777" w:rsidR="002C7EA9" w:rsidRPr="00007A65" w:rsidRDefault="002C7EA9" w:rsidP="00D64B79">
            <w:pPr>
              <w:jc w:val="both"/>
              <w:rPr>
                <w:rFonts w:ascii="Arial" w:hAnsi="Arial"/>
                <w:sz w:val="22"/>
                <w:lang w:val="it-IT"/>
              </w:rPr>
            </w:pPr>
            <w:r>
              <w:rPr>
                <w:rFonts w:ascii="Arial" w:hAnsi="Arial"/>
                <w:sz w:val="22"/>
                <w:lang w:val="it-IT"/>
              </w:rPr>
              <w:t>2. M</w:t>
            </w:r>
            <w:r w:rsidRPr="00007A65">
              <w:rPr>
                <w:rFonts w:ascii="Arial" w:hAnsi="Arial"/>
                <w:sz w:val="22"/>
                <w:lang w:val="it-IT"/>
              </w:rPr>
              <w:t>otociclete</w:t>
            </w:r>
            <w:r>
              <w:rPr>
                <w:rFonts w:ascii="Arial" w:hAnsi="Arial"/>
                <w:sz w:val="22"/>
                <w:lang w:val="it-IT"/>
              </w:rPr>
              <w:t>, tricicluri si cvadricicluri cu</w:t>
            </w:r>
            <w:r w:rsidRPr="00007A65">
              <w:rPr>
                <w:rFonts w:ascii="Arial" w:hAnsi="Arial"/>
                <w:sz w:val="22"/>
                <w:lang w:val="it-IT"/>
              </w:rPr>
              <w:t xml:space="preserve"> c</w:t>
            </w:r>
            <w:r>
              <w:rPr>
                <w:rFonts w:ascii="Arial" w:hAnsi="Arial"/>
                <w:sz w:val="22"/>
                <w:lang w:val="it-IT"/>
              </w:rPr>
              <w:t>apacitatea cilindrică de peste</w:t>
            </w:r>
            <w:r w:rsidRPr="00007A65">
              <w:rPr>
                <w:rFonts w:ascii="Arial" w:hAnsi="Arial"/>
                <w:sz w:val="22"/>
                <w:lang w:val="it-IT"/>
              </w:rPr>
              <w:t xml:space="preserve"> 1600 cm³ </w:t>
            </w:r>
          </w:p>
        </w:tc>
        <w:tc>
          <w:tcPr>
            <w:tcW w:w="6947" w:type="dxa"/>
            <w:gridSpan w:val="7"/>
            <w:tcBorders>
              <w:right w:val="double" w:sz="4" w:space="0" w:color="auto"/>
            </w:tcBorders>
          </w:tcPr>
          <w:p w14:paraId="00742DA0" w14:textId="65F630B1" w:rsidR="002C7EA9" w:rsidRPr="00670E37" w:rsidRDefault="00913E7B" w:rsidP="00D64B79">
            <w:pPr>
              <w:jc w:val="center"/>
              <w:rPr>
                <w:rFonts w:ascii="Arial" w:hAnsi="Arial" w:cs="Arial"/>
                <w:sz w:val="24"/>
                <w:szCs w:val="24"/>
              </w:rPr>
            </w:pPr>
            <w:r>
              <w:rPr>
                <w:rFonts w:ascii="Arial" w:hAnsi="Arial" w:cs="Arial"/>
                <w:sz w:val="24"/>
                <w:szCs w:val="24"/>
              </w:rPr>
              <w:t>10</w:t>
            </w:r>
          </w:p>
        </w:tc>
      </w:tr>
      <w:tr w:rsidR="002C7EA9" w:rsidRPr="00007A65" w14:paraId="64ACFD7F" w14:textId="77777777" w:rsidTr="008D232E">
        <w:trPr>
          <w:cantSplit/>
          <w:trHeight w:val="160"/>
        </w:trPr>
        <w:tc>
          <w:tcPr>
            <w:tcW w:w="236" w:type="dxa"/>
            <w:vMerge/>
            <w:tcBorders>
              <w:left w:val="double" w:sz="4" w:space="0" w:color="auto"/>
            </w:tcBorders>
          </w:tcPr>
          <w:p w14:paraId="1D7269AA" w14:textId="77777777" w:rsidR="002C7EA9" w:rsidRPr="00007A65" w:rsidRDefault="002C7EA9" w:rsidP="00D64B79">
            <w:pPr>
              <w:jc w:val="center"/>
              <w:rPr>
                <w:rFonts w:ascii="Arial" w:hAnsi="Arial"/>
                <w:sz w:val="28"/>
              </w:rPr>
            </w:pPr>
          </w:p>
        </w:tc>
        <w:tc>
          <w:tcPr>
            <w:tcW w:w="7088" w:type="dxa"/>
            <w:gridSpan w:val="7"/>
          </w:tcPr>
          <w:p w14:paraId="494C52DE" w14:textId="77777777" w:rsidR="002C7EA9" w:rsidRPr="00007A65" w:rsidRDefault="002C7EA9" w:rsidP="00D64B79">
            <w:pPr>
              <w:jc w:val="both"/>
              <w:rPr>
                <w:rFonts w:ascii="Arial" w:hAnsi="Arial"/>
                <w:sz w:val="22"/>
                <w:lang w:val="it-IT"/>
              </w:rPr>
            </w:pPr>
            <w:r>
              <w:rPr>
                <w:rFonts w:ascii="Arial" w:hAnsi="Arial"/>
                <w:sz w:val="22"/>
                <w:lang w:val="it-IT"/>
              </w:rPr>
              <w:t>3</w:t>
            </w:r>
            <w:r w:rsidRPr="00007A65">
              <w:rPr>
                <w:rFonts w:ascii="Arial" w:hAnsi="Arial"/>
                <w:sz w:val="22"/>
                <w:lang w:val="it-IT"/>
              </w:rPr>
              <w:t>. Autoturisme cu capacitatea cilindrică intre 1601 cm³ si 2000 cm³ inclusiv</w:t>
            </w:r>
          </w:p>
        </w:tc>
        <w:tc>
          <w:tcPr>
            <w:tcW w:w="6947" w:type="dxa"/>
            <w:gridSpan w:val="7"/>
            <w:tcBorders>
              <w:right w:val="double" w:sz="4" w:space="0" w:color="auto"/>
            </w:tcBorders>
          </w:tcPr>
          <w:p w14:paraId="1013DA5E" w14:textId="72FC687C" w:rsidR="002C7EA9" w:rsidRPr="00670E37" w:rsidRDefault="00913E7B" w:rsidP="00D64B79">
            <w:pPr>
              <w:jc w:val="center"/>
              <w:rPr>
                <w:rFonts w:ascii="Arial" w:hAnsi="Arial" w:cs="Arial"/>
                <w:sz w:val="24"/>
                <w:szCs w:val="24"/>
              </w:rPr>
            </w:pPr>
            <w:r>
              <w:rPr>
                <w:rFonts w:ascii="Arial" w:hAnsi="Arial" w:cs="Arial"/>
                <w:sz w:val="24"/>
                <w:szCs w:val="24"/>
              </w:rPr>
              <w:t>22</w:t>
            </w:r>
          </w:p>
        </w:tc>
      </w:tr>
      <w:tr w:rsidR="002C7EA9" w:rsidRPr="00007A65" w14:paraId="5480248C" w14:textId="77777777" w:rsidTr="008D232E">
        <w:trPr>
          <w:cantSplit/>
          <w:trHeight w:val="160"/>
        </w:trPr>
        <w:tc>
          <w:tcPr>
            <w:tcW w:w="236" w:type="dxa"/>
            <w:vMerge/>
            <w:tcBorders>
              <w:left w:val="double" w:sz="4" w:space="0" w:color="auto"/>
            </w:tcBorders>
          </w:tcPr>
          <w:p w14:paraId="5B85D790" w14:textId="77777777" w:rsidR="002C7EA9" w:rsidRPr="00007A65" w:rsidRDefault="002C7EA9" w:rsidP="00D64B79">
            <w:pPr>
              <w:jc w:val="center"/>
              <w:rPr>
                <w:rFonts w:ascii="Arial" w:hAnsi="Arial"/>
                <w:sz w:val="28"/>
              </w:rPr>
            </w:pPr>
          </w:p>
        </w:tc>
        <w:tc>
          <w:tcPr>
            <w:tcW w:w="7088" w:type="dxa"/>
            <w:gridSpan w:val="7"/>
          </w:tcPr>
          <w:p w14:paraId="38AB94C4" w14:textId="77777777" w:rsidR="002C7EA9" w:rsidRPr="00007A65" w:rsidRDefault="002C7EA9" w:rsidP="00D64B79">
            <w:pPr>
              <w:jc w:val="both"/>
              <w:rPr>
                <w:rFonts w:ascii="Arial" w:hAnsi="Arial"/>
                <w:sz w:val="22"/>
                <w:lang w:val="it-IT"/>
              </w:rPr>
            </w:pPr>
            <w:r>
              <w:rPr>
                <w:rFonts w:ascii="Arial" w:hAnsi="Arial"/>
                <w:sz w:val="22"/>
                <w:lang w:val="it-IT"/>
              </w:rPr>
              <w:t>4</w:t>
            </w:r>
            <w:r w:rsidRPr="00007A65">
              <w:rPr>
                <w:rFonts w:ascii="Arial" w:hAnsi="Arial"/>
                <w:sz w:val="22"/>
                <w:lang w:val="it-IT"/>
              </w:rPr>
              <w:t>. Autoturisme cu capacitatea cilindrică intre 2001 cm³ si 2600 cm³ inclusiv</w:t>
            </w:r>
          </w:p>
        </w:tc>
        <w:tc>
          <w:tcPr>
            <w:tcW w:w="6947" w:type="dxa"/>
            <w:gridSpan w:val="7"/>
            <w:tcBorders>
              <w:right w:val="double" w:sz="4" w:space="0" w:color="auto"/>
            </w:tcBorders>
          </w:tcPr>
          <w:p w14:paraId="2976FACC" w14:textId="5DC8BBD3" w:rsidR="002C7EA9" w:rsidRPr="00670E37" w:rsidRDefault="00913E7B" w:rsidP="00D64B79">
            <w:pPr>
              <w:jc w:val="center"/>
              <w:rPr>
                <w:rFonts w:ascii="Arial" w:hAnsi="Arial" w:cs="Arial"/>
                <w:sz w:val="24"/>
                <w:szCs w:val="24"/>
              </w:rPr>
            </w:pPr>
            <w:r>
              <w:rPr>
                <w:rFonts w:ascii="Arial" w:hAnsi="Arial" w:cs="Arial"/>
                <w:sz w:val="24"/>
                <w:szCs w:val="24"/>
              </w:rPr>
              <w:t>86</w:t>
            </w:r>
          </w:p>
        </w:tc>
      </w:tr>
      <w:tr w:rsidR="002C7EA9" w:rsidRPr="00007A65" w14:paraId="6ED674FE" w14:textId="77777777" w:rsidTr="008D232E">
        <w:trPr>
          <w:cantSplit/>
          <w:trHeight w:val="160"/>
        </w:trPr>
        <w:tc>
          <w:tcPr>
            <w:tcW w:w="236" w:type="dxa"/>
            <w:vMerge/>
            <w:tcBorders>
              <w:left w:val="double" w:sz="4" w:space="0" w:color="auto"/>
            </w:tcBorders>
          </w:tcPr>
          <w:p w14:paraId="5306F0CA" w14:textId="77777777" w:rsidR="002C7EA9" w:rsidRPr="00007A65" w:rsidRDefault="002C7EA9" w:rsidP="00D64B79">
            <w:pPr>
              <w:jc w:val="center"/>
              <w:rPr>
                <w:rFonts w:ascii="Arial" w:hAnsi="Arial"/>
                <w:sz w:val="28"/>
              </w:rPr>
            </w:pPr>
          </w:p>
        </w:tc>
        <w:tc>
          <w:tcPr>
            <w:tcW w:w="7088" w:type="dxa"/>
            <w:gridSpan w:val="7"/>
          </w:tcPr>
          <w:p w14:paraId="4C505EBB" w14:textId="77777777" w:rsidR="002C7EA9" w:rsidRPr="00007A65" w:rsidRDefault="002C7EA9" w:rsidP="00D64B79">
            <w:pPr>
              <w:jc w:val="both"/>
              <w:rPr>
                <w:rFonts w:ascii="Arial" w:hAnsi="Arial"/>
                <w:sz w:val="22"/>
                <w:lang w:val="it-IT"/>
              </w:rPr>
            </w:pPr>
            <w:r>
              <w:rPr>
                <w:rFonts w:ascii="Arial" w:hAnsi="Arial"/>
                <w:sz w:val="22"/>
                <w:lang w:val="it-IT"/>
              </w:rPr>
              <w:t>5</w:t>
            </w:r>
            <w:r w:rsidRPr="00007A65">
              <w:rPr>
                <w:rFonts w:ascii="Arial" w:hAnsi="Arial"/>
                <w:sz w:val="22"/>
                <w:lang w:val="it-IT"/>
              </w:rPr>
              <w:t>. Autoturisme cu capacitatea cilindrică intre 2601 cm³ si 3000 cm³ inclusiv</w:t>
            </w:r>
          </w:p>
        </w:tc>
        <w:tc>
          <w:tcPr>
            <w:tcW w:w="6947" w:type="dxa"/>
            <w:gridSpan w:val="7"/>
            <w:tcBorders>
              <w:right w:val="double" w:sz="4" w:space="0" w:color="auto"/>
            </w:tcBorders>
          </w:tcPr>
          <w:p w14:paraId="424F149C" w14:textId="6FACA854" w:rsidR="002C7EA9" w:rsidRPr="00670E37" w:rsidRDefault="00913E7B" w:rsidP="00D64B79">
            <w:pPr>
              <w:jc w:val="center"/>
              <w:rPr>
                <w:rFonts w:ascii="Arial" w:hAnsi="Arial" w:cs="Arial"/>
                <w:sz w:val="24"/>
                <w:szCs w:val="24"/>
              </w:rPr>
            </w:pPr>
            <w:r>
              <w:rPr>
                <w:rFonts w:ascii="Arial" w:hAnsi="Arial" w:cs="Arial"/>
                <w:sz w:val="24"/>
                <w:szCs w:val="24"/>
              </w:rPr>
              <w:t>172</w:t>
            </w:r>
          </w:p>
        </w:tc>
      </w:tr>
      <w:tr w:rsidR="002C7EA9" w:rsidRPr="00007A65" w14:paraId="68B3DED3" w14:textId="77777777" w:rsidTr="008D232E">
        <w:trPr>
          <w:cantSplit/>
          <w:trHeight w:val="160"/>
        </w:trPr>
        <w:tc>
          <w:tcPr>
            <w:tcW w:w="236" w:type="dxa"/>
            <w:vMerge/>
            <w:tcBorders>
              <w:left w:val="double" w:sz="4" w:space="0" w:color="auto"/>
            </w:tcBorders>
          </w:tcPr>
          <w:p w14:paraId="345329B0" w14:textId="77777777" w:rsidR="002C7EA9" w:rsidRPr="00007A65" w:rsidRDefault="002C7EA9" w:rsidP="00D64B79">
            <w:pPr>
              <w:jc w:val="center"/>
              <w:rPr>
                <w:rFonts w:ascii="Arial" w:hAnsi="Arial"/>
                <w:sz w:val="28"/>
              </w:rPr>
            </w:pPr>
          </w:p>
        </w:tc>
        <w:tc>
          <w:tcPr>
            <w:tcW w:w="7088" w:type="dxa"/>
            <w:gridSpan w:val="7"/>
          </w:tcPr>
          <w:p w14:paraId="757310B0" w14:textId="77777777" w:rsidR="002C7EA9" w:rsidRPr="00007A65" w:rsidRDefault="002C7EA9" w:rsidP="00D64B79">
            <w:pPr>
              <w:jc w:val="both"/>
              <w:rPr>
                <w:rFonts w:ascii="Arial" w:hAnsi="Arial"/>
                <w:sz w:val="22"/>
              </w:rPr>
            </w:pPr>
            <w:r>
              <w:rPr>
                <w:rFonts w:ascii="Arial" w:hAnsi="Arial"/>
                <w:sz w:val="22"/>
              </w:rPr>
              <w:t>6</w:t>
            </w:r>
            <w:r w:rsidRPr="00007A65">
              <w:rPr>
                <w:rFonts w:ascii="Arial" w:hAnsi="Arial"/>
                <w:sz w:val="22"/>
              </w:rPr>
              <w:t>. Autoturisme cu capacitatea</w:t>
            </w:r>
            <w:r w:rsidR="00240A6C">
              <w:rPr>
                <w:rFonts w:ascii="Arial" w:hAnsi="Arial"/>
                <w:sz w:val="22"/>
              </w:rPr>
              <w:t xml:space="preserve"> </w:t>
            </w:r>
            <w:r w:rsidRPr="00007A65">
              <w:rPr>
                <w:rFonts w:ascii="Arial" w:hAnsi="Arial"/>
                <w:sz w:val="22"/>
              </w:rPr>
              <w:t xml:space="preserve">cilindrică de peste 3001 cm³ </w:t>
            </w:r>
          </w:p>
        </w:tc>
        <w:tc>
          <w:tcPr>
            <w:tcW w:w="6947" w:type="dxa"/>
            <w:gridSpan w:val="7"/>
            <w:tcBorders>
              <w:right w:val="double" w:sz="4" w:space="0" w:color="auto"/>
            </w:tcBorders>
          </w:tcPr>
          <w:p w14:paraId="5A542247" w14:textId="3C2223AE" w:rsidR="002C7EA9" w:rsidRPr="00670E37" w:rsidRDefault="00913E7B" w:rsidP="00D64B79">
            <w:pPr>
              <w:jc w:val="center"/>
              <w:rPr>
                <w:rFonts w:ascii="Arial" w:hAnsi="Arial" w:cs="Arial"/>
                <w:sz w:val="24"/>
                <w:szCs w:val="24"/>
              </w:rPr>
            </w:pPr>
            <w:r>
              <w:rPr>
                <w:rFonts w:ascii="Arial" w:hAnsi="Arial" w:cs="Arial"/>
                <w:sz w:val="24"/>
                <w:szCs w:val="24"/>
              </w:rPr>
              <w:t>347</w:t>
            </w:r>
          </w:p>
        </w:tc>
      </w:tr>
      <w:tr w:rsidR="002C7EA9" w:rsidRPr="00007A65" w14:paraId="687A4B61" w14:textId="77777777" w:rsidTr="008D232E">
        <w:trPr>
          <w:cantSplit/>
          <w:trHeight w:val="160"/>
        </w:trPr>
        <w:tc>
          <w:tcPr>
            <w:tcW w:w="236" w:type="dxa"/>
            <w:vMerge/>
            <w:tcBorders>
              <w:left w:val="double" w:sz="4" w:space="0" w:color="auto"/>
            </w:tcBorders>
          </w:tcPr>
          <w:p w14:paraId="5778271B" w14:textId="77777777" w:rsidR="002C7EA9" w:rsidRPr="00007A65" w:rsidRDefault="002C7EA9" w:rsidP="00D64B79">
            <w:pPr>
              <w:jc w:val="center"/>
              <w:rPr>
                <w:rFonts w:ascii="Arial" w:hAnsi="Arial"/>
                <w:sz w:val="28"/>
              </w:rPr>
            </w:pPr>
          </w:p>
        </w:tc>
        <w:tc>
          <w:tcPr>
            <w:tcW w:w="7088" w:type="dxa"/>
            <w:gridSpan w:val="7"/>
          </w:tcPr>
          <w:p w14:paraId="37812A93" w14:textId="77777777" w:rsidR="002C7EA9" w:rsidRPr="00007A65" w:rsidRDefault="002C7EA9" w:rsidP="00D64B79">
            <w:pPr>
              <w:jc w:val="both"/>
              <w:rPr>
                <w:rFonts w:ascii="Arial" w:hAnsi="Arial"/>
                <w:sz w:val="22"/>
              </w:rPr>
            </w:pPr>
            <w:r>
              <w:rPr>
                <w:rFonts w:ascii="Arial" w:hAnsi="Arial"/>
                <w:sz w:val="22"/>
              </w:rPr>
              <w:t>7</w:t>
            </w:r>
            <w:r w:rsidRPr="00007A65">
              <w:rPr>
                <w:rFonts w:ascii="Arial" w:hAnsi="Arial"/>
                <w:sz w:val="22"/>
              </w:rPr>
              <w:t>. Autobuze, autocare, microbuze</w:t>
            </w:r>
          </w:p>
        </w:tc>
        <w:tc>
          <w:tcPr>
            <w:tcW w:w="6947" w:type="dxa"/>
            <w:gridSpan w:val="7"/>
            <w:tcBorders>
              <w:right w:val="double" w:sz="4" w:space="0" w:color="auto"/>
            </w:tcBorders>
          </w:tcPr>
          <w:p w14:paraId="714B153A" w14:textId="4713B7BF" w:rsidR="002C7EA9" w:rsidRPr="00670E37" w:rsidRDefault="00913E7B" w:rsidP="00D64B79">
            <w:pPr>
              <w:jc w:val="center"/>
              <w:rPr>
                <w:rFonts w:ascii="Arial" w:hAnsi="Arial" w:cs="Arial"/>
                <w:sz w:val="24"/>
                <w:szCs w:val="24"/>
              </w:rPr>
            </w:pPr>
            <w:r>
              <w:rPr>
                <w:rFonts w:ascii="Arial" w:hAnsi="Arial" w:cs="Arial"/>
                <w:sz w:val="24"/>
                <w:szCs w:val="24"/>
              </w:rPr>
              <w:t>28</w:t>
            </w:r>
          </w:p>
        </w:tc>
      </w:tr>
      <w:tr w:rsidR="002C7EA9" w:rsidRPr="00007A65" w14:paraId="408A8E1A" w14:textId="77777777" w:rsidTr="008D232E">
        <w:trPr>
          <w:cantSplit/>
          <w:trHeight w:val="626"/>
        </w:trPr>
        <w:tc>
          <w:tcPr>
            <w:tcW w:w="236" w:type="dxa"/>
            <w:vMerge/>
            <w:tcBorders>
              <w:left w:val="double" w:sz="4" w:space="0" w:color="auto"/>
            </w:tcBorders>
          </w:tcPr>
          <w:p w14:paraId="36AAA513" w14:textId="77777777" w:rsidR="002C7EA9" w:rsidRPr="00007A65" w:rsidRDefault="002C7EA9" w:rsidP="00D64B79">
            <w:pPr>
              <w:rPr>
                <w:rFonts w:ascii="Arial" w:hAnsi="Arial"/>
                <w:sz w:val="28"/>
              </w:rPr>
            </w:pPr>
          </w:p>
        </w:tc>
        <w:tc>
          <w:tcPr>
            <w:tcW w:w="7088" w:type="dxa"/>
            <w:gridSpan w:val="7"/>
            <w:tcBorders>
              <w:bottom w:val="single" w:sz="4" w:space="0" w:color="000000"/>
              <w:right w:val="single" w:sz="4" w:space="0" w:color="000000"/>
            </w:tcBorders>
          </w:tcPr>
          <w:p w14:paraId="4B8BA5C4" w14:textId="77777777" w:rsidR="002C7EA9" w:rsidRPr="00007A65" w:rsidRDefault="002C7EA9" w:rsidP="00D64B79">
            <w:pPr>
              <w:jc w:val="both"/>
              <w:rPr>
                <w:rFonts w:ascii="Arial" w:hAnsi="Arial"/>
                <w:sz w:val="22"/>
                <w:lang w:val="it-IT"/>
              </w:rPr>
            </w:pPr>
            <w:r>
              <w:rPr>
                <w:rFonts w:ascii="Arial" w:hAnsi="Arial"/>
                <w:sz w:val="22"/>
                <w:lang w:val="it-IT"/>
              </w:rPr>
              <w:t>8</w:t>
            </w:r>
            <w:r w:rsidRPr="00007A65">
              <w:rPr>
                <w:rFonts w:ascii="Arial" w:hAnsi="Arial"/>
                <w:sz w:val="22"/>
                <w:lang w:val="it-IT"/>
              </w:rPr>
              <w:t>. Alte autovehicule</w:t>
            </w:r>
            <w:r>
              <w:rPr>
                <w:rFonts w:ascii="Arial" w:hAnsi="Arial"/>
                <w:sz w:val="22"/>
                <w:lang w:val="it-IT"/>
              </w:rPr>
              <w:t xml:space="preserve"> cu tracțiune mecanică</w:t>
            </w:r>
            <w:r w:rsidRPr="00007A65">
              <w:rPr>
                <w:rFonts w:ascii="Arial" w:hAnsi="Arial"/>
                <w:sz w:val="22"/>
                <w:lang w:val="it-IT"/>
              </w:rPr>
              <w:t xml:space="preserve"> cu masa totală maximă autorizată de până</w:t>
            </w:r>
            <w:r>
              <w:rPr>
                <w:rFonts w:ascii="Arial" w:hAnsi="Arial"/>
                <w:sz w:val="22"/>
                <w:lang w:val="it-IT"/>
              </w:rPr>
              <w:t xml:space="preserve"> la 12 tone i</w:t>
            </w:r>
            <w:r w:rsidRPr="00007A65">
              <w:rPr>
                <w:rFonts w:ascii="Arial" w:hAnsi="Arial"/>
                <w:sz w:val="22"/>
                <w:lang w:val="it-IT"/>
              </w:rPr>
              <w:t>nclusiv</w:t>
            </w:r>
          </w:p>
        </w:tc>
        <w:tc>
          <w:tcPr>
            <w:tcW w:w="6947" w:type="dxa"/>
            <w:gridSpan w:val="7"/>
            <w:tcBorders>
              <w:left w:val="single" w:sz="4" w:space="0" w:color="000000"/>
              <w:bottom w:val="single" w:sz="4" w:space="0" w:color="000000"/>
              <w:right w:val="double" w:sz="4" w:space="0" w:color="auto"/>
            </w:tcBorders>
          </w:tcPr>
          <w:p w14:paraId="47631E34" w14:textId="094A28DF" w:rsidR="002C7EA9" w:rsidRPr="00670E37" w:rsidRDefault="00913E7B" w:rsidP="0093588F">
            <w:pPr>
              <w:jc w:val="center"/>
              <w:rPr>
                <w:rFonts w:ascii="Arial" w:hAnsi="Arial" w:cs="Arial"/>
                <w:sz w:val="24"/>
                <w:szCs w:val="24"/>
              </w:rPr>
            </w:pPr>
            <w:r>
              <w:rPr>
                <w:rFonts w:ascii="Arial" w:hAnsi="Arial" w:cs="Arial"/>
                <w:sz w:val="24"/>
                <w:szCs w:val="24"/>
              </w:rPr>
              <w:t>36</w:t>
            </w:r>
          </w:p>
        </w:tc>
      </w:tr>
      <w:tr w:rsidR="002C7EA9" w:rsidRPr="00007A65" w14:paraId="7666A9F8" w14:textId="77777777" w:rsidTr="008D232E">
        <w:trPr>
          <w:cantSplit/>
          <w:trHeight w:val="188"/>
        </w:trPr>
        <w:tc>
          <w:tcPr>
            <w:tcW w:w="236" w:type="dxa"/>
            <w:vMerge/>
            <w:tcBorders>
              <w:left w:val="double" w:sz="4" w:space="0" w:color="auto"/>
            </w:tcBorders>
          </w:tcPr>
          <w:p w14:paraId="1E7A53CA" w14:textId="77777777" w:rsidR="002C7EA9" w:rsidRPr="00007A65" w:rsidRDefault="002C7EA9" w:rsidP="00D64B79">
            <w:pPr>
              <w:rPr>
                <w:rFonts w:ascii="Arial" w:hAnsi="Arial"/>
                <w:sz w:val="28"/>
              </w:rPr>
            </w:pPr>
          </w:p>
        </w:tc>
        <w:tc>
          <w:tcPr>
            <w:tcW w:w="7088" w:type="dxa"/>
            <w:gridSpan w:val="7"/>
            <w:tcBorders>
              <w:top w:val="single" w:sz="4" w:space="0" w:color="000000"/>
              <w:right w:val="single" w:sz="4" w:space="0" w:color="000000"/>
            </w:tcBorders>
          </w:tcPr>
          <w:p w14:paraId="55ED25C7" w14:textId="77777777" w:rsidR="002C7EA9" w:rsidRPr="00007A65" w:rsidRDefault="002C7EA9" w:rsidP="00D64B79">
            <w:pPr>
              <w:jc w:val="both"/>
              <w:rPr>
                <w:rFonts w:ascii="Arial" w:hAnsi="Arial"/>
                <w:sz w:val="22"/>
              </w:rPr>
            </w:pPr>
            <w:r>
              <w:rPr>
                <w:rFonts w:ascii="Arial" w:hAnsi="Arial"/>
                <w:sz w:val="22"/>
              </w:rPr>
              <w:t>9</w:t>
            </w:r>
            <w:r w:rsidRPr="00007A65">
              <w:rPr>
                <w:rFonts w:ascii="Arial" w:hAnsi="Arial"/>
                <w:sz w:val="22"/>
              </w:rPr>
              <w:t>. Tractoare</w:t>
            </w:r>
            <w:r w:rsidR="00240A6C">
              <w:rPr>
                <w:rFonts w:ascii="Arial" w:hAnsi="Arial"/>
                <w:sz w:val="22"/>
              </w:rPr>
              <w:t xml:space="preserve"> </w:t>
            </w:r>
            <w:r w:rsidRPr="00007A65">
              <w:rPr>
                <w:rFonts w:ascii="Arial" w:hAnsi="Arial"/>
                <w:sz w:val="22"/>
              </w:rPr>
              <w:t>înmatriculate</w:t>
            </w:r>
          </w:p>
        </w:tc>
        <w:tc>
          <w:tcPr>
            <w:tcW w:w="6947" w:type="dxa"/>
            <w:gridSpan w:val="7"/>
            <w:tcBorders>
              <w:top w:val="single" w:sz="4" w:space="0" w:color="000000"/>
              <w:left w:val="single" w:sz="4" w:space="0" w:color="000000"/>
              <w:right w:val="double" w:sz="4" w:space="0" w:color="auto"/>
            </w:tcBorders>
          </w:tcPr>
          <w:p w14:paraId="05CF2261" w14:textId="3715AF93" w:rsidR="002C7EA9" w:rsidRPr="00670E37" w:rsidRDefault="00913E7B" w:rsidP="00D64B79">
            <w:pPr>
              <w:jc w:val="center"/>
              <w:rPr>
                <w:rFonts w:ascii="Arial" w:hAnsi="Arial" w:cs="Arial"/>
                <w:sz w:val="24"/>
                <w:szCs w:val="24"/>
              </w:rPr>
            </w:pPr>
            <w:r>
              <w:rPr>
                <w:rFonts w:ascii="Arial" w:hAnsi="Arial" w:cs="Arial"/>
                <w:sz w:val="24"/>
                <w:szCs w:val="24"/>
              </w:rPr>
              <w:t>22</w:t>
            </w:r>
          </w:p>
        </w:tc>
      </w:tr>
      <w:tr w:rsidR="00D64B79" w:rsidRPr="00007A65" w14:paraId="6A5B5B94" w14:textId="77777777" w:rsidTr="008D232E">
        <w:trPr>
          <w:cantSplit/>
          <w:trHeight w:val="188"/>
        </w:trPr>
        <w:tc>
          <w:tcPr>
            <w:tcW w:w="236" w:type="dxa"/>
            <w:vMerge/>
            <w:tcBorders>
              <w:left w:val="double" w:sz="4" w:space="0" w:color="auto"/>
            </w:tcBorders>
          </w:tcPr>
          <w:p w14:paraId="5B937AEA" w14:textId="77777777" w:rsidR="00D64B79" w:rsidRPr="00007A65" w:rsidRDefault="00D64B79" w:rsidP="00D64B79">
            <w:pPr>
              <w:rPr>
                <w:rFonts w:ascii="Arial" w:hAnsi="Arial"/>
                <w:sz w:val="28"/>
              </w:rPr>
            </w:pPr>
          </w:p>
        </w:tc>
        <w:tc>
          <w:tcPr>
            <w:tcW w:w="7088" w:type="dxa"/>
            <w:gridSpan w:val="7"/>
            <w:tcBorders>
              <w:top w:val="single" w:sz="4" w:space="0" w:color="000000"/>
              <w:right w:val="single" w:sz="4" w:space="0" w:color="000000"/>
            </w:tcBorders>
          </w:tcPr>
          <w:p w14:paraId="43DF4B88" w14:textId="77777777" w:rsidR="00D64B79" w:rsidRPr="00007A65" w:rsidRDefault="00D64B79" w:rsidP="00D64B79">
            <w:pPr>
              <w:jc w:val="both"/>
              <w:rPr>
                <w:rFonts w:ascii="Arial" w:hAnsi="Arial"/>
                <w:sz w:val="22"/>
              </w:rPr>
            </w:pPr>
          </w:p>
          <w:p w14:paraId="68618927" w14:textId="77777777" w:rsidR="00D64B79" w:rsidRPr="00007A65" w:rsidRDefault="00D64B79" w:rsidP="00D64B79">
            <w:pPr>
              <w:jc w:val="center"/>
              <w:rPr>
                <w:rFonts w:ascii="Arial" w:hAnsi="Arial"/>
                <w:sz w:val="22"/>
              </w:rPr>
            </w:pPr>
            <w:r w:rsidRPr="00007A65">
              <w:rPr>
                <w:rFonts w:ascii="Arial" w:hAnsi="Arial"/>
                <w:sz w:val="22"/>
              </w:rPr>
              <w:t>II. Vehicule</w:t>
            </w:r>
            <w:r w:rsidR="00240A6C">
              <w:rPr>
                <w:rFonts w:ascii="Arial" w:hAnsi="Arial"/>
                <w:sz w:val="22"/>
              </w:rPr>
              <w:t xml:space="preserve"> </w:t>
            </w:r>
            <w:r w:rsidR="0093588F">
              <w:rPr>
                <w:rFonts w:ascii="Arial" w:hAnsi="Arial"/>
                <w:sz w:val="22"/>
              </w:rPr>
              <w:t>î</w:t>
            </w:r>
            <w:r w:rsidRPr="00007A65">
              <w:rPr>
                <w:rFonts w:ascii="Arial" w:hAnsi="Arial"/>
                <w:sz w:val="22"/>
              </w:rPr>
              <w:t>nregistrate</w:t>
            </w:r>
          </w:p>
        </w:tc>
        <w:tc>
          <w:tcPr>
            <w:tcW w:w="6947" w:type="dxa"/>
            <w:gridSpan w:val="7"/>
            <w:tcBorders>
              <w:top w:val="single" w:sz="4" w:space="0" w:color="000000"/>
              <w:left w:val="single" w:sz="4" w:space="0" w:color="000000"/>
              <w:right w:val="double" w:sz="4" w:space="0" w:color="auto"/>
            </w:tcBorders>
          </w:tcPr>
          <w:p w14:paraId="00D79AD4" w14:textId="77777777" w:rsidR="00D64B79" w:rsidRPr="00670E37" w:rsidRDefault="00D64B79" w:rsidP="00D64B79">
            <w:pPr>
              <w:rPr>
                <w:rFonts w:ascii="Arial" w:hAnsi="Arial" w:cs="Arial"/>
                <w:sz w:val="24"/>
                <w:szCs w:val="24"/>
              </w:rPr>
            </w:pPr>
          </w:p>
        </w:tc>
      </w:tr>
      <w:tr w:rsidR="00D64B79" w:rsidRPr="00007A65" w14:paraId="64665FC2" w14:textId="77777777" w:rsidTr="008D232E">
        <w:trPr>
          <w:cantSplit/>
          <w:trHeight w:val="188"/>
        </w:trPr>
        <w:tc>
          <w:tcPr>
            <w:tcW w:w="236" w:type="dxa"/>
            <w:vMerge/>
            <w:tcBorders>
              <w:left w:val="double" w:sz="4" w:space="0" w:color="auto"/>
            </w:tcBorders>
          </w:tcPr>
          <w:p w14:paraId="4DD52F2F" w14:textId="77777777" w:rsidR="00D64B79" w:rsidRPr="00007A65" w:rsidRDefault="00D64B79" w:rsidP="00D64B79">
            <w:pPr>
              <w:rPr>
                <w:rFonts w:ascii="Arial" w:hAnsi="Arial"/>
                <w:sz w:val="28"/>
              </w:rPr>
            </w:pPr>
          </w:p>
        </w:tc>
        <w:tc>
          <w:tcPr>
            <w:tcW w:w="7088" w:type="dxa"/>
            <w:gridSpan w:val="7"/>
            <w:tcBorders>
              <w:top w:val="single" w:sz="4" w:space="0" w:color="000000"/>
              <w:right w:val="single" w:sz="4" w:space="0" w:color="000000"/>
            </w:tcBorders>
          </w:tcPr>
          <w:tbl>
            <w:tblPr>
              <w:tblW w:w="6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28"/>
            </w:tblGrid>
            <w:tr w:rsidR="00D64B79" w:rsidRPr="00007A65" w14:paraId="5C9CD068" w14:textId="77777777" w:rsidTr="00240A6C">
              <w:trPr>
                <w:cantSplit/>
                <w:jc w:val="center"/>
              </w:trPr>
              <w:tc>
                <w:tcPr>
                  <w:tcW w:w="393" w:type="pct"/>
                  <w:shd w:val="clear" w:color="auto" w:fill="auto"/>
                </w:tcPr>
                <w:p w14:paraId="067FEB08" w14:textId="77777777" w:rsidR="00D64B79" w:rsidRPr="00007A65" w:rsidRDefault="00D64B79" w:rsidP="00D64B79">
                  <w:pPr>
                    <w:jc w:val="center"/>
                    <w:rPr>
                      <w:rFonts w:ascii="Arial" w:hAnsi="Arial" w:cs="Arial"/>
                      <w:sz w:val="22"/>
                      <w:szCs w:val="22"/>
                      <w:lang w:val="ro-RO"/>
                    </w:rPr>
                  </w:pPr>
                  <w:r w:rsidRPr="00007A65">
                    <w:rPr>
                      <w:rFonts w:ascii="Arial" w:hAnsi="Arial" w:cs="Arial"/>
                      <w:sz w:val="22"/>
                      <w:szCs w:val="22"/>
                      <w:lang w:val="ro-RO"/>
                    </w:rPr>
                    <w:t>1.</w:t>
                  </w:r>
                </w:p>
              </w:tc>
              <w:tc>
                <w:tcPr>
                  <w:tcW w:w="4607" w:type="pct"/>
                  <w:shd w:val="clear" w:color="auto" w:fill="auto"/>
                </w:tcPr>
                <w:p w14:paraId="746833EC" w14:textId="77777777" w:rsidR="00D64B79" w:rsidRPr="00007A65" w:rsidRDefault="00D64B79" w:rsidP="00D64B79">
                  <w:pPr>
                    <w:rPr>
                      <w:rFonts w:ascii="Arial" w:hAnsi="Arial" w:cs="Arial"/>
                      <w:sz w:val="22"/>
                      <w:szCs w:val="22"/>
                      <w:lang w:val="ro-RO"/>
                    </w:rPr>
                  </w:pPr>
                  <w:r w:rsidRPr="00007A65">
                    <w:rPr>
                      <w:rFonts w:ascii="Arial" w:hAnsi="Arial" w:cs="Arial"/>
                      <w:sz w:val="22"/>
                      <w:szCs w:val="22"/>
                      <w:lang w:val="ro-RO"/>
                    </w:rPr>
                    <w:t>Vehicule cu capacitate cilindrică:</w:t>
                  </w:r>
                </w:p>
              </w:tc>
            </w:tr>
            <w:tr w:rsidR="00D64B79" w:rsidRPr="00007A65" w14:paraId="1081C6A0" w14:textId="77777777" w:rsidTr="00240A6C">
              <w:trPr>
                <w:cantSplit/>
                <w:jc w:val="center"/>
              </w:trPr>
              <w:tc>
                <w:tcPr>
                  <w:tcW w:w="393" w:type="pct"/>
                  <w:shd w:val="clear" w:color="auto" w:fill="auto"/>
                </w:tcPr>
                <w:p w14:paraId="06F40060" w14:textId="77777777" w:rsidR="00D64B79" w:rsidRPr="00007A65" w:rsidRDefault="00D64B79" w:rsidP="00D64B79">
                  <w:pPr>
                    <w:jc w:val="right"/>
                    <w:rPr>
                      <w:rFonts w:ascii="Arial" w:hAnsi="Arial" w:cs="Arial"/>
                      <w:sz w:val="22"/>
                      <w:szCs w:val="22"/>
                      <w:lang w:val="ro-RO"/>
                    </w:rPr>
                  </w:pPr>
                  <w:r w:rsidRPr="00007A65">
                    <w:rPr>
                      <w:rFonts w:ascii="Arial" w:hAnsi="Arial" w:cs="Arial"/>
                      <w:sz w:val="22"/>
                      <w:szCs w:val="22"/>
                      <w:lang w:val="ro-RO"/>
                    </w:rPr>
                    <w:t>1.1.</w:t>
                  </w:r>
                </w:p>
              </w:tc>
              <w:tc>
                <w:tcPr>
                  <w:tcW w:w="4607" w:type="pct"/>
                  <w:shd w:val="clear" w:color="auto" w:fill="auto"/>
                </w:tcPr>
                <w:p w14:paraId="59BF0724" w14:textId="77777777" w:rsidR="00D64B79" w:rsidRPr="00007A65" w:rsidRDefault="00D64B79" w:rsidP="00D64B79">
                  <w:pPr>
                    <w:ind w:firstLine="297"/>
                    <w:rPr>
                      <w:rFonts w:ascii="Arial" w:hAnsi="Arial" w:cs="Arial"/>
                      <w:sz w:val="22"/>
                      <w:szCs w:val="22"/>
                      <w:lang w:val="ro-RO"/>
                    </w:rPr>
                  </w:pPr>
                  <w:r w:rsidRPr="00007A65">
                    <w:rPr>
                      <w:rFonts w:ascii="Arial" w:hAnsi="Arial" w:cs="Arial"/>
                      <w:sz w:val="22"/>
                      <w:szCs w:val="22"/>
                      <w:lang w:val="ro-RO"/>
                    </w:rPr>
                    <w:t>Vehicule înregistrate cu capacitate cilindrică &lt; 4.800 cm</w:t>
                  </w:r>
                  <w:r w:rsidRPr="00007A65">
                    <w:rPr>
                      <w:rFonts w:ascii="Arial" w:hAnsi="Arial" w:cs="Arial"/>
                      <w:sz w:val="22"/>
                      <w:szCs w:val="22"/>
                      <w:vertAlign w:val="superscript"/>
                      <w:lang w:val="ro-RO"/>
                    </w:rPr>
                    <w:t>3</w:t>
                  </w:r>
                </w:p>
              </w:tc>
            </w:tr>
            <w:tr w:rsidR="00D64B79" w:rsidRPr="00007A65" w14:paraId="6E08FC44" w14:textId="77777777" w:rsidTr="00240A6C">
              <w:trPr>
                <w:cantSplit/>
                <w:trHeight w:val="254"/>
                <w:jc w:val="center"/>
              </w:trPr>
              <w:tc>
                <w:tcPr>
                  <w:tcW w:w="393" w:type="pct"/>
                  <w:shd w:val="clear" w:color="auto" w:fill="auto"/>
                </w:tcPr>
                <w:p w14:paraId="5DAD93BB" w14:textId="77777777" w:rsidR="00D64B79" w:rsidRPr="00007A65" w:rsidRDefault="00D64B79" w:rsidP="00D64B79">
                  <w:pPr>
                    <w:jc w:val="right"/>
                    <w:rPr>
                      <w:rFonts w:ascii="Arial" w:hAnsi="Arial" w:cs="Arial"/>
                      <w:sz w:val="22"/>
                      <w:szCs w:val="22"/>
                      <w:lang w:val="ro-RO"/>
                    </w:rPr>
                  </w:pPr>
                  <w:r w:rsidRPr="00007A65">
                    <w:rPr>
                      <w:rFonts w:ascii="Arial" w:hAnsi="Arial" w:cs="Arial"/>
                      <w:sz w:val="22"/>
                      <w:szCs w:val="22"/>
                      <w:lang w:val="ro-RO"/>
                    </w:rPr>
                    <w:t>1.2.</w:t>
                  </w:r>
                </w:p>
              </w:tc>
              <w:tc>
                <w:tcPr>
                  <w:tcW w:w="4607" w:type="pct"/>
                  <w:shd w:val="clear" w:color="auto" w:fill="auto"/>
                </w:tcPr>
                <w:p w14:paraId="67096232" w14:textId="77777777" w:rsidR="00D64B79" w:rsidRPr="00007A65" w:rsidRDefault="00D64B79" w:rsidP="00D64B79">
                  <w:pPr>
                    <w:ind w:firstLine="297"/>
                    <w:rPr>
                      <w:rFonts w:ascii="Arial" w:hAnsi="Arial" w:cs="Arial"/>
                      <w:sz w:val="22"/>
                      <w:szCs w:val="22"/>
                      <w:lang w:val="ro-RO"/>
                    </w:rPr>
                  </w:pPr>
                  <w:r w:rsidRPr="00007A65">
                    <w:rPr>
                      <w:rFonts w:ascii="Arial" w:hAnsi="Arial" w:cs="Arial"/>
                      <w:sz w:val="22"/>
                      <w:szCs w:val="22"/>
                      <w:lang w:val="ro-RO"/>
                    </w:rPr>
                    <w:t>Vehicule înregistrate cu capacitate cilindrică &gt; 4.800 cm</w:t>
                  </w:r>
                  <w:r w:rsidRPr="00007A65">
                    <w:rPr>
                      <w:rFonts w:ascii="Arial" w:hAnsi="Arial" w:cs="Arial"/>
                      <w:sz w:val="22"/>
                      <w:szCs w:val="22"/>
                      <w:vertAlign w:val="superscript"/>
                      <w:lang w:val="ro-RO"/>
                    </w:rPr>
                    <w:t>3</w:t>
                  </w:r>
                </w:p>
              </w:tc>
            </w:tr>
            <w:tr w:rsidR="00D64B79" w:rsidRPr="00007A65" w14:paraId="40178945" w14:textId="77777777" w:rsidTr="00240A6C">
              <w:trPr>
                <w:cantSplit/>
                <w:jc w:val="center"/>
              </w:trPr>
              <w:tc>
                <w:tcPr>
                  <w:tcW w:w="393" w:type="pct"/>
                  <w:shd w:val="clear" w:color="auto" w:fill="auto"/>
                </w:tcPr>
                <w:p w14:paraId="69C2B051" w14:textId="77777777" w:rsidR="00D64B79" w:rsidRPr="00007A65" w:rsidRDefault="00D64B79" w:rsidP="00D64B79">
                  <w:pPr>
                    <w:jc w:val="center"/>
                    <w:rPr>
                      <w:rFonts w:ascii="Arial" w:hAnsi="Arial" w:cs="Arial"/>
                      <w:sz w:val="22"/>
                      <w:szCs w:val="22"/>
                      <w:lang w:val="ro-RO"/>
                    </w:rPr>
                  </w:pPr>
                  <w:r w:rsidRPr="00007A65">
                    <w:rPr>
                      <w:rFonts w:ascii="Arial" w:hAnsi="Arial" w:cs="Arial"/>
                      <w:sz w:val="22"/>
                      <w:szCs w:val="22"/>
                      <w:lang w:val="ro-RO"/>
                    </w:rPr>
                    <w:t>2.</w:t>
                  </w:r>
                </w:p>
              </w:tc>
              <w:tc>
                <w:tcPr>
                  <w:tcW w:w="4607" w:type="pct"/>
                  <w:shd w:val="clear" w:color="auto" w:fill="auto"/>
                </w:tcPr>
                <w:p w14:paraId="6CF2F7C1" w14:textId="77777777" w:rsidR="00D64B79" w:rsidRPr="00007A65" w:rsidRDefault="00D64B79" w:rsidP="00D64B79">
                  <w:pPr>
                    <w:rPr>
                      <w:rFonts w:ascii="Arial" w:hAnsi="Arial" w:cs="Arial"/>
                      <w:sz w:val="22"/>
                      <w:szCs w:val="22"/>
                      <w:lang w:val="ro-RO"/>
                    </w:rPr>
                  </w:pPr>
                  <w:r w:rsidRPr="00007A65">
                    <w:rPr>
                      <w:rFonts w:ascii="Arial" w:hAnsi="Arial" w:cs="Arial"/>
                      <w:sz w:val="22"/>
                      <w:szCs w:val="22"/>
                      <w:lang w:val="ro-RO"/>
                    </w:rPr>
                    <w:t>Vehicule fără capacitate cilindrică evidenţiată</w:t>
                  </w:r>
                </w:p>
              </w:tc>
            </w:tr>
          </w:tbl>
          <w:p w14:paraId="61F9F41B" w14:textId="77777777" w:rsidR="00D64B79" w:rsidRPr="00007A65" w:rsidRDefault="00D64B79" w:rsidP="00D64B79"/>
        </w:tc>
        <w:tc>
          <w:tcPr>
            <w:tcW w:w="6947" w:type="dxa"/>
            <w:gridSpan w:val="7"/>
            <w:tcBorders>
              <w:top w:val="single" w:sz="4" w:space="0" w:color="000000"/>
              <w:left w:val="single" w:sz="4" w:space="0" w:color="000000"/>
              <w:right w:val="double" w:sz="4" w:space="0" w:color="auto"/>
            </w:tcBorders>
          </w:tcPr>
          <w:tbl>
            <w:tblPr>
              <w:tblW w:w="6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4"/>
            </w:tblGrid>
            <w:tr w:rsidR="00D91630" w:rsidRPr="00670E37" w14:paraId="7720FAA7" w14:textId="77777777" w:rsidTr="00240A6C">
              <w:trPr>
                <w:cantSplit/>
                <w:jc w:val="center"/>
              </w:trPr>
              <w:tc>
                <w:tcPr>
                  <w:tcW w:w="5000" w:type="pct"/>
                  <w:shd w:val="clear" w:color="auto" w:fill="auto"/>
                </w:tcPr>
                <w:p w14:paraId="4D169A0E" w14:textId="77777777" w:rsidR="00D91630" w:rsidRPr="00670E37" w:rsidRDefault="00D91630" w:rsidP="00D64B79">
                  <w:pPr>
                    <w:jc w:val="center"/>
                    <w:rPr>
                      <w:rFonts w:ascii="Arial" w:hAnsi="Arial" w:cs="Arial"/>
                      <w:sz w:val="24"/>
                      <w:szCs w:val="24"/>
                      <w:lang w:val="ro-RO"/>
                    </w:rPr>
                  </w:pPr>
                  <w:r w:rsidRPr="003B4AAB">
                    <w:rPr>
                      <w:rFonts w:ascii="Arial" w:hAnsi="Arial" w:cs="Arial"/>
                      <w:sz w:val="24"/>
                      <w:szCs w:val="24"/>
                      <w:lang w:val="ro-RO"/>
                    </w:rPr>
                    <w:t>lei/200 cm3</w:t>
                  </w:r>
                </w:p>
              </w:tc>
            </w:tr>
            <w:tr w:rsidR="00D91630" w:rsidRPr="00670E37" w14:paraId="01423841" w14:textId="77777777" w:rsidTr="00240A6C">
              <w:trPr>
                <w:cantSplit/>
                <w:trHeight w:val="460"/>
                <w:jc w:val="center"/>
              </w:trPr>
              <w:tc>
                <w:tcPr>
                  <w:tcW w:w="5000" w:type="pct"/>
                  <w:shd w:val="clear" w:color="auto" w:fill="auto"/>
                </w:tcPr>
                <w:p w14:paraId="473CC444" w14:textId="7419E5F5" w:rsidR="00D91630" w:rsidRPr="00670E37" w:rsidRDefault="00913E7B" w:rsidP="00D64B79">
                  <w:pPr>
                    <w:jc w:val="center"/>
                    <w:rPr>
                      <w:rFonts w:ascii="Arial" w:hAnsi="Arial" w:cs="Arial"/>
                      <w:sz w:val="24"/>
                      <w:szCs w:val="24"/>
                      <w:lang w:val="ro-RO"/>
                    </w:rPr>
                  </w:pPr>
                  <w:r>
                    <w:rPr>
                      <w:rFonts w:ascii="Arial" w:hAnsi="Arial" w:cs="Arial"/>
                      <w:sz w:val="24"/>
                      <w:szCs w:val="24"/>
                      <w:lang w:val="ro-RO"/>
                    </w:rPr>
                    <w:t>5</w:t>
                  </w:r>
                </w:p>
              </w:tc>
            </w:tr>
            <w:tr w:rsidR="00D91630" w:rsidRPr="00670E37" w14:paraId="6C9E8832" w14:textId="77777777" w:rsidTr="00240A6C">
              <w:trPr>
                <w:cantSplit/>
                <w:trHeight w:val="562"/>
                <w:jc w:val="center"/>
              </w:trPr>
              <w:tc>
                <w:tcPr>
                  <w:tcW w:w="5000" w:type="pct"/>
                  <w:shd w:val="clear" w:color="auto" w:fill="auto"/>
                </w:tcPr>
                <w:p w14:paraId="6474B708" w14:textId="7AFF75AD" w:rsidR="00D91630" w:rsidRPr="00670E37" w:rsidRDefault="00913E7B" w:rsidP="00D64B79">
                  <w:pPr>
                    <w:jc w:val="center"/>
                    <w:rPr>
                      <w:rFonts w:ascii="Arial" w:hAnsi="Arial" w:cs="Arial"/>
                      <w:sz w:val="24"/>
                      <w:szCs w:val="24"/>
                      <w:lang w:val="ro-RO"/>
                    </w:rPr>
                  </w:pPr>
                  <w:r>
                    <w:rPr>
                      <w:rFonts w:ascii="Arial" w:hAnsi="Arial" w:cs="Arial"/>
                      <w:sz w:val="24"/>
                      <w:szCs w:val="24"/>
                      <w:lang w:val="ro-RO"/>
                    </w:rPr>
                    <w:t>7</w:t>
                  </w:r>
                </w:p>
              </w:tc>
            </w:tr>
            <w:tr w:rsidR="00D91630" w:rsidRPr="00670E37" w14:paraId="42646C79" w14:textId="77777777" w:rsidTr="00240A6C">
              <w:trPr>
                <w:cantSplit/>
                <w:jc w:val="center"/>
              </w:trPr>
              <w:tc>
                <w:tcPr>
                  <w:tcW w:w="5000" w:type="pct"/>
                  <w:shd w:val="clear" w:color="auto" w:fill="auto"/>
                </w:tcPr>
                <w:p w14:paraId="18DBC6C0" w14:textId="14597251" w:rsidR="00D91630" w:rsidRPr="00670E37" w:rsidRDefault="00513423" w:rsidP="00D64B79">
                  <w:pPr>
                    <w:jc w:val="center"/>
                    <w:rPr>
                      <w:rFonts w:ascii="Arial" w:hAnsi="Arial" w:cs="Arial"/>
                      <w:sz w:val="24"/>
                      <w:szCs w:val="24"/>
                      <w:lang w:val="ro-RO"/>
                    </w:rPr>
                  </w:pPr>
                  <w:r>
                    <w:rPr>
                      <w:rFonts w:ascii="Arial" w:hAnsi="Arial" w:cs="Arial"/>
                      <w:sz w:val="24"/>
                      <w:szCs w:val="24"/>
                      <w:lang w:val="ro-RO"/>
                    </w:rPr>
                    <w:t>72</w:t>
                  </w:r>
                  <w:r w:rsidR="00D91630">
                    <w:rPr>
                      <w:rFonts w:ascii="Arial" w:hAnsi="Arial" w:cs="Arial"/>
                      <w:sz w:val="24"/>
                      <w:szCs w:val="24"/>
                      <w:lang w:val="ro-RO"/>
                    </w:rPr>
                    <w:t xml:space="preserve"> lei/an</w:t>
                  </w:r>
                </w:p>
              </w:tc>
            </w:tr>
          </w:tbl>
          <w:p w14:paraId="21A224B1" w14:textId="77777777" w:rsidR="00D64B79" w:rsidRPr="00670E37" w:rsidRDefault="00D64B79" w:rsidP="00D64B79">
            <w:pPr>
              <w:rPr>
                <w:rFonts w:ascii="Arial" w:hAnsi="Arial" w:cs="Arial"/>
                <w:sz w:val="24"/>
                <w:szCs w:val="24"/>
              </w:rPr>
            </w:pPr>
          </w:p>
        </w:tc>
      </w:tr>
      <w:tr w:rsidR="00D64B79" w:rsidRPr="00007A65" w14:paraId="78D975BF" w14:textId="77777777" w:rsidTr="00F23F01">
        <w:trPr>
          <w:cantSplit/>
          <w:trHeight w:val="1608"/>
        </w:trPr>
        <w:tc>
          <w:tcPr>
            <w:tcW w:w="236" w:type="dxa"/>
            <w:vMerge/>
            <w:tcBorders>
              <w:left w:val="double" w:sz="4" w:space="0" w:color="auto"/>
            </w:tcBorders>
          </w:tcPr>
          <w:p w14:paraId="46747DED" w14:textId="77777777" w:rsidR="00D64B79" w:rsidRPr="00007A65" w:rsidRDefault="00D64B79" w:rsidP="00D64B79">
            <w:pPr>
              <w:rPr>
                <w:rFonts w:ascii="Arial" w:hAnsi="Arial"/>
                <w:sz w:val="28"/>
              </w:rPr>
            </w:pPr>
          </w:p>
        </w:tc>
        <w:tc>
          <w:tcPr>
            <w:tcW w:w="14035" w:type="dxa"/>
            <w:gridSpan w:val="14"/>
            <w:tcBorders>
              <w:right w:val="double" w:sz="4" w:space="0" w:color="auto"/>
            </w:tcBorders>
          </w:tcPr>
          <w:p w14:paraId="7E0FCEE0" w14:textId="77777777" w:rsidR="00D64B79" w:rsidRPr="00067A95" w:rsidRDefault="00D64B79" w:rsidP="00D64B79">
            <w:pPr>
              <w:rPr>
                <w:rFonts w:ascii="Arial" w:hAnsi="Arial" w:cs="Arial"/>
                <w:sz w:val="24"/>
                <w:szCs w:val="24"/>
              </w:rPr>
            </w:pPr>
          </w:p>
          <w:p w14:paraId="3F806927" w14:textId="77777777" w:rsidR="00D64B79" w:rsidRPr="00067A95" w:rsidRDefault="00D64B79" w:rsidP="00D64B79">
            <w:pPr>
              <w:rPr>
                <w:rFonts w:ascii="Arial" w:hAnsi="Arial" w:cs="Arial"/>
                <w:sz w:val="24"/>
                <w:szCs w:val="24"/>
              </w:rPr>
            </w:pPr>
          </w:p>
          <w:p w14:paraId="3C4EC7B9" w14:textId="77777777" w:rsidR="00D64B79" w:rsidRPr="00067A95" w:rsidRDefault="00D64B79" w:rsidP="00D64B79">
            <w:pPr>
              <w:jc w:val="center"/>
              <w:rPr>
                <w:rFonts w:ascii="Arial" w:hAnsi="Arial" w:cs="Arial"/>
                <w:b/>
                <w:sz w:val="24"/>
                <w:szCs w:val="24"/>
                <w:lang w:val="fr-FR"/>
              </w:rPr>
            </w:pPr>
            <w:r w:rsidRPr="00067A95">
              <w:rPr>
                <w:rFonts w:ascii="Arial" w:hAnsi="Arial" w:cs="Arial"/>
                <w:sz w:val="24"/>
                <w:szCs w:val="24"/>
              </w:rPr>
              <w:t>Conf. art</w:t>
            </w:r>
            <w:r w:rsidRPr="00067A95">
              <w:rPr>
                <w:rFonts w:ascii="Arial" w:hAnsi="Arial" w:cs="Arial"/>
                <w:sz w:val="24"/>
                <w:szCs w:val="24"/>
                <w:lang w:val="fr-FR"/>
              </w:rPr>
              <w:t xml:space="preserve">. 470 alin.(5) </w:t>
            </w:r>
            <w:r w:rsidRPr="00067A95">
              <w:rPr>
                <w:rFonts w:ascii="Arial" w:hAnsi="Arial" w:cs="Arial"/>
                <w:sz w:val="24"/>
                <w:szCs w:val="24"/>
              </w:rPr>
              <w:t>Cod Fiscal</w:t>
            </w:r>
            <w:r w:rsidR="001F61B4" w:rsidRPr="00067A95">
              <w:rPr>
                <w:rFonts w:ascii="Arial" w:hAnsi="Arial" w:cs="Arial"/>
                <w:sz w:val="24"/>
                <w:szCs w:val="24"/>
              </w:rPr>
              <w:t xml:space="preserve">- </w:t>
            </w:r>
            <w:r w:rsidRPr="00067A95">
              <w:rPr>
                <w:rFonts w:ascii="Arial" w:hAnsi="Arial" w:cs="Arial"/>
                <w:b/>
                <w:sz w:val="24"/>
                <w:szCs w:val="24"/>
                <w:lang w:val="fr-FR"/>
              </w:rPr>
              <w:t>Autovehicule de transport marfă</w:t>
            </w:r>
            <w:r w:rsidR="00240A6C">
              <w:rPr>
                <w:rFonts w:ascii="Arial" w:hAnsi="Arial" w:cs="Arial"/>
                <w:b/>
                <w:sz w:val="24"/>
                <w:szCs w:val="24"/>
                <w:lang w:val="fr-FR"/>
              </w:rPr>
              <w:t xml:space="preserve"> </w:t>
            </w:r>
            <w:r w:rsidRPr="00067A95">
              <w:rPr>
                <w:rFonts w:ascii="Arial" w:hAnsi="Arial" w:cs="Arial"/>
                <w:b/>
                <w:sz w:val="24"/>
                <w:szCs w:val="24"/>
                <w:lang w:val="fr-FR"/>
              </w:rPr>
              <w:t>cu</w:t>
            </w:r>
            <w:r w:rsidR="00240A6C">
              <w:rPr>
                <w:rFonts w:ascii="Arial" w:hAnsi="Arial" w:cs="Arial"/>
                <w:b/>
                <w:sz w:val="24"/>
                <w:szCs w:val="24"/>
                <w:lang w:val="fr-FR"/>
              </w:rPr>
              <w:t xml:space="preserve"> </w:t>
            </w:r>
            <w:r w:rsidRPr="00067A95">
              <w:rPr>
                <w:rFonts w:ascii="Arial" w:hAnsi="Arial" w:cs="Arial"/>
                <w:b/>
                <w:sz w:val="24"/>
                <w:szCs w:val="24"/>
                <w:lang w:val="fr-FR"/>
              </w:rPr>
              <w:t>masa</w:t>
            </w:r>
            <w:r w:rsidR="00240A6C">
              <w:rPr>
                <w:rFonts w:ascii="Arial" w:hAnsi="Arial" w:cs="Arial"/>
                <w:b/>
                <w:sz w:val="24"/>
                <w:szCs w:val="24"/>
                <w:lang w:val="fr-FR"/>
              </w:rPr>
              <w:t xml:space="preserve"> </w:t>
            </w:r>
            <w:r w:rsidRPr="00067A95">
              <w:rPr>
                <w:rFonts w:ascii="Arial" w:hAnsi="Arial" w:cs="Arial"/>
                <w:b/>
                <w:sz w:val="24"/>
                <w:szCs w:val="24"/>
                <w:lang w:val="fr-FR"/>
              </w:rPr>
              <w:t>totală</w:t>
            </w:r>
            <w:r w:rsidR="00240A6C">
              <w:rPr>
                <w:rFonts w:ascii="Arial" w:hAnsi="Arial" w:cs="Arial"/>
                <w:b/>
                <w:sz w:val="24"/>
                <w:szCs w:val="24"/>
                <w:lang w:val="fr-FR"/>
              </w:rPr>
              <w:t xml:space="preserve"> </w:t>
            </w:r>
            <w:r w:rsidRPr="00067A95">
              <w:rPr>
                <w:rFonts w:ascii="Arial" w:hAnsi="Arial" w:cs="Arial"/>
                <w:b/>
                <w:sz w:val="24"/>
                <w:szCs w:val="24"/>
                <w:lang w:val="fr-FR"/>
              </w:rPr>
              <w:t>autorizată</w:t>
            </w:r>
            <w:r w:rsidR="00240A6C">
              <w:rPr>
                <w:rFonts w:ascii="Arial" w:hAnsi="Arial" w:cs="Arial"/>
                <w:b/>
                <w:sz w:val="24"/>
                <w:szCs w:val="24"/>
                <w:lang w:val="fr-FR"/>
              </w:rPr>
              <w:t xml:space="preserve"> </w:t>
            </w:r>
            <w:r w:rsidRPr="00067A95">
              <w:rPr>
                <w:rFonts w:ascii="Arial" w:hAnsi="Arial" w:cs="Arial"/>
                <w:b/>
                <w:sz w:val="24"/>
                <w:szCs w:val="24"/>
                <w:lang w:val="fr-FR"/>
              </w:rPr>
              <w:t>egală</w:t>
            </w:r>
            <w:r w:rsidR="00240A6C">
              <w:rPr>
                <w:rFonts w:ascii="Arial" w:hAnsi="Arial" w:cs="Arial"/>
                <w:b/>
                <w:sz w:val="24"/>
                <w:szCs w:val="24"/>
                <w:lang w:val="fr-FR"/>
              </w:rPr>
              <w:t xml:space="preserve"> </w:t>
            </w:r>
            <w:r w:rsidRPr="00067A95">
              <w:rPr>
                <w:rFonts w:ascii="Arial" w:hAnsi="Arial" w:cs="Arial"/>
                <w:b/>
                <w:sz w:val="24"/>
                <w:szCs w:val="24"/>
                <w:lang w:val="fr-FR"/>
              </w:rPr>
              <w:t>sau mai mare de 12 tone:</w:t>
            </w:r>
          </w:p>
          <w:p w14:paraId="3550D3C8" w14:textId="07932429" w:rsidR="000664F1" w:rsidRPr="00067A95" w:rsidRDefault="000664F1" w:rsidP="001F61B4">
            <w:pPr>
              <w:autoSpaceDE w:val="0"/>
              <w:autoSpaceDN w:val="0"/>
              <w:adjustRightInd w:val="0"/>
              <w:jc w:val="center"/>
              <w:rPr>
                <w:sz w:val="24"/>
                <w:szCs w:val="24"/>
                <w:lang w:eastAsia="en-GB"/>
              </w:rPr>
            </w:pPr>
            <w:r w:rsidRPr="00067A95">
              <w:rPr>
                <w:sz w:val="24"/>
                <w:szCs w:val="24"/>
              </w:rPr>
              <w:t>indexarea in functie de rata de schimb a</w:t>
            </w:r>
            <w:r w:rsidR="00240A6C">
              <w:rPr>
                <w:sz w:val="24"/>
                <w:szCs w:val="24"/>
              </w:rPr>
              <w:t xml:space="preserve"> </w:t>
            </w:r>
            <w:r w:rsidR="00231C4E" w:rsidRPr="00067A95">
              <w:rPr>
                <w:sz w:val="24"/>
                <w:szCs w:val="24"/>
              </w:rPr>
              <w:t>monedei</w:t>
            </w:r>
            <w:r w:rsidR="001F61B4" w:rsidRPr="00067A95">
              <w:rPr>
                <w:sz w:val="24"/>
                <w:szCs w:val="24"/>
              </w:rPr>
              <w:t xml:space="preserve"> euro </w:t>
            </w:r>
            <w:r w:rsidR="001F61B4" w:rsidRPr="00067A95">
              <w:rPr>
                <w:sz w:val="24"/>
                <w:szCs w:val="24"/>
                <w:lang w:eastAsia="en-GB"/>
              </w:rPr>
              <w:t>în</w:t>
            </w:r>
            <w:r w:rsidR="00240A6C">
              <w:rPr>
                <w:sz w:val="24"/>
                <w:szCs w:val="24"/>
                <w:lang w:eastAsia="en-GB"/>
              </w:rPr>
              <w:t xml:space="preserve"> </w:t>
            </w:r>
            <w:r w:rsidR="001F61B4" w:rsidRPr="00067A95">
              <w:rPr>
                <w:sz w:val="24"/>
                <w:szCs w:val="24"/>
                <w:lang w:eastAsia="en-GB"/>
              </w:rPr>
              <w:t>vigoare a primei zi lucrătoare a lunii</w:t>
            </w:r>
            <w:r w:rsidR="00240A6C">
              <w:rPr>
                <w:sz w:val="24"/>
                <w:szCs w:val="24"/>
                <w:lang w:eastAsia="en-GB"/>
              </w:rPr>
              <w:t xml:space="preserve"> </w:t>
            </w:r>
            <w:r w:rsidR="001F61B4" w:rsidRPr="00067A95">
              <w:rPr>
                <w:sz w:val="24"/>
                <w:szCs w:val="24"/>
                <w:lang w:eastAsia="en-GB"/>
              </w:rPr>
              <w:t>octombrie a fiecărui an</w:t>
            </w:r>
            <w:r w:rsidR="00880756">
              <w:rPr>
                <w:sz w:val="24"/>
                <w:szCs w:val="24"/>
              </w:rPr>
              <w:t>,respectiv 4,9735</w:t>
            </w:r>
            <w:r w:rsidR="00240A6C">
              <w:rPr>
                <w:sz w:val="24"/>
                <w:szCs w:val="24"/>
              </w:rPr>
              <w:t xml:space="preserve"> </w:t>
            </w:r>
            <w:r w:rsidR="006102FE" w:rsidRPr="00067A95">
              <w:rPr>
                <w:sz w:val="24"/>
                <w:szCs w:val="24"/>
              </w:rPr>
              <w:t>și de valorile</w:t>
            </w:r>
            <w:r w:rsidR="00240A6C">
              <w:rPr>
                <w:sz w:val="24"/>
                <w:szCs w:val="24"/>
              </w:rPr>
              <w:t xml:space="preserve"> </w:t>
            </w:r>
            <w:r w:rsidR="006102FE" w:rsidRPr="00067A95">
              <w:rPr>
                <w:sz w:val="24"/>
                <w:szCs w:val="24"/>
              </w:rPr>
              <w:t>minime</w:t>
            </w:r>
            <w:r w:rsidR="00240A6C">
              <w:rPr>
                <w:sz w:val="24"/>
                <w:szCs w:val="24"/>
              </w:rPr>
              <w:t xml:space="preserve"> </w:t>
            </w:r>
            <w:r w:rsidR="006102FE" w:rsidRPr="00067A95">
              <w:rPr>
                <w:sz w:val="24"/>
                <w:szCs w:val="24"/>
              </w:rPr>
              <w:t>stabilite de Directiva</w:t>
            </w:r>
            <w:r w:rsidR="001A5DEC" w:rsidRPr="00067A95">
              <w:rPr>
                <w:sz w:val="24"/>
                <w:szCs w:val="24"/>
              </w:rPr>
              <w:t xml:space="preserve"> 1999/62/CE</w:t>
            </w:r>
          </w:p>
        </w:tc>
      </w:tr>
      <w:tr w:rsidR="00223561" w:rsidRPr="00FC100D" w14:paraId="74B48DEC" w14:textId="77777777" w:rsidTr="008D232E">
        <w:trPr>
          <w:cantSplit/>
          <w:trHeight w:val="168"/>
        </w:trPr>
        <w:tc>
          <w:tcPr>
            <w:tcW w:w="236" w:type="dxa"/>
            <w:vMerge/>
            <w:tcBorders>
              <w:left w:val="double" w:sz="4" w:space="0" w:color="auto"/>
            </w:tcBorders>
          </w:tcPr>
          <w:p w14:paraId="49871546" w14:textId="77777777" w:rsidR="00223561" w:rsidRPr="00007A65" w:rsidRDefault="00223561" w:rsidP="00D64B79">
            <w:pPr>
              <w:jc w:val="center"/>
              <w:rPr>
                <w:rFonts w:ascii="Arial" w:hAnsi="Arial"/>
                <w:sz w:val="28"/>
                <w:lang w:val="fr-FR"/>
              </w:rPr>
            </w:pPr>
          </w:p>
        </w:tc>
        <w:tc>
          <w:tcPr>
            <w:tcW w:w="7088" w:type="dxa"/>
            <w:gridSpan w:val="7"/>
            <w:vMerge w:val="restart"/>
            <w:shd w:val="clear" w:color="auto" w:fill="auto"/>
          </w:tcPr>
          <w:p w14:paraId="5E48060E" w14:textId="77777777" w:rsidR="00223561" w:rsidRPr="00007A65" w:rsidRDefault="00223561" w:rsidP="00D64B79">
            <w:pPr>
              <w:jc w:val="both"/>
              <w:rPr>
                <w:rFonts w:ascii="Arial" w:hAnsi="Arial"/>
                <w:sz w:val="22"/>
                <w:lang w:val="fr-FR"/>
              </w:rPr>
            </w:pPr>
          </w:p>
          <w:p w14:paraId="0C1D28F2" w14:textId="77777777" w:rsidR="00223561" w:rsidRPr="00007A65" w:rsidRDefault="00223561" w:rsidP="00D64B79">
            <w:pPr>
              <w:jc w:val="center"/>
              <w:rPr>
                <w:rFonts w:ascii="Arial" w:hAnsi="Arial"/>
                <w:sz w:val="22"/>
                <w:lang w:val="fr-FR"/>
              </w:rPr>
            </w:pPr>
            <w:r w:rsidRPr="00007A65">
              <w:rPr>
                <w:rFonts w:ascii="Arial" w:hAnsi="Arial"/>
                <w:sz w:val="22"/>
                <w:lang w:val="fr-FR"/>
              </w:rPr>
              <w:t>Numărul</w:t>
            </w:r>
            <w:r>
              <w:rPr>
                <w:rFonts w:ascii="Arial" w:hAnsi="Arial"/>
                <w:sz w:val="22"/>
                <w:lang w:val="fr-FR"/>
              </w:rPr>
              <w:t xml:space="preserve"> </w:t>
            </w:r>
            <w:r w:rsidRPr="00007A65">
              <w:rPr>
                <w:rFonts w:ascii="Arial" w:hAnsi="Arial"/>
                <w:sz w:val="22"/>
                <w:lang w:val="fr-FR"/>
              </w:rPr>
              <w:t>axelor</w:t>
            </w:r>
            <w:r>
              <w:rPr>
                <w:rFonts w:ascii="Arial" w:hAnsi="Arial"/>
                <w:sz w:val="22"/>
                <w:lang w:val="fr-FR"/>
              </w:rPr>
              <w:t xml:space="preserve"> </w:t>
            </w:r>
            <w:r w:rsidRPr="00007A65">
              <w:rPr>
                <w:rFonts w:ascii="Arial" w:hAnsi="Arial"/>
                <w:sz w:val="22"/>
                <w:lang w:val="fr-FR"/>
              </w:rPr>
              <w:t>şi</w:t>
            </w:r>
            <w:r>
              <w:rPr>
                <w:rFonts w:ascii="Arial" w:hAnsi="Arial"/>
                <w:sz w:val="22"/>
                <w:lang w:val="fr-FR"/>
              </w:rPr>
              <w:t xml:space="preserve"> </w:t>
            </w:r>
            <w:r w:rsidRPr="00007A65">
              <w:rPr>
                <w:rFonts w:ascii="Arial" w:hAnsi="Arial"/>
                <w:sz w:val="22"/>
                <w:lang w:val="fr-FR"/>
              </w:rPr>
              <w:t>greutatea</w:t>
            </w:r>
            <w:r>
              <w:rPr>
                <w:rFonts w:ascii="Arial" w:hAnsi="Arial"/>
                <w:sz w:val="22"/>
                <w:lang w:val="fr-FR"/>
              </w:rPr>
              <w:t xml:space="preserve"> </w:t>
            </w:r>
            <w:r w:rsidRPr="00007A65">
              <w:rPr>
                <w:rFonts w:ascii="Arial" w:hAnsi="Arial"/>
                <w:sz w:val="22"/>
                <w:lang w:val="fr-FR"/>
              </w:rPr>
              <w:t>brută</w:t>
            </w:r>
            <w:r>
              <w:rPr>
                <w:rFonts w:ascii="Arial" w:hAnsi="Arial"/>
                <w:sz w:val="22"/>
                <w:lang w:val="fr-FR"/>
              </w:rPr>
              <w:t xml:space="preserve"> </w:t>
            </w:r>
            <w:r w:rsidRPr="00007A65">
              <w:rPr>
                <w:rFonts w:ascii="Arial" w:hAnsi="Arial"/>
                <w:sz w:val="22"/>
                <w:lang w:val="fr-FR"/>
              </w:rPr>
              <w:t>încărcată</w:t>
            </w:r>
            <w:r>
              <w:rPr>
                <w:rFonts w:ascii="Arial" w:hAnsi="Arial"/>
                <w:sz w:val="22"/>
                <w:lang w:val="fr-FR"/>
              </w:rPr>
              <w:t xml:space="preserve"> </w:t>
            </w:r>
            <w:r w:rsidRPr="00007A65">
              <w:rPr>
                <w:rFonts w:ascii="Arial" w:hAnsi="Arial"/>
                <w:sz w:val="22"/>
                <w:lang w:val="fr-FR"/>
              </w:rPr>
              <w:t>maximă</w:t>
            </w:r>
            <w:r>
              <w:rPr>
                <w:rFonts w:ascii="Arial" w:hAnsi="Arial"/>
                <w:sz w:val="22"/>
                <w:lang w:val="fr-FR"/>
              </w:rPr>
              <w:t xml:space="preserve"> </w:t>
            </w:r>
            <w:r w:rsidRPr="00007A65">
              <w:rPr>
                <w:rFonts w:ascii="Arial" w:hAnsi="Arial"/>
                <w:sz w:val="22"/>
                <w:lang w:val="fr-FR"/>
              </w:rPr>
              <w:t>admisă</w:t>
            </w:r>
          </w:p>
        </w:tc>
        <w:tc>
          <w:tcPr>
            <w:tcW w:w="6947" w:type="dxa"/>
            <w:gridSpan w:val="7"/>
            <w:tcBorders>
              <w:right w:val="double" w:sz="4" w:space="0" w:color="auto"/>
            </w:tcBorders>
          </w:tcPr>
          <w:p w14:paraId="55B887EE" w14:textId="522C07CE" w:rsidR="00223561" w:rsidRPr="003B4AAB" w:rsidRDefault="00513423" w:rsidP="003B4AAB">
            <w:pPr>
              <w:jc w:val="center"/>
              <w:rPr>
                <w:rFonts w:ascii="Arial" w:hAnsi="Arial" w:cs="Arial"/>
                <w:sz w:val="24"/>
                <w:szCs w:val="24"/>
                <w:lang w:val="de-DE"/>
              </w:rPr>
            </w:pPr>
            <w:r>
              <w:rPr>
                <w:rFonts w:ascii="Arial" w:hAnsi="Arial" w:cs="Arial"/>
                <w:sz w:val="24"/>
                <w:szCs w:val="24"/>
                <w:lang w:val="de-DE"/>
              </w:rPr>
              <w:t>IMPOZITUL PENTRU ANUL 2024</w:t>
            </w:r>
          </w:p>
          <w:p w14:paraId="2343A242" w14:textId="77777777" w:rsidR="00223561" w:rsidRPr="00FC100D" w:rsidRDefault="00223561" w:rsidP="003B4AAB">
            <w:pPr>
              <w:jc w:val="center"/>
              <w:rPr>
                <w:rFonts w:ascii="Arial" w:hAnsi="Arial" w:cs="Arial"/>
                <w:sz w:val="24"/>
                <w:szCs w:val="24"/>
                <w:lang w:val="de-DE"/>
              </w:rPr>
            </w:pPr>
            <w:r w:rsidRPr="003B4AAB">
              <w:rPr>
                <w:rFonts w:ascii="Arial" w:hAnsi="Arial" w:cs="Arial"/>
                <w:sz w:val="24"/>
                <w:szCs w:val="24"/>
                <w:lang w:val="de-DE"/>
              </w:rPr>
              <w:t>(lei/an)</w:t>
            </w:r>
          </w:p>
        </w:tc>
      </w:tr>
      <w:tr w:rsidR="00223561" w:rsidRPr="00007A65" w14:paraId="7AF61E52" w14:textId="77777777" w:rsidTr="008D232E">
        <w:trPr>
          <w:cantSplit/>
          <w:trHeight w:val="166"/>
        </w:trPr>
        <w:tc>
          <w:tcPr>
            <w:tcW w:w="236" w:type="dxa"/>
            <w:vMerge/>
            <w:tcBorders>
              <w:left w:val="double" w:sz="4" w:space="0" w:color="auto"/>
            </w:tcBorders>
          </w:tcPr>
          <w:p w14:paraId="4DB58FAB" w14:textId="77777777" w:rsidR="00223561" w:rsidRPr="00FC100D" w:rsidRDefault="00223561" w:rsidP="003B4AAB">
            <w:pPr>
              <w:jc w:val="center"/>
              <w:rPr>
                <w:rFonts w:ascii="Arial" w:hAnsi="Arial"/>
                <w:sz w:val="28"/>
                <w:lang w:val="de-DE"/>
              </w:rPr>
            </w:pPr>
          </w:p>
        </w:tc>
        <w:tc>
          <w:tcPr>
            <w:tcW w:w="7088" w:type="dxa"/>
            <w:gridSpan w:val="7"/>
            <w:vMerge/>
            <w:shd w:val="clear" w:color="auto" w:fill="auto"/>
          </w:tcPr>
          <w:p w14:paraId="4955738E" w14:textId="77777777" w:rsidR="00223561" w:rsidRPr="00FC100D" w:rsidRDefault="00223561" w:rsidP="003B4AAB">
            <w:pPr>
              <w:jc w:val="both"/>
              <w:rPr>
                <w:rFonts w:ascii="Arial" w:hAnsi="Arial"/>
                <w:sz w:val="22"/>
                <w:lang w:val="de-DE"/>
              </w:rPr>
            </w:pPr>
          </w:p>
        </w:tc>
        <w:tc>
          <w:tcPr>
            <w:tcW w:w="3119" w:type="dxa"/>
            <w:gridSpan w:val="3"/>
          </w:tcPr>
          <w:p w14:paraId="6E3EDFA8" w14:textId="77777777" w:rsidR="00223561" w:rsidRPr="00670E37" w:rsidRDefault="00223561" w:rsidP="003B4AAB">
            <w:pPr>
              <w:ind w:right="175"/>
              <w:jc w:val="center"/>
              <w:rPr>
                <w:rFonts w:ascii="Arial" w:hAnsi="Arial" w:cs="Arial"/>
                <w:sz w:val="24"/>
                <w:szCs w:val="24"/>
                <w:lang w:val="pt-BR"/>
              </w:rPr>
            </w:pPr>
            <w:r w:rsidRPr="00670E37">
              <w:rPr>
                <w:rFonts w:ascii="Arial" w:hAnsi="Arial" w:cs="Arial"/>
                <w:sz w:val="24"/>
                <w:szCs w:val="24"/>
              </w:rPr>
              <w:t>Ax(e) motor(oare) cu sistem de suspensie</w:t>
            </w:r>
            <w:r>
              <w:rPr>
                <w:rFonts w:ascii="Arial" w:hAnsi="Arial" w:cs="Arial"/>
                <w:sz w:val="24"/>
                <w:szCs w:val="24"/>
              </w:rPr>
              <w:t xml:space="preserve"> pneumatic </w:t>
            </w:r>
            <w:r w:rsidRPr="00670E37">
              <w:rPr>
                <w:rFonts w:ascii="Arial" w:hAnsi="Arial" w:cs="Arial"/>
                <w:sz w:val="24"/>
                <w:szCs w:val="24"/>
              </w:rPr>
              <w:t>sau</w:t>
            </w:r>
            <w:r>
              <w:rPr>
                <w:rFonts w:ascii="Arial" w:hAnsi="Arial" w:cs="Arial"/>
                <w:sz w:val="24"/>
                <w:szCs w:val="24"/>
              </w:rPr>
              <w:t xml:space="preserve"> </w:t>
            </w:r>
            <w:r w:rsidRPr="00670E37">
              <w:rPr>
                <w:rFonts w:ascii="Arial" w:hAnsi="Arial" w:cs="Arial"/>
                <w:sz w:val="24"/>
                <w:szCs w:val="24"/>
              </w:rPr>
              <w:t>echivalentele</w:t>
            </w:r>
            <w:r>
              <w:rPr>
                <w:rFonts w:ascii="Arial" w:hAnsi="Arial" w:cs="Arial"/>
                <w:sz w:val="24"/>
                <w:szCs w:val="24"/>
              </w:rPr>
              <w:t xml:space="preserve"> </w:t>
            </w:r>
            <w:r w:rsidRPr="00670E37">
              <w:rPr>
                <w:rFonts w:ascii="Arial" w:hAnsi="Arial" w:cs="Arial"/>
                <w:sz w:val="24"/>
                <w:szCs w:val="24"/>
              </w:rPr>
              <w:t>recunoscute</w:t>
            </w:r>
          </w:p>
        </w:tc>
        <w:tc>
          <w:tcPr>
            <w:tcW w:w="3828" w:type="dxa"/>
            <w:gridSpan w:val="4"/>
          </w:tcPr>
          <w:p w14:paraId="7D171E66" w14:textId="77777777" w:rsidR="00223561" w:rsidRPr="00670E37" w:rsidRDefault="00223561" w:rsidP="001F61B4">
            <w:pPr>
              <w:ind w:right="175"/>
              <w:jc w:val="center"/>
              <w:rPr>
                <w:rFonts w:ascii="Arial" w:hAnsi="Arial" w:cs="Arial"/>
                <w:sz w:val="24"/>
                <w:szCs w:val="24"/>
                <w:lang w:val="pt-BR"/>
              </w:rPr>
            </w:pPr>
            <w:r w:rsidRPr="00670E37">
              <w:rPr>
                <w:rFonts w:ascii="Arial" w:hAnsi="Arial" w:cs="Arial"/>
                <w:sz w:val="24"/>
                <w:szCs w:val="24"/>
                <w:lang w:val="pt-BR"/>
              </w:rPr>
              <w:t>Alte sisteme de suspensie pentru axele motoare</w:t>
            </w:r>
          </w:p>
        </w:tc>
      </w:tr>
      <w:tr w:rsidR="00223561" w:rsidRPr="00007A65" w14:paraId="7E7C43D2" w14:textId="77777777" w:rsidTr="008D232E">
        <w:trPr>
          <w:cantSplit/>
          <w:trHeight w:val="166"/>
        </w:trPr>
        <w:tc>
          <w:tcPr>
            <w:tcW w:w="236" w:type="dxa"/>
            <w:vMerge/>
            <w:tcBorders>
              <w:left w:val="double" w:sz="4" w:space="0" w:color="auto"/>
            </w:tcBorders>
          </w:tcPr>
          <w:p w14:paraId="4EF625F3" w14:textId="77777777" w:rsidR="00223561" w:rsidRPr="00007A65" w:rsidRDefault="00223561" w:rsidP="003B4AAB">
            <w:pPr>
              <w:jc w:val="center"/>
              <w:rPr>
                <w:rFonts w:ascii="Arial" w:hAnsi="Arial"/>
                <w:sz w:val="28"/>
                <w:lang w:val="pt-BR"/>
              </w:rPr>
            </w:pPr>
          </w:p>
        </w:tc>
        <w:tc>
          <w:tcPr>
            <w:tcW w:w="7088" w:type="dxa"/>
            <w:gridSpan w:val="7"/>
          </w:tcPr>
          <w:p w14:paraId="541AC659" w14:textId="77777777" w:rsidR="00223561" w:rsidRPr="00007A65" w:rsidRDefault="00223561" w:rsidP="003B4AAB">
            <w:pPr>
              <w:jc w:val="both"/>
              <w:rPr>
                <w:rFonts w:ascii="Arial" w:hAnsi="Arial"/>
                <w:sz w:val="22"/>
                <w:lang w:val="fr-FR"/>
              </w:rPr>
            </w:pPr>
            <w:r w:rsidRPr="00007A65">
              <w:rPr>
                <w:rFonts w:ascii="Arial" w:hAnsi="Arial"/>
                <w:sz w:val="22"/>
                <w:lang w:val="fr-FR"/>
              </w:rPr>
              <w:t>I. Vehicule</w:t>
            </w:r>
            <w:r>
              <w:rPr>
                <w:rFonts w:ascii="Arial" w:hAnsi="Arial"/>
                <w:sz w:val="22"/>
                <w:lang w:val="fr-FR"/>
              </w:rPr>
              <w:t xml:space="preserve"> </w:t>
            </w:r>
            <w:r w:rsidRPr="00007A65">
              <w:rPr>
                <w:rFonts w:ascii="Arial" w:hAnsi="Arial"/>
                <w:sz w:val="22"/>
                <w:lang w:val="fr-FR"/>
              </w:rPr>
              <w:t>cu</w:t>
            </w:r>
            <w:r>
              <w:rPr>
                <w:rFonts w:ascii="Arial" w:hAnsi="Arial"/>
                <w:sz w:val="22"/>
                <w:lang w:val="fr-FR"/>
              </w:rPr>
              <w:t xml:space="preserve"> </w:t>
            </w:r>
            <w:r w:rsidRPr="00007A65">
              <w:rPr>
                <w:rFonts w:ascii="Arial" w:hAnsi="Arial"/>
                <w:sz w:val="22"/>
                <w:lang w:val="fr-FR"/>
              </w:rPr>
              <w:t>două axe</w:t>
            </w:r>
          </w:p>
        </w:tc>
        <w:tc>
          <w:tcPr>
            <w:tcW w:w="3119" w:type="dxa"/>
            <w:gridSpan w:val="3"/>
          </w:tcPr>
          <w:p w14:paraId="223833D4" w14:textId="77777777" w:rsidR="00223561" w:rsidRPr="00670E37" w:rsidRDefault="00223561" w:rsidP="003B4AAB">
            <w:pPr>
              <w:jc w:val="center"/>
              <w:rPr>
                <w:rFonts w:ascii="Arial" w:hAnsi="Arial" w:cs="Arial"/>
                <w:sz w:val="24"/>
                <w:szCs w:val="24"/>
              </w:rPr>
            </w:pPr>
          </w:p>
        </w:tc>
        <w:tc>
          <w:tcPr>
            <w:tcW w:w="3828" w:type="dxa"/>
            <w:gridSpan w:val="4"/>
          </w:tcPr>
          <w:p w14:paraId="61290A48" w14:textId="77777777" w:rsidR="00223561" w:rsidRPr="00670E37" w:rsidRDefault="00223561" w:rsidP="003B4AAB">
            <w:pPr>
              <w:jc w:val="center"/>
              <w:rPr>
                <w:rFonts w:ascii="Arial" w:hAnsi="Arial" w:cs="Arial"/>
                <w:sz w:val="24"/>
                <w:szCs w:val="24"/>
              </w:rPr>
            </w:pPr>
          </w:p>
        </w:tc>
      </w:tr>
      <w:tr w:rsidR="00223561" w:rsidRPr="00007A65" w14:paraId="5E00A92A" w14:textId="77777777" w:rsidTr="008D232E">
        <w:trPr>
          <w:cantSplit/>
          <w:trHeight w:val="166"/>
        </w:trPr>
        <w:tc>
          <w:tcPr>
            <w:tcW w:w="236" w:type="dxa"/>
            <w:vMerge/>
            <w:tcBorders>
              <w:left w:val="double" w:sz="4" w:space="0" w:color="auto"/>
            </w:tcBorders>
          </w:tcPr>
          <w:p w14:paraId="0042BD10" w14:textId="77777777" w:rsidR="00223561" w:rsidRPr="00007A65" w:rsidRDefault="00223561" w:rsidP="003B4AAB">
            <w:pPr>
              <w:jc w:val="center"/>
              <w:rPr>
                <w:rFonts w:ascii="Arial" w:hAnsi="Arial"/>
                <w:sz w:val="28"/>
              </w:rPr>
            </w:pPr>
          </w:p>
        </w:tc>
        <w:tc>
          <w:tcPr>
            <w:tcW w:w="7088" w:type="dxa"/>
            <w:gridSpan w:val="7"/>
          </w:tcPr>
          <w:p w14:paraId="1B5BC656" w14:textId="77777777" w:rsidR="00223561" w:rsidRPr="00007A65" w:rsidRDefault="00223561" w:rsidP="003B4AAB">
            <w:pPr>
              <w:jc w:val="both"/>
              <w:rPr>
                <w:rFonts w:ascii="Arial" w:hAnsi="Arial"/>
                <w:sz w:val="22"/>
                <w:lang w:val="fr-FR"/>
              </w:rPr>
            </w:pPr>
            <w:r>
              <w:rPr>
                <w:rFonts w:ascii="Arial" w:hAnsi="Arial"/>
                <w:sz w:val="22"/>
                <w:lang w:val="fr-FR"/>
              </w:rPr>
              <w:t xml:space="preserve">     1. Masă de cel </w:t>
            </w:r>
            <w:r w:rsidRPr="00007A65">
              <w:rPr>
                <w:rFonts w:ascii="Arial" w:hAnsi="Arial"/>
                <w:sz w:val="22"/>
                <w:lang w:val="fr-FR"/>
              </w:rPr>
              <w:t>p</w:t>
            </w:r>
            <w:r>
              <w:rPr>
                <w:rFonts w:ascii="Arial" w:hAnsi="Arial"/>
                <w:sz w:val="22"/>
                <w:lang w:val="fr-FR"/>
              </w:rPr>
              <w:t>uţin 12 tone, dar mai mica</w:t>
            </w:r>
            <w:r w:rsidRPr="00007A65">
              <w:rPr>
                <w:rFonts w:ascii="Arial" w:hAnsi="Arial"/>
                <w:sz w:val="22"/>
                <w:lang w:val="fr-FR"/>
              </w:rPr>
              <w:t xml:space="preserve"> de 13 tone</w:t>
            </w:r>
          </w:p>
        </w:tc>
        <w:tc>
          <w:tcPr>
            <w:tcW w:w="3119" w:type="dxa"/>
            <w:gridSpan w:val="3"/>
          </w:tcPr>
          <w:p w14:paraId="2AD49B93" w14:textId="77777777" w:rsidR="00223561" w:rsidRPr="00670E37" w:rsidRDefault="00223561" w:rsidP="007A67B2">
            <w:pPr>
              <w:jc w:val="center"/>
              <w:rPr>
                <w:rFonts w:ascii="Arial" w:hAnsi="Arial" w:cs="Arial"/>
                <w:sz w:val="24"/>
                <w:szCs w:val="24"/>
              </w:rPr>
            </w:pPr>
            <w:r w:rsidRPr="00670E37">
              <w:rPr>
                <w:rFonts w:ascii="Arial" w:hAnsi="Arial" w:cs="Arial"/>
                <w:sz w:val="24"/>
                <w:szCs w:val="24"/>
              </w:rPr>
              <w:t>0</w:t>
            </w:r>
          </w:p>
        </w:tc>
        <w:tc>
          <w:tcPr>
            <w:tcW w:w="3828" w:type="dxa"/>
            <w:gridSpan w:val="4"/>
          </w:tcPr>
          <w:p w14:paraId="39611F75" w14:textId="232A583F" w:rsidR="00223561" w:rsidRPr="00670E37" w:rsidRDefault="003B7B1F" w:rsidP="007A67B2">
            <w:pPr>
              <w:jc w:val="center"/>
              <w:rPr>
                <w:rFonts w:ascii="Arial" w:hAnsi="Arial" w:cs="Arial"/>
                <w:sz w:val="24"/>
                <w:szCs w:val="24"/>
              </w:rPr>
            </w:pPr>
            <w:r>
              <w:rPr>
                <w:rFonts w:ascii="Arial" w:hAnsi="Arial" w:cs="Arial"/>
                <w:sz w:val="24"/>
                <w:szCs w:val="24"/>
              </w:rPr>
              <w:t>154</w:t>
            </w:r>
          </w:p>
        </w:tc>
      </w:tr>
      <w:tr w:rsidR="00223561" w:rsidRPr="00007A65" w14:paraId="0390FBB5" w14:textId="77777777" w:rsidTr="008D232E">
        <w:trPr>
          <w:cantSplit/>
          <w:trHeight w:val="166"/>
        </w:trPr>
        <w:tc>
          <w:tcPr>
            <w:tcW w:w="236" w:type="dxa"/>
            <w:vMerge/>
            <w:tcBorders>
              <w:left w:val="double" w:sz="4" w:space="0" w:color="auto"/>
            </w:tcBorders>
          </w:tcPr>
          <w:p w14:paraId="5A668C0B" w14:textId="77777777" w:rsidR="00223561" w:rsidRPr="00007A65" w:rsidRDefault="00223561" w:rsidP="003B4AAB">
            <w:pPr>
              <w:jc w:val="center"/>
              <w:rPr>
                <w:rFonts w:ascii="Arial" w:hAnsi="Arial"/>
                <w:sz w:val="28"/>
              </w:rPr>
            </w:pPr>
          </w:p>
        </w:tc>
        <w:tc>
          <w:tcPr>
            <w:tcW w:w="7088" w:type="dxa"/>
            <w:gridSpan w:val="7"/>
          </w:tcPr>
          <w:p w14:paraId="2B176F65" w14:textId="77777777" w:rsidR="00223561" w:rsidRPr="00007A65" w:rsidRDefault="00223561" w:rsidP="003B4AAB">
            <w:pPr>
              <w:jc w:val="both"/>
              <w:rPr>
                <w:rFonts w:ascii="Arial" w:hAnsi="Arial"/>
                <w:sz w:val="22"/>
                <w:lang w:val="fr-FR"/>
              </w:rPr>
            </w:pPr>
            <w:r>
              <w:rPr>
                <w:rFonts w:ascii="Arial" w:hAnsi="Arial"/>
                <w:sz w:val="22"/>
                <w:lang w:val="fr-FR"/>
              </w:rPr>
              <w:t xml:space="preserve">     2. Masă de cel </w:t>
            </w:r>
            <w:r w:rsidRPr="00007A65">
              <w:rPr>
                <w:rFonts w:ascii="Arial" w:hAnsi="Arial"/>
                <w:sz w:val="22"/>
                <w:lang w:val="fr-FR"/>
              </w:rPr>
              <w:t>p</w:t>
            </w:r>
            <w:r>
              <w:rPr>
                <w:rFonts w:ascii="Arial" w:hAnsi="Arial"/>
                <w:sz w:val="22"/>
                <w:lang w:val="fr-FR"/>
              </w:rPr>
              <w:t>uţin 13 tone, dar mai mica</w:t>
            </w:r>
            <w:r w:rsidRPr="00007A65">
              <w:rPr>
                <w:rFonts w:ascii="Arial" w:hAnsi="Arial"/>
                <w:sz w:val="22"/>
                <w:lang w:val="fr-FR"/>
              </w:rPr>
              <w:t xml:space="preserve"> de 14 tone</w:t>
            </w:r>
          </w:p>
        </w:tc>
        <w:tc>
          <w:tcPr>
            <w:tcW w:w="3119" w:type="dxa"/>
            <w:gridSpan w:val="3"/>
          </w:tcPr>
          <w:p w14:paraId="3D1930A9" w14:textId="46DF5D7A" w:rsidR="00223561" w:rsidRPr="00670E37" w:rsidRDefault="00223561" w:rsidP="003B7B1F">
            <w:pPr>
              <w:jc w:val="center"/>
              <w:rPr>
                <w:rFonts w:ascii="Arial" w:hAnsi="Arial" w:cs="Arial"/>
                <w:sz w:val="24"/>
                <w:szCs w:val="24"/>
              </w:rPr>
            </w:pPr>
            <w:r>
              <w:rPr>
                <w:rFonts w:ascii="Arial" w:hAnsi="Arial" w:cs="Arial"/>
                <w:sz w:val="24"/>
                <w:szCs w:val="24"/>
              </w:rPr>
              <w:t>15</w:t>
            </w:r>
            <w:r w:rsidR="003B7B1F">
              <w:rPr>
                <w:rFonts w:ascii="Arial" w:hAnsi="Arial" w:cs="Arial"/>
                <w:sz w:val="24"/>
                <w:szCs w:val="24"/>
              </w:rPr>
              <w:t>4</w:t>
            </w:r>
          </w:p>
        </w:tc>
        <w:tc>
          <w:tcPr>
            <w:tcW w:w="3828" w:type="dxa"/>
            <w:gridSpan w:val="4"/>
          </w:tcPr>
          <w:p w14:paraId="0A6C9B5D" w14:textId="053DACA6" w:rsidR="00223561" w:rsidRPr="00670E37" w:rsidRDefault="00223561" w:rsidP="003B7B1F">
            <w:pPr>
              <w:jc w:val="center"/>
              <w:rPr>
                <w:rFonts w:ascii="Arial" w:hAnsi="Arial" w:cs="Arial"/>
                <w:sz w:val="24"/>
                <w:szCs w:val="24"/>
              </w:rPr>
            </w:pPr>
            <w:r>
              <w:rPr>
                <w:rFonts w:ascii="Arial" w:hAnsi="Arial" w:cs="Arial"/>
                <w:sz w:val="24"/>
                <w:szCs w:val="24"/>
              </w:rPr>
              <w:t>42</w:t>
            </w:r>
            <w:r w:rsidR="003B7B1F">
              <w:rPr>
                <w:rFonts w:ascii="Arial" w:hAnsi="Arial" w:cs="Arial"/>
                <w:sz w:val="24"/>
                <w:szCs w:val="24"/>
              </w:rPr>
              <w:t>8</w:t>
            </w:r>
          </w:p>
        </w:tc>
      </w:tr>
      <w:tr w:rsidR="00223561" w:rsidRPr="00007A65" w14:paraId="599DA901" w14:textId="77777777" w:rsidTr="008D232E">
        <w:trPr>
          <w:cantSplit/>
          <w:trHeight w:val="166"/>
        </w:trPr>
        <w:tc>
          <w:tcPr>
            <w:tcW w:w="236" w:type="dxa"/>
            <w:vMerge/>
            <w:tcBorders>
              <w:left w:val="double" w:sz="4" w:space="0" w:color="auto"/>
            </w:tcBorders>
          </w:tcPr>
          <w:p w14:paraId="6C14F5B7" w14:textId="77777777" w:rsidR="00223561" w:rsidRPr="00007A65" w:rsidRDefault="00223561" w:rsidP="003B4AAB">
            <w:pPr>
              <w:jc w:val="center"/>
              <w:rPr>
                <w:rFonts w:ascii="Arial" w:hAnsi="Arial"/>
                <w:sz w:val="28"/>
              </w:rPr>
            </w:pPr>
          </w:p>
        </w:tc>
        <w:tc>
          <w:tcPr>
            <w:tcW w:w="7088" w:type="dxa"/>
            <w:gridSpan w:val="7"/>
          </w:tcPr>
          <w:p w14:paraId="7B2358B3" w14:textId="77777777" w:rsidR="00223561" w:rsidRPr="00007A65" w:rsidRDefault="00223561" w:rsidP="003B4AAB">
            <w:pPr>
              <w:jc w:val="both"/>
              <w:rPr>
                <w:rFonts w:ascii="Arial" w:hAnsi="Arial"/>
                <w:sz w:val="22"/>
                <w:lang w:val="fr-FR"/>
              </w:rPr>
            </w:pPr>
            <w:r>
              <w:rPr>
                <w:rFonts w:ascii="Arial" w:hAnsi="Arial"/>
                <w:sz w:val="22"/>
                <w:lang w:val="fr-FR"/>
              </w:rPr>
              <w:t xml:space="preserve">     3. Masă de cel puţin</w:t>
            </w:r>
            <w:r w:rsidRPr="00007A65">
              <w:rPr>
                <w:rFonts w:ascii="Arial" w:hAnsi="Arial"/>
                <w:sz w:val="22"/>
                <w:lang w:val="fr-FR"/>
              </w:rPr>
              <w:t xml:space="preserve"> 14 tone, dar </w:t>
            </w:r>
            <w:r>
              <w:rPr>
                <w:rFonts w:ascii="Arial" w:hAnsi="Arial"/>
                <w:sz w:val="22"/>
                <w:lang w:val="fr-FR"/>
              </w:rPr>
              <w:t>mai mica</w:t>
            </w:r>
            <w:r w:rsidRPr="00007A65">
              <w:rPr>
                <w:rFonts w:ascii="Arial" w:hAnsi="Arial"/>
                <w:sz w:val="22"/>
                <w:lang w:val="fr-FR"/>
              </w:rPr>
              <w:t xml:space="preserve"> de 15 tone</w:t>
            </w:r>
          </w:p>
        </w:tc>
        <w:tc>
          <w:tcPr>
            <w:tcW w:w="3119" w:type="dxa"/>
            <w:gridSpan w:val="3"/>
          </w:tcPr>
          <w:p w14:paraId="160EC889" w14:textId="029B9064" w:rsidR="00223561" w:rsidRPr="00670E37" w:rsidRDefault="00223561" w:rsidP="007A67B2">
            <w:pPr>
              <w:jc w:val="center"/>
              <w:rPr>
                <w:rFonts w:ascii="Arial" w:hAnsi="Arial" w:cs="Arial"/>
                <w:sz w:val="24"/>
                <w:szCs w:val="24"/>
              </w:rPr>
            </w:pPr>
            <w:r>
              <w:rPr>
                <w:rFonts w:ascii="Arial" w:hAnsi="Arial" w:cs="Arial"/>
                <w:sz w:val="24"/>
                <w:szCs w:val="24"/>
              </w:rPr>
              <w:t>42</w:t>
            </w:r>
            <w:r w:rsidR="003B7B1F">
              <w:rPr>
                <w:rFonts w:ascii="Arial" w:hAnsi="Arial" w:cs="Arial"/>
                <w:sz w:val="24"/>
                <w:szCs w:val="24"/>
              </w:rPr>
              <w:t>8</w:t>
            </w:r>
          </w:p>
        </w:tc>
        <w:tc>
          <w:tcPr>
            <w:tcW w:w="3828" w:type="dxa"/>
            <w:gridSpan w:val="4"/>
          </w:tcPr>
          <w:p w14:paraId="502FECD6" w14:textId="45BE0AF4" w:rsidR="00223561" w:rsidRPr="00670E37" w:rsidRDefault="003B7B1F" w:rsidP="007A67B2">
            <w:pPr>
              <w:jc w:val="center"/>
              <w:rPr>
                <w:rFonts w:ascii="Arial" w:hAnsi="Arial" w:cs="Arial"/>
                <w:sz w:val="24"/>
                <w:szCs w:val="24"/>
              </w:rPr>
            </w:pPr>
            <w:r>
              <w:rPr>
                <w:rFonts w:ascii="Arial" w:hAnsi="Arial" w:cs="Arial"/>
                <w:sz w:val="24"/>
                <w:szCs w:val="24"/>
              </w:rPr>
              <w:t>602</w:t>
            </w:r>
          </w:p>
        </w:tc>
      </w:tr>
      <w:tr w:rsidR="00223561" w:rsidRPr="00007A65" w14:paraId="373E7D2B" w14:textId="77777777" w:rsidTr="008D232E">
        <w:trPr>
          <w:cantSplit/>
          <w:trHeight w:val="166"/>
        </w:trPr>
        <w:tc>
          <w:tcPr>
            <w:tcW w:w="236" w:type="dxa"/>
            <w:vMerge/>
            <w:tcBorders>
              <w:left w:val="double" w:sz="4" w:space="0" w:color="auto"/>
            </w:tcBorders>
          </w:tcPr>
          <w:p w14:paraId="10696E59" w14:textId="77777777" w:rsidR="00223561" w:rsidRPr="00007A65" w:rsidRDefault="00223561" w:rsidP="003B4AAB">
            <w:pPr>
              <w:jc w:val="center"/>
              <w:rPr>
                <w:rFonts w:ascii="Arial" w:hAnsi="Arial"/>
                <w:sz w:val="28"/>
              </w:rPr>
            </w:pPr>
          </w:p>
        </w:tc>
        <w:tc>
          <w:tcPr>
            <w:tcW w:w="7088" w:type="dxa"/>
            <w:gridSpan w:val="7"/>
          </w:tcPr>
          <w:p w14:paraId="37BAFDC9" w14:textId="77777777" w:rsidR="00223561" w:rsidRPr="00007A65" w:rsidRDefault="00223561" w:rsidP="003B4AAB">
            <w:pPr>
              <w:jc w:val="both"/>
              <w:rPr>
                <w:rFonts w:ascii="Arial" w:hAnsi="Arial"/>
                <w:sz w:val="22"/>
                <w:lang w:val="fr-FR"/>
              </w:rPr>
            </w:pPr>
            <w:r>
              <w:rPr>
                <w:rFonts w:ascii="Arial" w:hAnsi="Arial"/>
                <w:sz w:val="22"/>
                <w:lang w:val="fr-FR"/>
              </w:rPr>
              <w:t xml:space="preserve">     4. Masă de cel puţin</w:t>
            </w:r>
            <w:r w:rsidRPr="00007A65">
              <w:rPr>
                <w:rFonts w:ascii="Arial" w:hAnsi="Arial"/>
                <w:sz w:val="22"/>
                <w:lang w:val="fr-FR"/>
              </w:rPr>
              <w:t xml:space="preserve"> 15 tone, dar </w:t>
            </w:r>
            <w:r>
              <w:rPr>
                <w:rFonts w:ascii="Arial" w:hAnsi="Arial"/>
                <w:sz w:val="22"/>
                <w:lang w:val="fr-FR"/>
              </w:rPr>
              <w:t>mai mica</w:t>
            </w:r>
            <w:r w:rsidRPr="00007A65">
              <w:rPr>
                <w:rFonts w:ascii="Arial" w:hAnsi="Arial"/>
                <w:sz w:val="22"/>
                <w:lang w:val="fr-FR"/>
              </w:rPr>
              <w:t xml:space="preserve"> de 18 tone</w:t>
            </w:r>
          </w:p>
        </w:tc>
        <w:tc>
          <w:tcPr>
            <w:tcW w:w="3119" w:type="dxa"/>
            <w:gridSpan w:val="3"/>
          </w:tcPr>
          <w:p w14:paraId="1BA6DD5E" w14:textId="5CE70510" w:rsidR="00223561" w:rsidRPr="00670E37" w:rsidRDefault="003B7B1F" w:rsidP="007A67B2">
            <w:pPr>
              <w:jc w:val="center"/>
              <w:rPr>
                <w:rFonts w:ascii="Arial" w:hAnsi="Arial" w:cs="Arial"/>
                <w:sz w:val="24"/>
                <w:szCs w:val="24"/>
              </w:rPr>
            </w:pPr>
            <w:r>
              <w:rPr>
                <w:rFonts w:ascii="Arial" w:hAnsi="Arial" w:cs="Arial"/>
                <w:sz w:val="24"/>
                <w:szCs w:val="24"/>
              </w:rPr>
              <w:t>602</w:t>
            </w:r>
          </w:p>
        </w:tc>
        <w:tc>
          <w:tcPr>
            <w:tcW w:w="3828" w:type="dxa"/>
            <w:gridSpan w:val="4"/>
          </w:tcPr>
          <w:p w14:paraId="6B870E5A" w14:textId="224B33F5" w:rsidR="00223561" w:rsidRPr="00670E37" w:rsidRDefault="00223561" w:rsidP="007A67B2">
            <w:pPr>
              <w:jc w:val="center"/>
              <w:rPr>
                <w:rFonts w:ascii="Arial" w:hAnsi="Arial" w:cs="Arial"/>
                <w:sz w:val="24"/>
                <w:szCs w:val="24"/>
              </w:rPr>
            </w:pPr>
            <w:r>
              <w:rPr>
                <w:rFonts w:ascii="Arial" w:hAnsi="Arial" w:cs="Arial"/>
                <w:sz w:val="24"/>
                <w:szCs w:val="24"/>
              </w:rPr>
              <w:t>13</w:t>
            </w:r>
            <w:r w:rsidR="003B7B1F">
              <w:rPr>
                <w:rFonts w:ascii="Arial" w:hAnsi="Arial" w:cs="Arial"/>
                <w:sz w:val="24"/>
                <w:szCs w:val="24"/>
              </w:rPr>
              <w:t>63</w:t>
            </w:r>
          </w:p>
        </w:tc>
      </w:tr>
      <w:tr w:rsidR="00223561" w:rsidRPr="00007A65" w14:paraId="3747E870" w14:textId="77777777" w:rsidTr="008D232E">
        <w:trPr>
          <w:cantSplit/>
          <w:trHeight w:val="166"/>
        </w:trPr>
        <w:tc>
          <w:tcPr>
            <w:tcW w:w="236" w:type="dxa"/>
            <w:vMerge/>
            <w:tcBorders>
              <w:left w:val="double" w:sz="4" w:space="0" w:color="auto"/>
            </w:tcBorders>
          </w:tcPr>
          <w:p w14:paraId="7354B8CE" w14:textId="77777777" w:rsidR="00223561" w:rsidRPr="00007A65" w:rsidRDefault="00223561" w:rsidP="003B4AAB">
            <w:pPr>
              <w:jc w:val="center"/>
              <w:rPr>
                <w:rFonts w:ascii="Arial" w:hAnsi="Arial"/>
                <w:sz w:val="28"/>
              </w:rPr>
            </w:pPr>
          </w:p>
        </w:tc>
        <w:tc>
          <w:tcPr>
            <w:tcW w:w="7088" w:type="dxa"/>
            <w:gridSpan w:val="7"/>
          </w:tcPr>
          <w:p w14:paraId="14429D0B"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5. Masa de cel</w:t>
            </w:r>
            <w:r>
              <w:rPr>
                <w:rFonts w:ascii="Arial" w:hAnsi="Arial"/>
                <w:sz w:val="22"/>
                <w:lang w:val="fr-FR"/>
              </w:rPr>
              <w:t xml:space="preserve"> </w:t>
            </w:r>
            <w:r w:rsidRPr="00007A65">
              <w:rPr>
                <w:rFonts w:ascii="Arial" w:hAnsi="Arial"/>
                <w:sz w:val="22"/>
                <w:lang w:val="fr-FR"/>
              </w:rPr>
              <w:t>putin 18 tone</w:t>
            </w:r>
          </w:p>
        </w:tc>
        <w:tc>
          <w:tcPr>
            <w:tcW w:w="3119" w:type="dxa"/>
            <w:gridSpan w:val="3"/>
          </w:tcPr>
          <w:p w14:paraId="5A8F592E" w14:textId="266CF351" w:rsidR="00223561" w:rsidRPr="00670E37" w:rsidRDefault="003B7B1F" w:rsidP="007A67B2">
            <w:pPr>
              <w:jc w:val="center"/>
              <w:rPr>
                <w:rFonts w:ascii="Arial" w:hAnsi="Arial" w:cs="Arial"/>
                <w:sz w:val="24"/>
                <w:szCs w:val="24"/>
              </w:rPr>
            </w:pPr>
            <w:r>
              <w:rPr>
                <w:rFonts w:ascii="Arial" w:hAnsi="Arial" w:cs="Arial"/>
                <w:sz w:val="24"/>
                <w:szCs w:val="24"/>
              </w:rPr>
              <w:t>602</w:t>
            </w:r>
          </w:p>
        </w:tc>
        <w:tc>
          <w:tcPr>
            <w:tcW w:w="3828" w:type="dxa"/>
            <w:gridSpan w:val="4"/>
          </w:tcPr>
          <w:p w14:paraId="485D1DAA" w14:textId="11C738EC" w:rsidR="00223561" w:rsidRPr="00670E37" w:rsidRDefault="00223561" w:rsidP="007A67B2">
            <w:pPr>
              <w:jc w:val="center"/>
              <w:rPr>
                <w:rFonts w:ascii="Arial" w:hAnsi="Arial" w:cs="Arial"/>
                <w:sz w:val="24"/>
                <w:szCs w:val="24"/>
              </w:rPr>
            </w:pPr>
            <w:r>
              <w:rPr>
                <w:rFonts w:ascii="Arial" w:hAnsi="Arial" w:cs="Arial"/>
                <w:sz w:val="24"/>
                <w:szCs w:val="24"/>
              </w:rPr>
              <w:t>13</w:t>
            </w:r>
            <w:r w:rsidR="003B7B1F">
              <w:rPr>
                <w:rFonts w:ascii="Arial" w:hAnsi="Arial" w:cs="Arial"/>
                <w:sz w:val="24"/>
                <w:szCs w:val="24"/>
              </w:rPr>
              <w:t>63</w:t>
            </w:r>
          </w:p>
        </w:tc>
      </w:tr>
      <w:tr w:rsidR="00223561" w:rsidRPr="00FC100D" w14:paraId="4904959C" w14:textId="77777777" w:rsidTr="008D232E">
        <w:trPr>
          <w:cantSplit/>
          <w:trHeight w:val="291"/>
        </w:trPr>
        <w:tc>
          <w:tcPr>
            <w:tcW w:w="236" w:type="dxa"/>
            <w:vMerge/>
            <w:tcBorders>
              <w:left w:val="double" w:sz="4" w:space="0" w:color="auto"/>
            </w:tcBorders>
          </w:tcPr>
          <w:p w14:paraId="5CACD6D2" w14:textId="77777777" w:rsidR="00223561" w:rsidRPr="00007A65" w:rsidRDefault="00223561" w:rsidP="003B4AAB">
            <w:pPr>
              <w:jc w:val="center"/>
              <w:rPr>
                <w:rFonts w:ascii="Arial" w:hAnsi="Arial"/>
                <w:sz w:val="28"/>
              </w:rPr>
            </w:pPr>
          </w:p>
        </w:tc>
        <w:tc>
          <w:tcPr>
            <w:tcW w:w="7088" w:type="dxa"/>
            <w:gridSpan w:val="7"/>
          </w:tcPr>
          <w:p w14:paraId="6DBA10BA" w14:textId="77777777" w:rsidR="00223561" w:rsidRPr="00007A65" w:rsidRDefault="00223561" w:rsidP="003B4AAB">
            <w:pPr>
              <w:jc w:val="both"/>
              <w:rPr>
                <w:rFonts w:ascii="Arial" w:hAnsi="Arial"/>
                <w:sz w:val="22"/>
                <w:lang w:val="fr-FR"/>
              </w:rPr>
            </w:pPr>
            <w:r w:rsidRPr="00007A65">
              <w:rPr>
                <w:rFonts w:ascii="Arial" w:hAnsi="Arial"/>
                <w:sz w:val="22"/>
                <w:lang w:val="fr-FR"/>
              </w:rPr>
              <w:t>II. Vehicule</w:t>
            </w:r>
            <w:r>
              <w:rPr>
                <w:rFonts w:ascii="Arial" w:hAnsi="Arial"/>
                <w:sz w:val="22"/>
                <w:lang w:val="fr-FR"/>
              </w:rPr>
              <w:t xml:space="preserve"> </w:t>
            </w:r>
            <w:r w:rsidRPr="00007A65">
              <w:rPr>
                <w:rFonts w:ascii="Arial" w:hAnsi="Arial"/>
                <w:sz w:val="22"/>
                <w:lang w:val="fr-FR"/>
              </w:rPr>
              <w:t>cu</w:t>
            </w:r>
            <w:r>
              <w:rPr>
                <w:rFonts w:ascii="Arial" w:hAnsi="Arial"/>
                <w:sz w:val="22"/>
                <w:lang w:val="fr-FR"/>
              </w:rPr>
              <w:t xml:space="preserve"> </w:t>
            </w:r>
            <w:r w:rsidRPr="00007A65">
              <w:rPr>
                <w:rFonts w:ascii="Arial" w:hAnsi="Arial"/>
                <w:sz w:val="22"/>
                <w:lang w:val="fr-FR"/>
              </w:rPr>
              <w:t xml:space="preserve">trei axe </w:t>
            </w:r>
          </w:p>
        </w:tc>
        <w:tc>
          <w:tcPr>
            <w:tcW w:w="3119" w:type="dxa"/>
            <w:gridSpan w:val="3"/>
          </w:tcPr>
          <w:p w14:paraId="162092A1" w14:textId="77777777" w:rsidR="00223561" w:rsidRPr="00FC100D" w:rsidRDefault="00223561" w:rsidP="007A67B2">
            <w:pPr>
              <w:jc w:val="center"/>
              <w:rPr>
                <w:rFonts w:ascii="Arial" w:hAnsi="Arial" w:cs="Arial"/>
                <w:sz w:val="24"/>
                <w:szCs w:val="24"/>
                <w:lang w:val="de-DE"/>
              </w:rPr>
            </w:pPr>
          </w:p>
        </w:tc>
        <w:tc>
          <w:tcPr>
            <w:tcW w:w="3828" w:type="dxa"/>
            <w:gridSpan w:val="4"/>
          </w:tcPr>
          <w:p w14:paraId="7AA5E30E" w14:textId="77777777" w:rsidR="00223561" w:rsidRPr="00FC100D" w:rsidRDefault="00223561" w:rsidP="007A67B2">
            <w:pPr>
              <w:rPr>
                <w:rFonts w:ascii="Arial" w:hAnsi="Arial" w:cs="Arial"/>
                <w:sz w:val="24"/>
                <w:szCs w:val="24"/>
                <w:lang w:val="de-DE"/>
              </w:rPr>
            </w:pPr>
          </w:p>
        </w:tc>
      </w:tr>
      <w:tr w:rsidR="00223561" w:rsidRPr="00007A65" w14:paraId="4E761E9B" w14:textId="77777777" w:rsidTr="008D232E">
        <w:trPr>
          <w:cantSplit/>
          <w:trHeight w:val="166"/>
        </w:trPr>
        <w:tc>
          <w:tcPr>
            <w:tcW w:w="236" w:type="dxa"/>
            <w:vMerge/>
            <w:tcBorders>
              <w:left w:val="double" w:sz="4" w:space="0" w:color="auto"/>
            </w:tcBorders>
          </w:tcPr>
          <w:p w14:paraId="4FEC4F86" w14:textId="77777777" w:rsidR="00223561" w:rsidRPr="00FC100D" w:rsidRDefault="00223561" w:rsidP="003B4AAB">
            <w:pPr>
              <w:jc w:val="center"/>
              <w:rPr>
                <w:rFonts w:ascii="Arial" w:hAnsi="Arial"/>
                <w:sz w:val="28"/>
                <w:lang w:val="de-DE"/>
              </w:rPr>
            </w:pPr>
          </w:p>
        </w:tc>
        <w:tc>
          <w:tcPr>
            <w:tcW w:w="7088" w:type="dxa"/>
            <w:gridSpan w:val="7"/>
          </w:tcPr>
          <w:p w14:paraId="37B396F4" w14:textId="77777777" w:rsidR="00223561" w:rsidRPr="00007A65" w:rsidRDefault="00223561" w:rsidP="003B4AAB">
            <w:pPr>
              <w:jc w:val="both"/>
              <w:rPr>
                <w:rFonts w:ascii="Arial" w:hAnsi="Arial"/>
                <w:sz w:val="22"/>
                <w:lang w:val="fr-FR"/>
              </w:rPr>
            </w:pPr>
            <w:r>
              <w:rPr>
                <w:rFonts w:ascii="Arial" w:hAnsi="Arial"/>
                <w:sz w:val="22"/>
                <w:lang w:val="fr-FR"/>
              </w:rPr>
              <w:t xml:space="preserve">     1. Masă de cel </w:t>
            </w:r>
            <w:r w:rsidRPr="00007A65">
              <w:rPr>
                <w:rFonts w:ascii="Arial" w:hAnsi="Arial"/>
                <w:sz w:val="22"/>
                <w:lang w:val="fr-FR"/>
              </w:rPr>
              <w:t>puţi</w:t>
            </w:r>
            <w:r>
              <w:rPr>
                <w:rFonts w:ascii="Arial" w:hAnsi="Arial"/>
                <w:sz w:val="22"/>
                <w:lang w:val="fr-FR"/>
              </w:rPr>
              <w:t>n</w:t>
            </w:r>
            <w:r w:rsidRPr="00007A65">
              <w:rPr>
                <w:rFonts w:ascii="Arial" w:hAnsi="Arial"/>
                <w:sz w:val="22"/>
                <w:lang w:val="fr-FR"/>
              </w:rPr>
              <w:t xml:space="preserve"> 15 tone, dar </w:t>
            </w:r>
            <w:r>
              <w:rPr>
                <w:rFonts w:ascii="Arial" w:hAnsi="Arial"/>
                <w:sz w:val="22"/>
                <w:lang w:val="fr-FR"/>
              </w:rPr>
              <w:t>mai mica</w:t>
            </w:r>
            <w:r w:rsidRPr="00007A65">
              <w:rPr>
                <w:rFonts w:ascii="Arial" w:hAnsi="Arial"/>
                <w:sz w:val="22"/>
                <w:lang w:val="fr-FR"/>
              </w:rPr>
              <w:t xml:space="preserve"> de 17 tone</w:t>
            </w:r>
          </w:p>
        </w:tc>
        <w:tc>
          <w:tcPr>
            <w:tcW w:w="3119" w:type="dxa"/>
            <w:gridSpan w:val="3"/>
          </w:tcPr>
          <w:p w14:paraId="7FB2EF38" w14:textId="72778FE5" w:rsidR="00223561" w:rsidRPr="00670E37" w:rsidRDefault="00223561" w:rsidP="007A67B2">
            <w:pPr>
              <w:jc w:val="center"/>
              <w:rPr>
                <w:rFonts w:ascii="Arial" w:hAnsi="Arial" w:cs="Arial"/>
                <w:sz w:val="24"/>
                <w:szCs w:val="24"/>
              </w:rPr>
            </w:pPr>
            <w:r>
              <w:rPr>
                <w:rFonts w:ascii="Arial" w:hAnsi="Arial" w:cs="Arial"/>
                <w:sz w:val="24"/>
                <w:szCs w:val="24"/>
              </w:rPr>
              <w:t>15</w:t>
            </w:r>
            <w:r w:rsidR="003B7B1F">
              <w:rPr>
                <w:rFonts w:ascii="Arial" w:hAnsi="Arial" w:cs="Arial"/>
                <w:sz w:val="24"/>
                <w:szCs w:val="24"/>
              </w:rPr>
              <w:t>4</w:t>
            </w:r>
          </w:p>
        </w:tc>
        <w:tc>
          <w:tcPr>
            <w:tcW w:w="3828" w:type="dxa"/>
            <w:gridSpan w:val="4"/>
          </w:tcPr>
          <w:p w14:paraId="0E903CB8" w14:textId="554C194E" w:rsidR="00223561" w:rsidRPr="00670E37" w:rsidRDefault="00223561" w:rsidP="007A67B2">
            <w:pPr>
              <w:jc w:val="center"/>
              <w:rPr>
                <w:rFonts w:ascii="Arial" w:hAnsi="Arial" w:cs="Arial"/>
                <w:sz w:val="24"/>
                <w:szCs w:val="24"/>
              </w:rPr>
            </w:pPr>
            <w:r>
              <w:rPr>
                <w:rFonts w:ascii="Arial" w:hAnsi="Arial" w:cs="Arial"/>
                <w:sz w:val="24"/>
                <w:szCs w:val="24"/>
              </w:rPr>
              <w:t>26</w:t>
            </w:r>
            <w:r w:rsidR="003B7B1F">
              <w:rPr>
                <w:rFonts w:ascii="Arial" w:hAnsi="Arial" w:cs="Arial"/>
                <w:sz w:val="24"/>
                <w:szCs w:val="24"/>
              </w:rPr>
              <w:t>9</w:t>
            </w:r>
          </w:p>
        </w:tc>
      </w:tr>
      <w:tr w:rsidR="00223561" w:rsidRPr="00007A65" w14:paraId="5D5DFF93" w14:textId="77777777" w:rsidTr="008D232E">
        <w:trPr>
          <w:cantSplit/>
          <w:trHeight w:val="166"/>
        </w:trPr>
        <w:tc>
          <w:tcPr>
            <w:tcW w:w="236" w:type="dxa"/>
            <w:vMerge/>
            <w:tcBorders>
              <w:left w:val="double" w:sz="4" w:space="0" w:color="auto"/>
            </w:tcBorders>
          </w:tcPr>
          <w:p w14:paraId="24811041" w14:textId="77777777" w:rsidR="00223561" w:rsidRPr="00007A65" w:rsidRDefault="00223561" w:rsidP="003B4AAB">
            <w:pPr>
              <w:jc w:val="center"/>
              <w:rPr>
                <w:rFonts w:ascii="Arial" w:hAnsi="Arial"/>
                <w:sz w:val="28"/>
              </w:rPr>
            </w:pPr>
          </w:p>
        </w:tc>
        <w:tc>
          <w:tcPr>
            <w:tcW w:w="7088" w:type="dxa"/>
            <w:gridSpan w:val="7"/>
          </w:tcPr>
          <w:p w14:paraId="06594F54" w14:textId="77777777" w:rsidR="00223561" w:rsidRPr="00007A65" w:rsidRDefault="00223561" w:rsidP="003B4AAB">
            <w:pPr>
              <w:jc w:val="both"/>
              <w:rPr>
                <w:rFonts w:ascii="Arial" w:hAnsi="Arial"/>
                <w:sz w:val="22"/>
                <w:lang w:val="fr-FR"/>
              </w:rPr>
            </w:pPr>
            <w:r>
              <w:rPr>
                <w:rFonts w:ascii="Arial" w:hAnsi="Arial"/>
                <w:sz w:val="22"/>
                <w:lang w:val="fr-FR"/>
              </w:rPr>
              <w:t xml:space="preserve">     2. Masă de cel puţin</w:t>
            </w:r>
            <w:r w:rsidRPr="00007A65">
              <w:rPr>
                <w:rFonts w:ascii="Arial" w:hAnsi="Arial"/>
                <w:sz w:val="22"/>
                <w:lang w:val="fr-FR"/>
              </w:rPr>
              <w:t xml:space="preserve"> 17 tone, dar </w:t>
            </w:r>
            <w:r>
              <w:rPr>
                <w:rFonts w:ascii="Arial" w:hAnsi="Arial"/>
                <w:sz w:val="22"/>
                <w:lang w:val="fr-FR"/>
              </w:rPr>
              <w:t>mai mica</w:t>
            </w:r>
            <w:r w:rsidRPr="00007A65">
              <w:rPr>
                <w:rFonts w:ascii="Arial" w:hAnsi="Arial"/>
                <w:sz w:val="22"/>
                <w:lang w:val="fr-FR"/>
              </w:rPr>
              <w:t xml:space="preserve"> de 19 tone</w:t>
            </w:r>
          </w:p>
        </w:tc>
        <w:tc>
          <w:tcPr>
            <w:tcW w:w="3119" w:type="dxa"/>
            <w:gridSpan w:val="3"/>
          </w:tcPr>
          <w:p w14:paraId="2B450875" w14:textId="660A4EE1" w:rsidR="00223561" w:rsidRPr="00670E37" w:rsidRDefault="00223561" w:rsidP="007A67B2">
            <w:pPr>
              <w:jc w:val="center"/>
              <w:rPr>
                <w:rFonts w:ascii="Arial" w:hAnsi="Arial" w:cs="Arial"/>
                <w:sz w:val="24"/>
                <w:szCs w:val="24"/>
              </w:rPr>
            </w:pPr>
            <w:r>
              <w:rPr>
                <w:rFonts w:ascii="Arial" w:hAnsi="Arial" w:cs="Arial"/>
                <w:sz w:val="24"/>
                <w:szCs w:val="24"/>
              </w:rPr>
              <w:t>26</w:t>
            </w:r>
            <w:r w:rsidR="003B7B1F">
              <w:rPr>
                <w:rFonts w:ascii="Arial" w:hAnsi="Arial" w:cs="Arial"/>
                <w:sz w:val="24"/>
                <w:szCs w:val="24"/>
              </w:rPr>
              <w:t>9</w:t>
            </w:r>
          </w:p>
        </w:tc>
        <w:tc>
          <w:tcPr>
            <w:tcW w:w="3828" w:type="dxa"/>
            <w:gridSpan w:val="4"/>
          </w:tcPr>
          <w:p w14:paraId="12623A29" w14:textId="5EFF493E" w:rsidR="00223561" w:rsidRPr="00670E37" w:rsidRDefault="00223561" w:rsidP="007A67B2">
            <w:pPr>
              <w:jc w:val="center"/>
              <w:rPr>
                <w:rFonts w:ascii="Arial" w:hAnsi="Arial" w:cs="Arial"/>
                <w:sz w:val="24"/>
                <w:szCs w:val="24"/>
              </w:rPr>
            </w:pPr>
            <w:r>
              <w:rPr>
                <w:rFonts w:ascii="Arial" w:hAnsi="Arial" w:cs="Arial"/>
                <w:sz w:val="24"/>
                <w:szCs w:val="24"/>
              </w:rPr>
              <w:t>5</w:t>
            </w:r>
            <w:r w:rsidR="003B7B1F">
              <w:rPr>
                <w:rFonts w:ascii="Arial" w:hAnsi="Arial" w:cs="Arial"/>
                <w:sz w:val="24"/>
                <w:szCs w:val="24"/>
              </w:rPr>
              <w:t>52</w:t>
            </w:r>
          </w:p>
        </w:tc>
      </w:tr>
      <w:tr w:rsidR="00223561" w:rsidRPr="00007A65" w14:paraId="3A09A97A" w14:textId="77777777" w:rsidTr="008D232E">
        <w:trPr>
          <w:cantSplit/>
          <w:trHeight w:val="166"/>
        </w:trPr>
        <w:tc>
          <w:tcPr>
            <w:tcW w:w="236" w:type="dxa"/>
            <w:vMerge/>
            <w:tcBorders>
              <w:left w:val="double" w:sz="4" w:space="0" w:color="auto"/>
            </w:tcBorders>
          </w:tcPr>
          <w:p w14:paraId="7A228B95" w14:textId="77777777" w:rsidR="00223561" w:rsidRPr="00007A65" w:rsidRDefault="00223561" w:rsidP="003B4AAB">
            <w:pPr>
              <w:jc w:val="center"/>
              <w:rPr>
                <w:rFonts w:ascii="Arial" w:hAnsi="Arial"/>
                <w:sz w:val="28"/>
              </w:rPr>
            </w:pPr>
          </w:p>
        </w:tc>
        <w:tc>
          <w:tcPr>
            <w:tcW w:w="7088" w:type="dxa"/>
            <w:gridSpan w:val="7"/>
          </w:tcPr>
          <w:p w14:paraId="1A51C386"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3. Masă</w:t>
            </w:r>
            <w:r>
              <w:rPr>
                <w:rFonts w:ascii="Arial" w:hAnsi="Arial"/>
                <w:sz w:val="22"/>
                <w:lang w:val="fr-FR"/>
              </w:rPr>
              <w:t xml:space="preserve"> de cel puţin</w:t>
            </w:r>
            <w:r w:rsidRPr="00007A65">
              <w:rPr>
                <w:rFonts w:ascii="Arial" w:hAnsi="Arial"/>
                <w:sz w:val="22"/>
                <w:lang w:val="fr-FR"/>
              </w:rPr>
              <w:t xml:space="preserve"> 19 tone, dar </w:t>
            </w:r>
            <w:r>
              <w:rPr>
                <w:rFonts w:ascii="Arial" w:hAnsi="Arial"/>
                <w:sz w:val="22"/>
                <w:lang w:val="fr-FR"/>
              </w:rPr>
              <w:t>mai mica</w:t>
            </w:r>
            <w:r w:rsidRPr="00007A65">
              <w:rPr>
                <w:rFonts w:ascii="Arial" w:hAnsi="Arial"/>
                <w:sz w:val="22"/>
                <w:lang w:val="fr-FR"/>
              </w:rPr>
              <w:t xml:space="preserve"> de 21 tone</w:t>
            </w:r>
          </w:p>
        </w:tc>
        <w:tc>
          <w:tcPr>
            <w:tcW w:w="3119" w:type="dxa"/>
            <w:gridSpan w:val="3"/>
          </w:tcPr>
          <w:p w14:paraId="4DC6B0D7" w14:textId="5E00BCA3" w:rsidR="00223561" w:rsidRPr="00670E37" w:rsidRDefault="00223561" w:rsidP="007A67B2">
            <w:pPr>
              <w:jc w:val="center"/>
              <w:rPr>
                <w:rFonts w:ascii="Arial" w:hAnsi="Arial" w:cs="Arial"/>
                <w:sz w:val="24"/>
                <w:szCs w:val="24"/>
              </w:rPr>
            </w:pPr>
            <w:r>
              <w:rPr>
                <w:rFonts w:ascii="Arial" w:hAnsi="Arial" w:cs="Arial"/>
                <w:sz w:val="24"/>
                <w:szCs w:val="24"/>
              </w:rPr>
              <w:t>5</w:t>
            </w:r>
            <w:r w:rsidR="003B7B1F">
              <w:rPr>
                <w:rFonts w:ascii="Arial" w:hAnsi="Arial" w:cs="Arial"/>
                <w:sz w:val="24"/>
                <w:szCs w:val="24"/>
              </w:rPr>
              <w:t>52</w:t>
            </w:r>
          </w:p>
        </w:tc>
        <w:tc>
          <w:tcPr>
            <w:tcW w:w="3828" w:type="dxa"/>
            <w:gridSpan w:val="4"/>
          </w:tcPr>
          <w:p w14:paraId="5A7AF4AE" w14:textId="20B0CD29" w:rsidR="00223561" w:rsidRPr="00670E37" w:rsidRDefault="00223561" w:rsidP="007A67B2">
            <w:pPr>
              <w:jc w:val="center"/>
              <w:rPr>
                <w:rFonts w:ascii="Arial" w:hAnsi="Arial" w:cs="Arial"/>
                <w:sz w:val="24"/>
                <w:szCs w:val="24"/>
              </w:rPr>
            </w:pPr>
            <w:r>
              <w:rPr>
                <w:rFonts w:ascii="Arial" w:hAnsi="Arial" w:cs="Arial"/>
                <w:sz w:val="24"/>
                <w:szCs w:val="24"/>
              </w:rPr>
              <w:t>71</w:t>
            </w:r>
            <w:r w:rsidR="003B7B1F">
              <w:rPr>
                <w:rFonts w:ascii="Arial" w:hAnsi="Arial" w:cs="Arial"/>
                <w:sz w:val="24"/>
                <w:szCs w:val="24"/>
              </w:rPr>
              <w:t>6</w:t>
            </w:r>
          </w:p>
        </w:tc>
      </w:tr>
      <w:tr w:rsidR="00223561" w:rsidRPr="00007A65" w14:paraId="34CBFD8A" w14:textId="77777777" w:rsidTr="008D232E">
        <w:trPr>
          <w:cantSplit/>
          <w:trHeight w:val="166"/>
        </w:trPr>
        <w:tc>
          <w:tcPr>
            <w:tcW w:w="236" w:type="dxa"/>
            <w:vMerge/>
            <w:tcBorders>
              <w:left w:val="double" w:sz="4" w:space="0" w:color="auto"/>
            </w:tcBorders>
          </w:tcPr>
          <w:p w14:paraId="1FB7873D" w14:textId="77777777" w:rsidR="00223561" w:rsidRPr="00007A65" w:rsidRDefault="00223561" w:rsidP="003B4AAB">
            <w:pPr>
              <w:jc w:val="center"/>
              <w:rPr>
                <w:rFonts w:ascii="Arial" w:hAnsi="Arial"/>
                <w:sz w:val="28"/>
              </w:rPr>
            </w:pPr>
          </w:p>
        </w:tc>
        <w:tc>
          <w:tcPr>
            <w:tcW w:w="7088" w:type="dxa"/>
            <w:gridSpan w:val="7"/>
          </w:tcPr>
          <w:p w14:paraId="5ECBE16F"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4. Masă</w:t>
            </w:r>
            <w:r>
              <w:rPr>
                <w:rFonts w:ascii="Arial" w:hAnsi="Arial"/>
                <w:sz w:val="22"/>
                <w:lang w:val="fr-FR"/>
              </w:rPr>
              <w:t xml:space="preserve"> de cel puţin</w:t>
            </w:r>
            <w:r w:rsidRPr="00007A65">
              <w:rPr>
                <w:rFonts w:ascii="Arial" w:hAnsi="Arial"/>
                <w:sz w:val="22"/>
                <w:lang w:val="fr-FR"/>
              </w:rPr>
              <w:t xml:space="preserve"> 21 tone, dar </w:t>
            </w:r>
            <w:r>
              <w:rPr>
                <w:rFonts w:ascii="Arial" w:hAnsi="Arial"/>
                <w:sz w:val="22"/>
                <w:lang w:val="fr-FR"/>
              </w:rPr>
              <w:t>mai mica</w:t>
            </w:r>
            <w:r w:rsidRPr="00007A65">
              <w:rPr>
                <w:rFonts w:ascii="Arial" w:hAnsi="Arial"/>
                <w:sz w:val="22"/>
                <w:lang w:val="fr-FR"/>
              </w:rPr>
              <w:t xml:space="preserve"> de 23 tone</w:t>
            </w:r>
          </w:p>
        </w:tc>
        <w:tc>
          <w:tcPr>
            <w:tcW w:w="3119" w:type="dxa"/>
            <w:gridSpan w:val="3"/>
          </w:tcPr>
          <w:p w14:paraId="4E945AF5" w14:textId="658EB441" w:rsidR="00223561" w:rsidRPr="00670E37" w:rsidRDefault="00223561" w:rsidP="007A67B2">
            <w:pPr>
              <w:jc w:val="center"/>
              <w:rPr>
                <w:rFonts w:ascii="Arial" w:hAnsi="Arial" w:cs="Arial"/>
                <w:sz w:val="24"/>
                <w:szCs w:val="24"/>
              </w:rPr>
            </w:pPr>
            <w:r>
              <w:rPr>
                <w:rFonts w:ascii="Arial" w:hAnsi="Arial" w:cs="Arial"/>
                <w:sz w:val="24"/>
                <w:szCs w:val="24"/>
              </w:rPr>
              <w:t>71</w:t>
            </w:r>
            <w:r w:rsidR="003B7B1F">
              <w:rPr>
                <w:rFonts w:ascii="Arial" w:hAnsi="Arial" w:cs="Arial"/>
                <w:sz w:val="24"/>
                <w:szCs w:val="24"/>
              </w:rPr>
              <w:t>6</w:t>
            </w:r>
          </w:p>
        </w:tc>
        <w:tc>
          <w:tcPr>
            <w:tcW w:w="3828" w:type="dxa"/>
            <w:gridSpan w:val="4"/>
          </w:tcPr>
          <w:p w14:paraId="2C72379B" w14:textId="6D56B8CA"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104</w:t>
            </w:r>
          </w:p>
        </w:tc>
      </w:tr>
      <w:tr w:rsidR="00223561" w:rsidRPr="00007A65" w14:paraId="155A782C" w14:textId="77777777" w:rsidTr="008D232E">
        <w:trPr>
          <w:cantSplit/>
          <w:trHeight w:val="166"/>
        </w:trPr>
        <w:tc>
          <w:tcPr>
            <w:tcW w:w="236" w:type="dxa"/>
            <w:vMerge/>
            <w:tcBorders>
              <w:left w:val="double" w:sz="4" w:space="0" w:color="auto"/>
            </w:tcBorders>
          </w:tcPr>
          <w:p w14:paraId="10CA74DF" w14:textId="77777777" w:rsidR="00223561" w:rsidRPr="00007A65" w:rsidRDefault="00223561" w:rsidP="003B4AAB">
            <w:pPr>
              <w:jc w:val="center"/>
              <w:rPr>
                <w:rFonts w:ascii="Arial" w:hAnsi="Arial"/>
                <w:sz w:val="28"/>
              </w:rPr>
            </w:pPr>
          </w:p>
        </w:tc>
        <w:tc>
          <w:tcPr>
            <w:tcW w:w="7088" w:type="dxa"/>
            <w:gridSpan w:val="7"/>
          </w:tcPr>
          <w:p w14:paraId="41F24B67"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5. Masă</w:t>
            </w:r>
            <w:r>
              <w:rPr>
                <w:rFonts w:ascii="Arial" w:hAnsi="Arial"/>
                <w:sz w:val="22"/>
                <w:lang w:val="fr-FR"/>
              </w:rPr>
              <w:t xml:space="preserve"> de cel puţin</w:t>
            </w:r>
            <w:r w:rsidRPr="00007A65">
              <w:rPr>
                <w:rFonts w:ascii="Arial" w:hAnsi="Arial"/>
                <w:sz w:val="22"/>
                <w:lang w:val="fr-FR"/>
              </w:rPr>
              <w:t xml:space="preserve"> 23 tone, dar </w:t>
            </w:r>
            <w:r>
              <w:rPr>
                <w:rFonts w:ascii="Arial" w:hAnsi="Arial"/>
                <w:sz w:val="22"/>
                <w:lang w:val="fr-FR"/>
              </w:rPr>
              <w:t>mai mica</w:t>
            </w:r>
            <w:r w:rsidRPr="00007A65">
              <w:rPr>
                <w:rFonts w:ascii="Arial" w:hAnsi="Arial"/>
                <w:sz w:val="22"/>
                <w:lang w:val="fr-FR"/>
              </w:rPr>
              <w:t xml:space="preserve"> de 25 tone</w:t>
            </w:r>
          </w:p>
        </w:tc>
        <w:tc>
          <w:tcPr>
            <w:tcW w:w="3119" w:type="dxa"/>
            <w:gridSpan w:val="3"/>
          </w:tcPr>
          <w:p w14:paraId="074397B2" w14:textId="4A36B6F1"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104</w:t>
            </w:r>
          </w:p>
        </w:tc>
        <w:tc>
          <w:tcPr>
            <w:tcW w:w="3828" w:type="dxa"/>
            <w:gridSpan w:val="4"/>
          </w:tcPr>
          <w:p w14:paraId="471F4302" w14:textId="0F77AE04" w:rsidR="00223561" w:rsidRPr="00670E37" w:rsidRDefault="00223561" w:rsidP="007A67B2">
            <w:pPr>
              <w:jc w:val="center"/>
              <w:rPr>
                <w:rFonts w:ascii="Arial" w:hAnsi="Arial" w:cs="Arial"/>
                <w:sz w:val="24"/>
                <w:szCs w:val="24"/>
              </w:rPr>
            </w:pPr>
            <w:r>
              <w:rPr>
                <w:rFonts w:ascii="Arial" w:hAnsi="Arial" w:cs="Arial"/>
                <w:sz w:val="24"/>
                <w:szCs w:val="24"/>
              </w:rPr>
              <w:t>1.7</w:t>
            </w:r>
            <w:r w:rsidR="003B7B1F">
              <w:rPr>
                <w:rFonts w:ascii="Arial" w:hAnsi="Arial" w:cs="Arial"/>
                <w:sz w:val="24"/>
                <w:szCs w:val="24"/>
              </w:rPr>
              <w:t>16</w:t>
            </w:r>
          </w:p>
        </w:tc>
      </w:tr>
      <w:tr w:rsidR="00223561" w:rsidRPr="00007A65" w14:paraId="6323DEFA" w14:textId="77777777" w:rsidTr="008D232E">
        <w:trPr>
          <w:cantSplit/>
          <w:trHeight w:val="166"/>
        </w:trPr>
        <w:tc>
          <w:tcPr>
            <w:tcW w:w="236" w:type="dxa"/>
            <w:vMerge/>
            <w:tcBorders>
              <w:left w:val="double" w:sz="4" w:space="0" w:color="auto"/>
            </w:tcBorders>
          </w:tcPr>
          <w:p w14:paraId="4AC0FEA9" w14:textId="77777777" w:rsidR="00223561" w:rsidRPr="00007A65" w:rsidRDefault="00223561" w:rsidP="003B4AAB">
            <w:pPr>
              <w:jc w:val="center"/>
              <w:rPr>
                <w:rFonts w:ascii="Arial" w:hAnsi="Arial"/>
                <w:sz w:val="28"/>
              </w:rPr>
            </w:pPr>
          </w:p>
        </w:tc>
        <w:tc>
          <w:tcPr>
            <w:tcW w:w="7088" w:type="dxa"/>
            <w:gridSpan w:val="7"/>
          </w:tcPr>
          <w:p w14:paraId="68F66897"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6. Masă</w:t>
            </w:r>
            <w:r>
              <w:rPr>
                <w:rFonts w:ascii="Arial" w:hAnsi="Arial"/>
                <w:sz w:val="22"/>
                <w:lang w:val="fr-FR"/>
              </w:rPr>
              <w:t xml:space="preserve"> de cel putin</w:t>
            </w:r>
            <w:r w:rsidRPr="00007A65">
              <w:rPr>
                <w:rFonts w:ascii="Arial" w:hAnsi="Arial"/>
                <w:sz w:val="22"/>
                <w:lang w:val="fr-FR"/>
              </w:rPr>
              <w:t xml:space="preserve"> 25 tone, dar </w:t>
            </w:r>
            <w:r>
              <w:rPr>
                <w:rFonts w:ascii="Arial" w:hAnsi="Arial"/>
                <w:sz w:val="22"/>
                <w:lang w:val="fr-FR"/>
              </w:rPr>
              <w:t>mai mica</w:t>
            </w:r>
            <w:r w:rsidRPr="00007A65">
              <w:rPr>
                <w:rFonts w:ascii="Arial" w:hAnsi="Arial"/>
                <w:sz w:val="22"/>
                <w:lang w:val="fr-FR"/>
              </w:rPr>
              <w:t xml:space="preserve"> de 26 tone</w:t>
            </w:r>
          </w:p>
        </w:tc>
        <w:tc>
          <w:tcPr>
            <w:tcW w:w="3119" w:type="dxa"/>
            <w:gridSpan w:val="3"/>
          </w:tcPr>
          <w:p w14:paraId="501768D5" w14:textId="3A2D30B6"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104</w:t>
            </w:r>
          </w:p>
        </w:tc>
        <w:tc>
          <w:tcPr>
            <w:tcW w:w="3828" w:type="dxa"/>
            <w:gridSpan w:val="4"/>
          </w:tcPr>
          <w:p w14:paraId="2D1D9683" w14:textId="2586B767" w:rsidR="00223561" w:rsidRPr="00670E37" w:rsidRDefault="00223561" w:rsidP="007A67B2">
            <w:pPr>
              <w:jc w:val="center"/>
              <w:rPr>
                <w:rFonts w:ascii="Arial" w:hAnsi="Arial" w:cs="Arial"/>
                <w:sz w:val="24"/>
                <w:szCs w:val="24"/>
              </w:rPr>
            </w:pPr>
            <w:r>
              <w:rPr>
                <w:rFonts w:ascii="Arial" w:hAnsi="Arial" w:cs="Arial"/>
                <w:sz w:val="24"/>
                <w:szCs w:val="24"/>
              </w:rPr>
              <w:t>1.7</w:t>
            </w:r>
            <w:r w:rsidR="003B7B1F">
              <w:rPr>
                <w:rFonts w:ascii="Arial" w:hAnsi="Arial" w:cs="Arial"/>
                <w:sz w:val="24"/>
                <w:szCs w:val="24"/>
              </w:rPr>
              <w:t>16</w:t>
            </w:r>
          </w:p>
        </w:tc>
      </w:tr>
      <w:tr w:rsidR="00223561" w:rsidRPr="00007A65" w14:paraId="329B45BD" w14:textId="77777777" w:rsidTr="008D232E">
        <w:trPr>
          <w:cantSplit/>
          <w:trHeight w:val="166"/>
        </w:trPr>
        <w:tc>
          <w:tcPr>
            <w:tcW w:w="236" w:type="dxa"/>
            <w:vMerge/>
            <w:tcBorders>
              <w:left w:val="double" w:sz="4" w:space="0" w:color="auto"/>
            </w:tcBorders>
          </w:tcPr>
          <w:p w14:paraId="722E1048" w14:textId="77777777" w:rsidR="00223561" w:rsidRPr="00007A65" w:rsidRDefault="00223561" w:rsidP="003B4AAB">
            <w:pPr>
              <w:jc w:val="center"/>
              <w:rPr>
                <w:rFonts w:ascii="Arial" w:hAnsi="Arial"/>
                <w:sz w:val="28"/>
              </w:rPr>
            </w:pPr>
          </w:p>
        </w:tc>
        <w:tc>
          <w:tcPr>
            <w:tcW w:w="7088" w:type="dxa"/>
            <w:gridSpan w:val="7"/>
          </w:tcPr>
          <w:p w14:paraId="6C3396D6"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7. Masa de cel</w:t>
            </w:r>
            <w:r>
              <w:rPr>
                <w:rFonts w:ascii="Arial" w:hAnsi="Arial"/>
                <w:sz w:val="22"/>
                <w:lang w:val="fr-FR"/>
              </w:rPr>
              <w:t xml:space="preserve"> </w:t>
            </w:r>
            <w:r w:rsidRPr="00007A65">
              <w:rPr>
                <w:rFonts w:ascii="Arial" w:hAnsi="Arial"/>
                <w:sz w:val="22"/>
                <w:lang w:val="fr-FR"/>
              </w:rPr>
              <w:t>putin 26 tone</w:t>
            </w:r>
          </w:p>
        </w:tc>
        <w:tc>
          <w:tcPr>
            <w:tcW w:w="3119" w:type="dxa"/>
            <w:gridSpan w:val="3"/>
          </w:tcPr>
          <w:p w14:paraId="122E732D" w14:textId="562DCD8F"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104</w:t>
            </w:r>
          </w:p>
        </w:tc>
        <w:tc>
          <w:tcPr>
            <w:tcW w:w="3828" w:type="dxa"/>
            <w:gridSpan w:val="4"/>
          </w:tcPr>
          <w:p w14:paraId="1B053A53" w14:textId="6B121EC9" w:rsidR="00223561" w:rsidRPr="00670E37" w:rsidRDefault="00223561" w:rsidP="007A67B2">
            <w:pPr>
              <w:jc w:val="center"/>
              <w:rPr>
                <w:rFonts w:ascii="Arial" w:hAnsi="Arial" w:cs="Arial"/>
                <w:sz w:val="24"/>
                <w:szCs w:val="24"/>
              </w:rPr>
            </w:pPr>
            <w:r>
              <w:rPr>
                <w:rFonts w:ascii="Arial" w:hAnsi="Arial" w:cs="Arial"/>
                <w:sz w:val="24"/>
                <w:szCs w:val="24"/>
              </w:rPr>
              <w:t>1.7</w:t>
            </w:r>
            <w:r w:rsidR="003B7B1F">
              <w:rPr>
                <w:rFonts w:ascii="Arial" w:hAnsi="Arial" w:cs="Arial"/>
                <w:sz w:val="24"/>
                <w:szCs w:val="24"/>
              </w:rPr>
              <w:t>16</w:t>
            </w:r>
          </w:p>
        </w:tc>
      </w:tr>
      <w:tr w:rsidR="00223561" w:rsidRPr="00007A65" w14:paraId="54C1E7CF" w14:textId="77777777" w:rsidTr="008D232E">
        <w:trPr>
          <w:cantSplit/>
          <w:trHeight w:val="166"/>
        </w:trPr>
        <w:tc>
          <w:tcPr>
            <w:tcW w:w="236" w:type="dxa"/>
            <w:vMerge/>
            <w:tcBorders>
              <w:left w:val="double" w:sz="4" w:space="0" w:color="auto"/>
            </w:tcBorders>
          </w:tcPr>
          <w:p w14:paraId="09CF375C" w14:textId="77777777" w:rsidR="00223561" w:rsidRPr="00007A65" w:rsidRDefault="00223561" w:rsidP="003B4AAB">
            <w:pPr>
              <w:jc w:val="center"/>
              <w:rPr>
                <w:rFonts w:ascii="Arial" w:hAnsi="Arial"/>
                <w:sz w:val="28"/>
              </w:rPr>
            </w:pPr>
          </w:p>
        </w:tc>
        <w:tc>
          <w:tcPr>
            <w:tcW w:w="7088" w:type="dxa"/>
            <w:gridSpan w:val="7"/>
          </w:tcPr>
          <w:p w14:paraId="6D8B73C6" w14:textId="77777777" w:rsidR="00223561" w:rsidRPr="00007A65" w:rsidRDefault="00223561" w:rsidP="003B4AAB">
            <w:pPr>
              <w:jc w:val="both"/>
              <w:rPr>
                <w:rFonts w:ascii="Arial" w:hAnsi="Arial"/>
                <w:sz w:val="22"/>
                <w:lang w:val="fr-FR"/>
              </w:rPr>
            </w:pPr>
            <w:r w:rsidRPr="00007A65">
              <w:rPr>
                <w:rFonts w:ascii="Arial" w:hAnsi="Arial"/>
                <w:sz w:val="22"/>
                <w:lang w:val="fr-FR"/>
              </w:rPr>
              <w:t>III. Vehicule</w:t>
            </w:r>
            <w:r>
              <w:rPr>
                <w:rFonts w:ascii="Arial" w:hAnsi="Arial"/>
                <w:sz w:val="22"/>
                <w:lang w:val="fr-FR"/>
              </w:rPr>
              <w:t xml:space="preserve"> </w:t>
            </w:r>
            <w:r w:rsidRPr="00007A65">
              <w:rPr>
                <w:rFonts w:ascii="Arial" w:hAnsi="Arial"/>
                <w:sz w:val="22"/>
                <w:lang w:val="fr-FR"/>
              </w:rPr>
              <w:t>cu</w:t>
            </w:r>
            <w:r>
              <w:rPr>
                <w:rFonts w:ascii="Arial" w:hAnsi="Arial"/>
                <w:sz w:val="22"/>
                <w:lang w:val="fr-FR"/>
              </w:rPr>
              <w:t xml:space="preserve"> </w:t>
            </w:r>
            <w:r w:rsidRPr="00007A65">
              <w:rPr>
                <w:rFonts w:ascii="Arial" w:hAnsi="Arial"/>
                <w:sz w:val="22"/>
                <w:lang w:val="fr-FR"/>
              </w:rPr>
              <w:t xml:space="preserve">patru axe </w:t>
            </w:r>
          </w:p>
        </w:tc>
        <w:tc>
          <w:tcPr>
            <w:tcW w:w="3119" w:type="dxa"/>
            <w:gridSpan w:val="3"/>
          </w:tcPr>
          <w:p w14:paraId="19E56B58" w14:textId="77777777" w:rsidR="00223561" w:rsidRPr="00670E37" w:rsidRDefault="00223561" w:rsidP="007A67B2">
            <w:pPr>
              <w:jc w:val="center"/>
              <w:rPr>
                <w:rFonts w:ascii="Arial" w:hAnsi="Arial" w:cs="Arial"/>
                <w:sz w:val="24"/>
                <w:szCs w:val="24"/>
              </w:rPr>
            </w:pPr>
          </w:p>
        </w:tc>
        <w:tc>
          <w:tcPr>
            <w:tcW w:w="3828" w:type="dxa"/>
            <w:gridSpan w:val="4"/>
          </w:tcPr>
          <w:p w14:paraId="1153BE8D" w14:textId="77777777" w:rsidR="00223561" w:rsidRPr="00670E37" w:rsidRDefault="00223561" w:rsidP="007A67B2">
            <w:pPr>
              <w:rPr>
                <w:rFonts w:ascii="Arial" w:hAnsi="Arial" w:cs="Arial"/>
                <w:sz w:val="24"/>
                <w:szCs w:val="24"/>
              </w:rPr>
            </w:pPr>
          </w:p>
        </w:tc>
      </w:tr>
      <w:tr w:rsidR="00223561" w:rsidRPr="00007A65" w14:paraId="48009D59" w14:textId="77777777" w:rsidTr="008D232E">
        <w:trPr>
          <w:cantSplit/>
          <w:trHeight w:val="166"/>
        </w:trPr>
        <w:tc>
          <w:tcPr>
            <w:tcW w:w="236" w:type="dxa"/>
            <w:vMerge/>
            <w:tcBorders>
              <w:left w:val="double" w:sz="4" w:space="0" w:color="auto"/>
            </w:tcBorders>
          </w:tcPr>
          <w:p w14:paraId="2DE6E012" w14:textId="77777777" w:rsidR="00223561" w:rsidRPr="00007A65" w:rsidRDefault="00223561" w:rsidP="003B4AAB">
            <w:pPr>
              <w:jc w:val="center"/>
              <w:rPr>
                <w:rFonts w:ascii="Arial" w:hAnsi="Arial"/>
                <w:sz w:val="28"/>
              </w:rPr>
            </w:pPr>
          </w:p>
        </w:tc>
        <w:tc>
          <w:tcPr>
            <w:tcW w:w="7088" w:type="dxa"/>
            <w:gridSpan w:val="7"/>
          </w:tcPr>
          <w:p w14:paraId="0D2ECD49"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1. Masă</w:t>
            </w:r>
            <w:r>
              <w:rPr>
                <w:rFonts w:ascii="Arial" w:hAnsi="Arial"/>
                <w:sz w:val="22"/>
                <w:lang w:val="fr-FR"/>
              </w:rPr>
              <w:t xml:space="preserve"> de cel puţin</w:t>
            </w:r>
            <w:r w:rsidRPr="00007A65">
              <w:rPr>
                <w:rFonts w:ascii="Arial" w:hAnsi="Arial"/>
                <w:sz w:val="22"/>
                <w:lang w:val="fr-FR"/>
              </w:rPr>
              <w:t xml:space="preserve"> 23 tone, dar </w:t>
            </w:r>
            <w:r>
              <w:rPr>
                <w:rFonts w:ascii="Arial" w:hAnsi="Arial"/>
                <w:sz w:val="22"/>
                <w:lang w:val="fr-FR"/>
              </w:rPr>
              <w:t>mai mica</w:t>
            </w:r>
            <w:r w:rsidRPr="00007A65">
              <w:rPr>
                <w:rFonts w:ascii="Arial" w:hAnsi="Arial"/>
                <w:sz w:val="22"/>
                <w:lang w:val="fr-FR"/>
              </w:rPr>
              <w:t xml:space="preserve"> de 25 tone</w:t>
            </w:r>
          </w:p>
        </w:tc>
        <w:tc>
          <w:tcPr>
            <w:tcW w:w="3119" w:type="dxa"/>
            <w:gridSpan w:val="3"/>
          </w:tcPr>
          <w:p w14:paraId="57862C94" w14:textId="335D3198" w:rsidR="00223561" w:rsidRPr="00670E37" w:rsidRDefault="00223561" w:rsidP="007A67B2">
            <w:pPr>
              <w:jc w:val="center"/>
              <w:rPr>
                <w:rFonts w:ascii="Arial" w:hAnsi="Arial" w:cs="Arial"/>
                <w:sz w:val="24"/>
                <w:szCs w:val="24"/>
              </w:rPr>
            </w:pPr>
            <w:r>
              <w:rPr>
                <w:rFonts w:ascii="Arial" w:hAnsi="Arial" w:cs="Arial"/>
                <w:sz w:val="24"/>
                <w:szCs w:val="24"/>
              </w:rPr>
              <w:t>71</w:t>
            </w:r>
            <w:r w:rsidR="003B7B1F">
              <w:rPr>
                <w:rFonts w:ascii="Arial" w:hAnsi="Arial" w:cs="Arial"/>
                <w:sz w:val="24"/>
                <w:szCs w:val="24"/>
              </w:rPr>
              <w:t>6</w:t>
            </w:r>
          </w:p>
        </w:tc>
        <w:tc>
          <w:tcPr>
            <w:tcW w:w="3828" w:type="dxa"/>
            <w:gridSpan w:val="4"/>
          </w:tcPr>
          <w:p w14:paraId="51691968" w14:textId="04B7E5A2" w:rsidR="00223561" w:rsidRPr="00670E37" w:rsidRDefault="00223561" w:rsidP="007A67B2">
            <w:pPr>
              <w:jc w:val="center"/>
              <w:rPr>
                <w:rFonts w:ascii="Arial" w:hAnsi="Arial" w:cs="Arial"/>
                <w:sz w:val="24"/>
                <w:szCs w:val="24"/>
              </w:rPr>
            </w:pPr>
            <w:r>
              <w:rPr>
                <w:rFonts w:ascii="Arial" w:hAnsi="Arial" w:cs="Arial"/>
                <w:sz w:val="24"/>
                <w:szCs w:val="24"/>
              </w:rPr>
              <w:t>7</w:t>
            </w:r>
            <w:r w:rsidR="003B7B1F">
              <w:rPr>
                <w:rFonts w:ascii="Arial" w:hAnsi="Arial" w:cs="Arial"/>
                <w:sz w:val="24"/>
                <w:szCs w:val="24"/>
              </w:rPr>
              <w:t>26</w:t>
            </w:r>
          </w:p>
        </w:tc>
      </w:tr>
      <w:tr w:rsidR="00223561" w:rsidRPr="00007A65" w14:paraId="3E257F12" w14:textId="77777777" w:rsidTr="008D232E">
        <w:trPr>
          <w:cantSplit/>
          <w:trHeight w:val="166"/>
        </w:trPr>
        <w:tc>
          <w:tcPr>
            <w:tcW w:w="236" w:type="dxa"/>
            <w:vMerge/>
            <w:tcBorders>
              <w:left w:val="double" w:sz="4" w:space="0" w:color="auto"/>
            </w:tcBorders>
          </w:tcPr>
          <w:p w14:paraId="5AA12EC1" w14:textId="77777777" w:rsidR="00223561" w:rsidRPr="00007A65" w:rsidRDefault="00223561" w:rsidP="003B4AAB">
            <w:pPr>
              <w:jc w:val="center"/>
              <w:rPr>
                <w:rFonts w:ascii="Arial" w:hAnsi="Arial"/>
                <w:sz w:val="28"/>
              </w:rPr>
            </w:pPr>
          </w:p>
        </w:tc>
        <w:tc>
          <w:tcPr>
            <w:tcW w:w="7088" w:type="dxa"/>
            <w:gridSpan w:val="7"/>
          </w:tcPr>
          <w:p w14:paraId="748B90A1"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2. Masă</w:t>
            </w:r>
            <w:r>
              <w:rPr>
                <w:rFonts w:ascii="Arial" w:hAnsi="Arial"/>
                <w:sz w:val="22"/>
                <w:lang w:val="fr-FR"/>
              </w:rPr>
              <w:t xml:space="preserve"> de cel puţin</w:t>
            </w:r>
            <w:r w:rsidRPr="00007A65">
              <w:rPr>
                <w:rFonts w:ascii="Arial" w:hAnsi="Arial"/>
                <w:sz w:val="22"/>
                <w:lang w:val="fr-FR"/>
              </w:rPr>
              <w:t xml:space="preserve"> 25 tone, dar </w:t>
            </w:r>
            <w:r>
              <w:rPr>
                <w:rFonts w:ascii="Arial" w:hAnsi="Arial"/>
                <w:sz w:val="22"/>
                <w:lang w:val="fr-FR"/>
              </w:rPr>
              <w:t>mai mica</w:t>
            </w:r>
            <w:r w:rsidRPr="00007A65">
              <w:rPr>
                <w:rFonts w:ascii="Arial" w:hAnsi="Arial"/>
                <w:sz w:val="22"/>
                <w:lang w:val="fr-FR"/>
              </w:rPr>
              <w:t xml:space="preserve"> de 27 tone</w:t>
            </w:r>
          </w:p>
        </w:tc>
        <w:tc>
          <w:tcPr>
            <w:tcW w:w="3119" w:type="dxa"/>
            <w:gridSpan w:val="3"/>
          </w:tcPr>
          <w:p w14:paraId="29386D9F" w14:textId="477054B2" w:rsidR="00223561" w:rsidRPr="00670E37" w:rsidRDefault="00223561" w:rsidP="007A67B2">
            <w:pPr>
              <w:jc w:val="center"/>
              <w:rPr>
                <w:rFonts w:ascii="Arial" w:hAnsi="Arial" w:cs="Arial"/>
                <w:sz w:val="24"/>
                <w:szCs w:val="24"/>
              </w:rPr>
            </w:pPr>
            <w:r>
              <w:rPr>
                <w:rFonts w:ascii="Arial" w:hAnsi="Arial" w:cs="Arial"/>
                <w:sz w:val="24"/>
                <w:szCs w:val="24"/>
              </w:rPr>
              <w:t>7</w:t>
            </w:r>
            <w:r w:rsidR="003B7B1F">
              <w:rPr>
                <w:rFonts w:ascii="Arial" w:hAnsi="Arial" w:cs="Arial"/>
                <w:sz w:val="24"/>
                <w:szCs w:val="24"/>
              </w:rPr>
              <w:t>26</w:t>
            </w:r>
          </w:p>
        </w:tc>
        <w:tc>
          <w:tcPr>
            <w:tcW w:w="3828" w:type="dxa"/>
            <w:gridSpan w:val="4"/>
          </w:tcPr>
          <w:p w14:paraId="74D22D6C" w14:textId="02373680" w:rsidR="00223561" w:rsidRPr="00670E37" w:rsidRDefault="00223561" w:rsidP="007A67B2">
            <w:pPr>
              <w:jc w:val="center"/>
              <w:rPr>
                <w:rFonts w:ascii="Arial" w:hAnsi="Arial" w:cs="Arial"/>
                <w:sz w:val="24"/>
                <w:szCs w:val="24"/>
              </w:rPr>
            </w:pPr>
            <w:r>
              <w:rPr>
                <w:rFonts w:ascii="Arial" w:hAnsi="Arial" w:cs="Arial"/>
                <w:sz w:val="24"/>
                <w:szCs w:val="24"/>
              </w:rPr>
              <w:t>1.1</w:t>
            </w:r>
            <w:r w:rsidR="003B7B1F">
              <w:rPr>
                <w:rFonts w:ascii="Arial" w:hAnsi="Arial" w:cs="Arial"/>
                <w:sz w:val="24"/>
                <w:szCs w:val="24"/>
              </w:rPr>
              <w:t>34</w:t>
            </w:r>
          </w:p>
        </w:tc>
      </w:tr>
      <w:tr w:rsidR="00223561" w:rsidRPr="00007A65" w14:paraId="55C367FF" w14:textId="77777777" w:rsidTr="008D232E">
        <w:trPr>
          <w:cantSplit/>
          <w:trHeight w:val="166"/>
        </w:trPr>
        <w:tc>
          <w:tcPr>
            <w:tcW w:w="236" w:type="dxa"/>
            <w:vMerge/>
            <w:tcBorders>
              <w:left w:val="double" w:sz="4" w:space="0" w:color="auto"/>
            </w:tcBorders>
          </w:tcPr>
          <w:p w14:paraId="3F88B2AD" w14:textId="77777777" w:rsidR="00223561" w:rsidRPr="00007A65" w:rsidRDefault="00223561" w:rsidP="003B4AAB">
            <w:pPr>
              <w:jc w:val="center"/>
              <w:rPr>
                <w:rFonts w:ascii="Arial" w:hAnsi="Arial"/>
                <w:sz w:val="28"/>
              </w:rPr>
            </w:pPr>
          </w:p>
        </w:tc>
        <w:tc>
          <w:tcPr>
            <w:tcW w:w="7088" w:type="dxa"/>
            <w:gridSpan w:val="7"/>
          </w:tcPr>
          <w:p w14:paraId="7A3B6837"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3. Masă</w:t>
            </w:r>
            <w:r>
              <w:rPr>
                <w:rFonts w:ascii="Arial" w:hAnsi="Arial"/>
                <w:sz w:val="22"/>
                <w:lang w:val="fr-FR"/>
              </w:rPr>
              <w:t xml:space="preserve"> de cel puţin</w:t>
            </w:r>
            <w:r w:rsidRPr="00007A65">
              <w:rPr>
                <w:rFonts w:ascii="Arial" w:hAnsi="Arial"/>
                <w:sz w:val="22"/>
                <w:lang w:val="fr-FR"/>
              </w:rPr>
              <w:t xml:space="preserve"> 27 tone, dar </w:t>
            </w:r>
            <w:r>
              <w:rPr>
                <w:rFonts w:ascii="Arial" w:hAnsi="Arial"/>
                <w:sz w:val="22"/>
                <w:lang w:val="fr-FR"/>
              </w:rPr>
              <w:t>mai mica</w:t>
            </w:r>
            <w:r w:rsidRPr="00007A65">
              <w:rPr>
                <w:rFonts w:ascii="Arial" w:hAnsi="Arial"/>
                <w:sz w:val="22"/>
                <w:lang w:val="fr-FR"/>
              </w:rPr>
              <w:t xml:space="preserve"> de 29 tone</w:t>
            </w:r>
          </w:p>
        </w:tc>
        <w:tc>
          <w:tcPr>
            <w:tcW w:w="3119" w:type="dxa"/>
            <w:gridSpan w:val="3"/>
          </w:tcPr>
          <w:p w14:paraId="541A1039" w14:textId="0A1FE6C1" w:rsidR="00223561" w:rsidRPr="00670E37" w:rsidRDefault="00223561" w:rsidP="007A67B2">
            <w:pPr>
              <w:jc w:val="center"/>
              <w:rPr>
                <w:rFonts w:ascii="Arial" w:hAnsi="Arial" w:cs="Arial"/>
                <w:sz w:val="24"/>
                <w:szCs w:val="24"/>
              </w:rPr>
            </w:pPr>
            <w:r>
              <w:rPr>
                <w:rFonts w:ascii="Arial" w:hAnsi="Arial" w:cs="Arial"/>
                <w:sz w:val="24"/>
                <w:szCs w:val="24"/>
              </w:rPr>
              <w:t>1.1</w:t>
            </w:r>
            <w:r w:rsidR="003B7B1F">
              <w:rPr>
                <w:rFonts w:ascii="Arial" w:hAnsi="Arial" w:cs="Arial"/>
                <w:sz w:val="24"/>
                <w:szCs w:val="24"/>
              </w:rPr>
              <w:t>34</w:t>
            </w:r>
          </w:p>
        </w:tc>
        <w:tc>
          <w:tcPr>
            <w:tcW w:w="3828" w:type="dxa"/>
            <w:gridSpan w:val="4"/>
          </w:tcPr>
          <w:p w14:paraId="06ED397F" w14:textId="0921EA35"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800</w:t>
            </w:r>
          </w:p>
        </w:tc>
      </w:tr>
      <w:tr w:rsidR="00223561" w:rsidRPr="00007A65" w14:paraId="2BC48B1E" w14:textId="77777777" w:rsidTr="008D232E">
        <w:trPr>
          <w:cantSplit/>
          <w:trHeight w:val="166"/>
        </w:trPr>
        <w:tc>
          <w:tcPr>
            <w:tcW w:w="236" w:type="dxa"/>
            <w:vMerge/>
            <w:tcBorders>
              <w:left w:val="double" w:sz="4" w:space="0" w:color="auto"/>
            </w:tcBorders>
          </w:tcPr>
          <w:p w14:paraId="44797794" w14:textId="77777777" w:rsidR="00223561" w:rsidRPr="00007A65" w:rsidRDefault="00223561" w:rsidP="003B4AAB">
            <w:pPr>
              <w:jc w:val="center"/>
              <w:rPr>
                <w:rFonts w:ascii="Arial" w:hAnsi="Arial"/>
                <w:sz w:val="28"/>
              </w:rPr>
            </w:pPr>
          </w:p>
        </w:tc>
        <w:tc>
          <w:tcPr>
            <w:tcW w:w="7088" w:type="dxa"/>
            <w:gridSpan w:val="7"/>
          </w:tcPr>
          <w:p w14:paraId="02ED4FB9"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4. Masă</w:t>
            </w:r>
            <w:r>
              <w:rPr>
                <w:rFonts w:ascii="Arial" w:hAnsi="Arial"/>
                <w:sz w:val="22"/>
                <w:lang w:val="fr-FR"/>
              </w:rPr>
              <w:t xml:space="preserve"> de cel puţin</w:t>
            </w:r>
            <w:r w:rsidRPr="00007A65">
              <w:rPr>
                <w:rFonts w:ascii="Arial" w:hAnsi="Arial"/>
                <w:sz w:val="22"/>
                <w:lang w:val="fr-FR"/>
              </w:rPr>
              <w:t xml:space="preserve"> 29 tone, dar </w:t>
            </w:r>
            <w:r>
              <w:rPr>
                <w:rFonts w:ascii="Arial" w:hAnsi="Arial"/>
                <w:sz w:val="22"/>
                <w:lang w:val="fr-FR"/>
              </w:rPr>
              <w:t>mai mica</w:t>
            </w:r>
            <w:r w:rsidRPr="00007A65">
              <w:rPr>
                <w:rFonts w:ascii="Arial" w:hAnsi="Arial"/>
                <w:sz w:val="22"/>
                <w:lang w:val="fr-FR"/>
              </w:rPr>
              <w:t xml:space="preserve"> de 31 tone</w:t>
            </w:r>
          </w:p>
        </w:tc>
        <w:tc>
          <w:tcPr>
            <w:tcW w:w="3119" w:type="dxa"/>
            <w:gridSpan w:val="3"/>
          </w:tcPr>
          <w:p w14:paraId="65180F59" w14:textId="1EE16876" w:rsidR="00223561" w:rsidRPr="00670E37" w:rsidRDefault="00223561" w:rsidP="007A67B2">
            <w:pPr>
              <w:jc w:val="center"/>
              <w:rPr>
                <w:rFonts w:ascii="Arial" w:hAnsi="Arial" w:cs="Arial"/>
                <w:sz w:val="24"/>
                <w:szCs w:val="24"/>
              </w:rPr>
            </w:pPr>
            <w:r>
              <w:rPr>
                <w:rFonts w:ascii="Arial" w:hAnsi="Arial" w:cs="Arial"/>
                <w:sz w:val="24"/>
                <w:szCs w:val="24"/>
              </w:rPr>
              <w:t>1.</w:t>
            </w:r>
            <w:r w:rsidR="003B7B1F">
              <w:rPr>
                <w:rFonts w:ascii="Arial" w:hAnsi="Arial" w:cs="Arial"/>
                <w:sz w:val="24"/>
                <w:szCs w:val="24"/>
              </w:rPr>
              <w:t>800</w:t>
            </w:r>
          </w:p>
        </w:tc>
        <w:tc>
          <w:tcPr>
            <w:tcW w:w="3828" w:type="dxa"/>
            <w:gridSpan w:val="4"/>
          </w:tcPr>
          <w:p w14:paraId="6711AA70" w14:textId="02ACF8D7" w:rsidR="00223561" w:rsidRPr="00670E37" w:rsidRDefault="00223561" w:rsidP="007A67B2">
            <w:pPr>
              <w:jc w:val="center"/>
              <w:rPr>
                <w:rFonts w:ascii="Arial" w:hAnsi="Arial" w:cs="Arial"/>
                <w:sz w:val="24"/>
                <w:szCs w:val="24"/>
              </w:rPr>
            </w:pPr>
            <w:r>
              <w:rPr>
                <w:rFonts w:ascii="Arial" w:hAnsi="Arial" w:cs="Arial"/>
                <w:sz w:val="24"/>
                <w:szCs w:val="24"/>
              </w:rPr>
              <w:t>2.6</w:t>
            </w:r>
            <w:r w:rsidR="003B7B1F">
              <w:rPr>
                <w:rFonts w:ascii="Arial" w:hAnsi="Arial" w:cs="Arial"/>
                <w:sz w:val="24"/>
                <w:szCs w:val="24"/>
              </w:rPr>
              <w:t>71</w:t>
            </w:r>
          </w:p>
        </w:tc>
      </w:tr>
      <w:tr w:rsidR="00223561" w:rsidRPr="00007A65" w14:paraId="5C7AC2F3" w14:textId="77777777" w:rsidTr="008D232E">
        <w:trPr>
          <w:cantSplit/>
          <w:trHeight w:val="166"/>
        </w:trPr>
        <w:tc>
          <w:tcPr>
            <w:tcW w:w="236" w:type="dxa"/>
            <w:vMerge/>
            <w:tcBorders>
              <w:left w:val="double" w:sz="4" w:space="0" w:color="auto"/>
            </w:tcBorders>
          </w:tcPr>
          <w:p w14:paraId="2E19BE1D" w14:textId="77777777" w:rsidR="00223561" w:rsidRPr="00007A65" w:rsidRDefault="00223561" w:rsidP="003B4AAB">
            <w:pPr>
              <w:jc w:val="center"/>
              <w:rPr>
                <w:rFonts w:ascii="Arial" w:hAnsi="Arial"/>
                <w:sz w:val="28"/>
              </w:rPr>
            </w:pPr>
          </w:p>
        </w:tc>
        <w:tc>
          <w:tcPr>
            <w:tcW w:w="7088" w:type="dxa"/>
            <w:gridSpan w:val="7"/>
          </w:tcPr>
          <w:p w14:paraId="2C9F2B90"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5. Masă</w:t>
            </w:r>
            <w:r>
              <w:rPr>
                <w:rFonts w:ascii="Arial" w:hAnsi="Arial"/>
                <w:sz w:val="22"/>
                <w:lang w:val="fr-FR"/>
              </w:rPr>
              <w:t xml:space="preserve"> de cel puţin</w:t>
            </w:r>
            <w:r w:rsidRPr="00007A65">
              <w:rPr>
                <w:rFonts w:ascii="Arial" w:hAnsi="Arial"/>
                <w:sz w:val="22"/>
                <w:lang w:val="fr-FR"/>
              </w:rPr>
              <w:t xml:space="preserve"> 31 tone, dar </w:t>
            </w:r>
            <w:r>
              <w:rPr>
                <w:rFonts w:ascii="Arial" w:hAnsi="Arial"/>
                <w:sz w:val="22"/>
                <w:lang w:val="fr-FR"/>
              </w:rPr>
              <w:t>mai mica</w:t>
            </w:r>
            <w:r w:rsidRPr="00007A65">
              <w:rPr>
                <w:rFonts w:ascii="Arial" w:hAnsi="Arial"/>
                <w:sz w:val="22"/>
                <w:lang w:val="fr-FR"/>
              </w:rPr>
              <w:t xml:space="preserve"> de 32 tone</w:t>
            </w:r>
          </w:p>
        </w:tc>
        <w:tc>
          <w:tcPr>
            <w:tcW w:w="3119" w:type="dxa"/>
            <w:gridSpan w:val="3"/>
          </w:tcPr>
          <w:p w14:paraId="715702A9" w14:textId="2E68EE2E" w:rsidR="00223561" w:rsidRDefault="00223561" w:rsidP="007A67B2">
            <w:pPr>
              <w:jc w:val="center"/>
            </w:pPr>
            <w:r w:rsidRPr="006545E4">
              <w:rPr>
                <w:rFonts w:ascii="Arial" w:hAnsi="Arial" w:cs="Arial"/>
                <w:sz w:val="24"/>
                <w:szCs w:val="24"/>
              </w:rPr>
              <w:t>1</w:t>
            </w:r>
            <w:r>
              <w:rPr>
                <w:rFonts w:ascii="Arial" w:hAnsi="Arial" w:cs="Arial"/>
                <w:sz w:val="24"/>
                <w:szCs w:val="24"/>
              </w:rPr>
              <w:t>.</w:t>
            </w:r>
            <w:r w:rsidR="003B7B1F">
              <w:rPr>
                <w:rFonts w:ascii="Arial" w:hAnsi="Arial" w:cs="Arial"/>
                <w:sz w:val="24"/>
                <w:szCs w:val="24"/>
              </w:rPr>
              <w:t>800</w:t>
            </w:r>
          </w:p>
        </w:tc>
        <w:tc>
          <w:tcPr>
            <w:tcW w:w="3828" w:type="dxa"/>
            <w:gridSpan w:val="4"/>
          </w:tcPr>
          <w:p w14:paraId="320DF4F2" w14:textId="7555BBE6" w:rsidR="00223561" w:rsidRDefault="00223561" w:rsidP="007A67B2">
            <w:pPr>
              <w:jc w:val="center"/>
            </w:pPr>
            <w:r w:rsidRPr="005A0E0D">
              <w:rPr>
                <w:rFonts w:ascii="Arial" w:hAnsi="Arial" w:cs="Arial"/>
                <w:sz w:val="24"/>
                <w:szCs w:val="24"/>
              </w:rPr>
              <w:t>2</w:t>
            </w:r>
            <w:r>
              <w:rPr>
                <w:rFonts w:ascii="Arial" w:hAnsi="Arial" w:cs="Arial"/>
                <w:sz w:val="24"/>
                <w:szCs w:val="24"/>
              </w:rPr>
              <w:t>.6</w:t>
            </w:r>
            <w:r w:rsidR="003B7B1F">
              <w:rPr>
                <w:rFonts w:ascii="Arial" w:hAnsi="Arial" w:cs="Arial"/>
                <w:sz w:val="24"/>
                <w:szCs w:val="24"/>
              </w:rPr>
              <w:t>71</w:t>
            </w:r>
          </w:p>
        </w:tc>
      </w:tr>
      <w:tr w:rsidR="00223561" w:rsidRPr="00007A65" w14:paraId="4823A913" w14:textId="77777777" w:rsidTr="008D232E">
        <w:trPr>
          <w:cantSplit/>
          <w:trHeight w:val="166"/>
        </w:trPr>
        <w:tc>
          <w:tcPr>
            <w:tcW w:w="236" w:type="dxa"/>
            <w:tcBorders>
              <w:left w:val="double" w:sz="4" w:space="0" w:color="auto"/>
            </w:tcBorders>
          </w:tcPr>
          <w:p w14:paraId="6C95D8B7" w14:textId="77777777" w:rsidR="00223561" w:rsidRPr="00007A65" w:rsidRDefault="00223561" w:rsidP="003B4AAB">
            <w:pPr>
              <w:jc w:val="center"/>
              <w:rPr>
                <w:rFonts w:ascii="Arial" w:hAnsi="Arial"/>
                <w:sz w:val="28"/>
              </w:rPr>
            </w:pPr>
          </w:p>
        </w:tc>
        <w:tc>
          <w:tcPr>
            <w:tcW w:w="7088" w:type="dxa"/>
            <w:gridSpan w:val="7"/>
          </w:tcPr>
          <w:p w14:paraId="4BA7C8A9" w14:textId="77777777" w:rsidR="00223561" w:rsidRPr="00007A65" w:rsidRDefault="00223561" w:rsidP="003B4AAB">
            <w:pPr>
              <w:jc w:val="both"/>
              <w:rPr>
                <w:rFonts w:ascii="Arial" w:hAnsi="Arial"/>
                <w:sz w:val="22"/>
                <w:lang w:val="fr-FR"/>
              </w:rPr>
            </w:pPr>
            <w:r w:rsidRPr="00007A65">
              <w:rPr>
                <w:rFonts w:ascii="Arial" w:hAnsi="Arial"/>
                <w:sz w:val="22"/>
                <w:lang w:val="fr-FR"/>
              </w:rPr>
              <w:t xml:space="preserve">      6. Masa de cel</w:t>
            </w:r>
            <w:r>
              <w:rPr>
                <w:rFonts w:ascii="Arial" w:hAnsi="Arial"/>
                <w:sz w:val="22"/>
                <w:lang w:val="fr-FR"/>
              </w:rPr>
              <w:t xml:space="preserve"> </w:t>
            </w:r>
            <w:r w:rsidRPr="00007A65">
              <w:rPr>
                <w:rFonts w:ascii="Arial" w:hAnsi="Arial"/>
                <w:sz w:val="22"/>
                <w:lang w:val="fr-FR"/>
              </w:rPr>
              <w:t>putin 32 tone</w:t>
            </w:r>
          </w:p>
        </w:tc>
        <w:tc>
          <w:tcPr>
            <w:tcW w:w="3119" w:type="dxa"/>
            <w:gridSpan w:val="3"/>
          </w:tcPr>
          <w:p w14:paraId="7EC9CFAF" w14:textId="604534C9" w:rsidR="00223561" w:rsidRDefault="00223561" w:rsidP="007A67B2">
            <w:pPr>
              <w:jc w:val="center"/>
            </w:pPr>
            <w:r w:rsidRPr="006545E4">
              <w:rPr>
                <w:rFonts w:ascii="Arial" w:hAnsi="Arial" w:cs="Arial"/>
                <w:sz w:val="24"/>
                <w:szCs w:val="24"/>
              </w:rPr>
              <w:t>1</w:t>
            </w:r>
            <w:r>
              <w:rPr>
                <w:rFonts w:ascii="Arial" w:hAnsi="Arial" w:cs="Arial"/>
                <w:sz w:val="24"/>
                <w:szCs w:val="24"/>
              </w:rPr>
              <w:t>.</w:t>
            </w:r>
            <w:r w:rsidR="003B7B1F">
              <w:rPr>
                <w:rFonts w:ascii="Arial" w:hAnsi="Arial" w:cs="Arial"/>
                <w:sz w:val="24"/>
                <w:szCs w:val="24"/>
              </w:rPr>
              <w:t>800</w:t>
            </w:r>
          </w:p>
        </w:tc>
        <w:tc>
          <w:tcPr>
            <w:tcW w:w="3828" w:type="dxa"/>
            <w:gridSpan w:val="4"/>
          </w:tcPr>
          <w:p w14:paraId="1F317A0B" w14:textId="3AF15075" w:rsidR="00223561" w:rsidRDefault="00223561" w:rsidP="007A67B2">
            <w:pPr>
              <w:jc w:val="center"/>
            </w:pPr>
            <w:r w:rsidRPr="005A0E0D">
              <w:rPr>
                <w:rFonts w:ascii="Arial" w:hAnsi="Arial" w:cs="Arial"/>
                <w:sz w:val="24"/>
                <w:szCs w:val="24"/>
              </w:rPr>
              <w:t>2</w:t>
            </w:r>
            <w:r>
              <w:rPr>
                <w:rFonts w:ascii="Arial" w:hAnsi="Arial" w:cs="Arial"/>
                <w:sz w:val="24"/>
                <w:szCs w:val="24"/>
              </w:rPr>
              <w:t>.6</w:t>
            </w:r>
            <w:r w:rsidR="003B7B1F">
              <w:rPr>
                <w:rFonts w:ascii="Arial" w:hAnsi="Arial" w:cs="Arial"/>
                <w:sz w:val="24"/>
                <w:szCs w:val="24"/>
              </w:rPr>
              <w:t>71</w:t>
            </w:r>
          </w:p>
        </w:tc>
      </w:tr>
      <w:tr w:rsidR="004721CD" w:rsidRPr="00007A65" w14:paraId="0251F7CC" w14:textId="77777777" w:rsidTr="00F23F01">
        <w:trPr>
          <w:gridAfter w:val="1"/>
          <w:wAfter w:w="47" w:type="dxa"/>
          <w:cantSplit/>
          <w:trHeight w:val="166"/>
        </w:trPr>
        <w:tc>
          <w:tcPr>
            <w:tcW w:w="236" w:type="dxa"/>
            <w:vMerge w:val="restart"/>
            <w:tcBorders>
              <w:left w:val="double" w:sz="4" w:space="0" w:color="auto"/>
            </w:tcBorders>
            <w:textDirection w:val="btLr"/>
          </w:tcPr>
          <w:p w14:paraId="1B1A16C5" w14:textId="77777777" w:rsidR="004721CD" w:rsidRPr="00007A65" w:rsidRDefault="004721CD" w:rsidP="003B4AAB">
            <w:pPr>
              <w:ind w:left="113" w:right="113"/>
              <w:rPr>
                <w:rFonts w:ascii="Arial" w:hAnsi="Arial"/>
                <w:sz w:val="28"/>
              </w:rPr>
            </w:pPr>
          </w:p>
        </w:tc>
        <w:tc>
          <w:tcPr>
            <w:tcW w:w="13988" w:type="dxa"/>
            <w:gridSpan w:val="13"/>
            <w:tcBorders>
              <w:right w:val="double" w:sz="4" w:space="0" w:color="auto"/>
            </w:tcBorders>
          </w:tcPr>
          <w:p w14:paraId="52E84760" w14:textId="77777777" w:rsidR="004721CD" w:rsidRPr="00670E37" w:rsidRDefault="004721CD" w:rsidP="003B4AAB">
            <w:pPr>
              <w:ind w:left="4210" w:hanging="4210"/>
              <w:jc w:val="both"/>
              <w:rPr>
                <w:rFonts w:ascii="Arial" w:hAnsi="Arial" w:cs="Arial"/>
                <w:sz w:val="24"/>
                <w:szCs w:val="24"/>
                <w:lang w:val="fr-FR"/>
              </w:rPr>
            </w:pPr>
          </w:p>
          <w:p w14:paraId="3407167A" w14:textId="77777777" w:rsidR="004721CD" w:rsidRPr="00670E37" w:rsidRDefault="004721CD" w:rsidP="003B4AAB">
            <w:pPr>
              <w:ind w:left="4210" w:hanging="4210"/>
              <w:jc w:val="both"/>
              <w:rPr>
                <w:rFonts w:ascii="Arial" w:hAnsi="Arial" w:cs="Arial"/>
                <w:sz w:val="24"/>
                <w:szCs w:val="24"/>
                <w:lang w:val="fr-FR"/>
              </w:rPr>
            </w:pPr>
          </w:p>
          <w:p w14:paraId="0EF60FAE" w14:textId="77777777" w:rsidR="004721CD" w:rsidRDefault="004721CD" w:rsidP="006102FE">
            <w:pPr>
              <w:ind w:left="4210" w:hanging="4210"/>
              <w:jc w:val="center"/>
              <w:rPr>
                <w:rFonts w:ascii="Arial" w:hAnsi="Arial" w:cs="Arial"/>
                <w:b/>
                <w:sz w:val="24"/>
                <w:szCs w:val="24"/>
                <w:lang w:val="fr-FR"/>
              </w:rPr>
            </w:pPr>
            <w:r w:rsidRPr="00670E37">
              <w:rPr>
                <w:rFonts w:ascii="Arial" w:hAnsi="Arial" w:cs="Arial"/>
                <w:b/>
                <w:sz w:val="24"/>
                <w:szCs w:val="24"/>
                <w:lang w:val="fr-FR"/>
              </w:rPr>
              <w:t>Combinaţii de autovehicule (autovehicule</w:t>
            </w:r>
            <w:r w:rsidR="000C64F7">
              <w:rPr>
                <w:rFonts w:ascii="Arial" w:hAnsi="Arial" w:cs="Arial"/>
                <w:b/>
                <w:sz w:val="24"/>
                <w:szCs w:val="24"/>
                <w:lang w:val="fr-FR"/>
              </w:rPr>
              <w:t xml:space="preserve"> </w:t>
            </w:r>
            <w:r w:rsidRPr="00670E37">
              <w:rPr>
                <w:rFonts w:ascii="Arial" w:hAnsi="Arial" w:cs="Arial"/>
                <w:b/>
                <w:sz w:val="24"/>
                <w:szCs w:val="24"/>
                <w:lang w:val="fr-FR"/>
              </w:rPr>
              <w:t>articulate</w:t>
            </w:r>
            <w:r w:rsidR="000C64F7">
              <w:rPr>
                <w:rFonts w:ascii="Arial" w:hAnsi="Arial" w:cs="Arial"/>
                <w:b/>
                <w:sz w:val="24"/>
                <w:szCs w:val="24"/>
                <w:lang w:val="fr-FR"/>
              </w:rPr>
              <w:t xml:space="preserve"> </w:t>
            </w:r>
            <w:r w:rsidRPr="00670E37">
              <w:rPr>
                <w:rFonts w:ascii="Arial" w:hAnsi="Arial" w:cs="Arial"/>
                <w:b/>
                <w:sz w:val="24"/>
                <w:szCs w:val="24"/>
                <w:lang w:val="fr-FR"/>
              </w:rPr>
              <w:t>sau</w:t>
            </w:r>
            <w:r w:rsidR="000C64F7">
              <w:rPr>
                <w:rFonts w:ascii="Arial" w:hAnsi="Arial" w:cs="Arial"/>
                <w:b/>
                <w:sz w:val="24"/>
                <w:szCs w:val="24"/>
                <w:lang w:val="fr-FR"/>
              </w:rPr>
              <w:t xml:space="preserve"> </w:t>
            </w:r>
            <w:r w:rsidRPr="00670E37">
              <w:rPr>
                <w:rFonts w:ascii="Arial" w:hAnsi="Arial" w:cs="Arial"/>
                <w:b/>
                <w:sz w:val="24"/>
                <w:szCs w:val="24"/>
                <w:lang w:val="fr-FR"/>
              </w:rPr>
              <w:t>trenuri</w:t>
            </w:r>
            <w:r w:rsidR="000C64F7">
              <w:rPr>
                <w:rFonts w:ascii="Arial" w:hAnsi="Arial" w:cs="Arial"/>
                <w:b/>
                <w:sz w:val="24"/>
                <w:szCs w:val="24"/>
                <w:lang w:val="fr-FR"/>
              </w:rPr>
              <w:t xml:space="preserve"> </w:t>
            </w:r>
            <w:r w:rsidRPr="00670E37">
              <w:rPr>
                <w:rFonts w:ascii="Arial" w:hAnsi="Arial" w:cs="Arial"/>
                <w:b/>
                <w:sz w:val="24"/>
                <w:szCs w:val="24"/>
                <w:lang w:val="fr-FR"/>
              </w:rPr>
              <w:t>rutiere) de transport marfă</w:t>
            </w:r>
            <w:r w:rsidR="000C64F7">
              <w:rPr>
                <w:rFonts w:ascii="Arial" w:hAnsi="Arial" w:cs="Arial"/>
                <w:b/>
                <w:sz w:val="24"/>
                <w:szCs w:val="24"/>
                <w:lang w:val="fr-FR"/>
              </w:rPr>
              <w:t xml:space="preserve"> </w:t>
            </w:r>
            <w:r w:rsidRPr="00670E37">
              <w:rPr>
                <w:rFonts w:ascii="Arial" w:hAnsi="Arial" w:cs="Arial"/>
                <w:b/>
                <w:sz w:val="24"/>
                <w:szCs w:val="24"/>
                <w:lang w:val="fr-FR"/>
              </w:rPr>
              <w:t>cu</w:t>
            </w:r>
            <w:r w:rsidR="000C64F7">
              <w:rPr>
                <w:rFonts w:ascii="Arial" w:hAnsi="Arial" w:cs="Arial"/>
                <w:b/>
                <w:sz w:val="24"/>
                <w:szCs w:val="24"/>
                <w:lang w:val="fr-FR"/>
              </w:rPr>
              <w:t xml:space="preserve"> </w:t>
            </w:r>
            <w:r w:rsidRPr="00670E37">
              <w:rPr>
                <w:rFonts w:ascii="Arial" w:hAnsi="Arial" w:cs="Arial"/>
                <w:b/>
                <w:sz w:val="24"/>
                <w:szCs w:val="24"/>
                <w:lang w:val="fr-FR"/>
              </w:rPr>
              <w:t>masă</w:t>
            </w:r>
            <w:r w:rsidR="000C64F7">
              <w:rPr>
                <w:rFonts w:ascii="Arial" w:hAnsi="Arial" w:cs="Arial"/>
                <w:b/>
                <w:sz w:val="24"/>
                <w:szCs w:val="24"/>
                <w:lang w:val="fr-FR"/>
              </w:rPr>
              <w:t xml:space="preserve"> </w:t>
            </w:r>
            <w:r w:rsidRPr="00670E37">
              <w:rPr>
                <w:rFonts w:ascii="Arial" w:hAnsi="Arial" w:cs="Arial"/>
                <w:b/>
                <w:sz w:val="24"/>
                <w:szCs w:val="24"/>
                <w:lang w:val="fr-FR"/>
              </w:rPr>
              <w:t>totală</w:t>
            </w:r>
            <w:r w:rsidR="000C64F7">
              <w:rPr>
                <w:rFonts w:ascii="Arial" w:hAnsi="Arial" w:cs="Arial"/>
                <w:b/>
                <w:sz w:val="24"/>
                <w:szCs w:val="24"/>
                <w:lang w:val="fr-FR"/>
              </w:rPr>
              <w:t xml:space="preserve"> </w:t>
            </w:r>
            <w:r w:rsidRPr="00670E37">
              <w:rPr>
                <w:rFonts w:ascii="Arial" w:hAnsi="Arial" w:cs="Arial"/>
                <w:b/>
                <w:sz w:val="24"/>
                <w:szCs w:val="24"/>
                <w:lang w:val="fr-FR"/>
              </w:rPr>
              <w:t>maximă</w:t>
            </w:r>
            <w:r w:rsidR="000C64F7">
              <w:rPr>
                <w:rFonts w:ascii="Arial" w:hAnsi="Arial" w:cs="Arial"/>
                <w:b/>
                <w:sz w:val="24"/>
                <w:szCs w:val="24"/>
                <w:lang w:val="fr-FR"/>
              </w:rPr>
              <w:t xml:space="preserve"> </w:t>
            </w:r>
            <w:r w:rsidRPr="00670E37">
              <w:rPr>
                <w:rFonts w:ascii="Arial" w:hAnsi="Arial" w:cs="Arial"/>
                <w:b/>
                <w:sz w:val="24"/>
                <w:szCs w:val="24"/>
                <w:lang w:val="fr-FR"/>
              </w:rPr>
              <w:t>autorizată</w:t>
            </w:r>
            <w:r w:rsidR="000C64F7">
              <w:rPr>
                <w:rFonts w:ascii="Arial" w:hAnsi="Arial" w:cs="Arial"/>
                <w:b/>
                <w:sz w:val="24"/>
                <w:szCs w:val="24"/>
                <w:lang w:val="fr-FR"/>
              </w:rPr>
              <w:t xml:space="preserve"> </w:t>
            </w:r>
            <w:r w:rsidRPr="00670E37">
              <w:rPr>
                <w:rFonts w:ascii="Arial" w:hAnsi="Arial" w:cs="Arial"/>
                <w:b/>
                <w:sz w:val="24"/>
                <w:szCs w:val="24"/>
                <w:lang w:val="fr-FR"/>
              </w:rPr>
              <w:t>egală</w:t>
            </w:r>
            <w:r w:rsidR="000C64F7">
              <w:rPr>
                <w:rFonts w:ascii="Arial" w:hAnsi="Arial" w:cs="Arial"/>
                <w:b/>
                <w:sz w:val="24"/>
                <w:szCs w:val="24"/>
                <w:lang w:val="fr-FR"/>
              </w:rPr>
              <w:t xml:space="preserve"> </w:t>
            </w:r>
            <w:r w:rsidR="006102FE">
              <w:rPr>
                <w:rFonts w:ascii="Arial" w:hAnsi="Arial" w:cs="Arial"/>
                <w:b/>
                <w:sz w:val="24"/>
                <w:szCs w:val="24"/>
                <w:lang w:val="fr-FR"/>
              </w:rPr>
              <w:t>sau mai mare de</w:t>
            </w:r>
            <w:r w:rsidR="000C64F7">
              <w:rPr>
                <w:rFonts w:ascii="Arial" w:hAnsi="Arial" w:cs="Arial"/>
                <w:b/>
                <w:sz w:val="24"/>
                <w:szCs w:val="24"/>
                <w:lang w:val="fr-FR"/>
              </w:rPr>
              <w:t xml:space="preserve"> </w:t>
            </w:r>
            <w:r w:rsidRPr="00670E37">
              <w:rPr>
                <w:rFonts w:ascii="Arial" w:hAnsi="Arial" w:cs="Arial"/>
                <w:b/>
                <w:sz w:val="24"/>
                <w:szCs w:val="24"/>
                <w:lang w:val="fr-FR"/>
              </w:rPr>
              <w:t>12</w:t>
            </w:r>
            <w:r w:rsidR="000C64F7">
              <w:rPr>
                <w:rFonts w:ascii="Arial" w:hAnsi="Arial" w:cs="Arial"/>
                <w:b/>
                <w:sz w:val="24"/>
                <w:szCs w:val="24"/>
                <w:lang w:val="fr-FR"/>
              </w:rPr>
              <w:t xml:space="preserve"> </w:t>
            </w:r>
            <w:r w:rsidRPr="00670E37">
              <w:rPr>
                <w:rFonts w:ascii="Arial" w:hAnsi="Arial" w:cs="Arial"/>
                <w:b/>
                <w:sz w:val="24"/>
                <w:szCs w:val="24"/>
                <w:lang w:val="fr-FR"/>
              </w:rPr>
              <w:t>tone:</w:t>
            </w:r>
          </w:p>
          <w:p w14:paraId="10C43305" w14:textId="35A76DCE" w:rsidR="005548DA" w:rsidRDefault="005548DA" w:rsidP="003B4AAB">
            <w:pPr>
              <w:ind w:left="4210" w:hanging="4210"/>
              <w:jc w:val="both"/>
              <w:rPr>
                <w:sz w:val="24"/>
                <w:szCs w:val="24"/>
              </w:rPr>
            </w:pPr>
            <w:r w:rsidRPr="00067A95">
              <w:rPr>
                <w:sz w:val="24"/>
                <w:szCs w:val="24"/>
              </w:rPr>
              <w:t xml:space="preserve">indexarea in functie de rata de schimb a monedei euro </w:t>
            </w:r>
            <w:r w:rsidRPr="00067A95">
              <w:rPr>
                <w:sz w:val="24"/>
                <w:szCs w:val="24"/>
                <w:lang w:eastAsia="en-GB"/>
              </w:rPr>
              <w:t>învigoare a primei zi lucrătoare a lunii</w:t>
            </w:r>
            <w:r w:rsidR="000C64F7">
              <w:rPr>
                <w:sz w:val="24"/>
                <w:szCs w:val="24"/>
                <w:lang w:eastAsia="en-GB"/>
              </w:rPr>
              <w:t xml:space="preserve"> </w:t>
            </w:r>
            <w:r w:rsidRPr="00067A95">
              <w:rPr>
                <w:sz w:val="24"/>
                <w:szCs w:val="24"/>
                <w:lang w:eastAsia="en-GB"/>
              </w:rPr>
              <w:t>octombrie a fiecărui an</w:t>
            </w:r>
            <w:r w:rsidR="00880756">
              <w:rPr>
                <w:sz w:val="24"/>
                <w:szCs w:val="24"/>
              </w:rPr>
              <w:t>, respectiv 4,9735</w:t>
            </w:r>
            <w:r w:rsidRPr="00067A95">
              <w:rPr>
                <w:sz w:val="24"/>
                <w:szCs w:val="24"/>
              </w:rPr>
              <w:t xml:space="preserve"> și de valorile</w:t>
            </w:r>
            <w:r w:rsidR="000C64F7">
              <w:rPr>
                <w:sz w:val="24"/>
                <w:szCs w:val="24"/>
              </w:rPr>
              <w:t xml:space="preserve"> </w:t>
            </w:r>
            <w:r w:rsidRPr="00067A95">
              <w:rPr>
                <w:sz w:val="24"/>
                <w:szCs w:val="24"/>
              </w:rPr>
              <w:t>minime</w:t>
            </w:r>
            <w:r w:rsidR="000C64F7">
              <w:rPr>
                <w:sz w:val="24"/>
                <w:szCs w:val="24"/>
              </w:rPr>
              <w:t xml:space="preserve"> </w:t>
            </w:r>
            <w:r w:rsidRPr="00067A95">
              <w:rPr>
                <w:sz w:val="24"/>
                <w:szCs w:val="24"/>
              </w:rPr>
              <w:t xml:space="preserve">stabilite de Directiva 1999/62/CE </w:t>
            </w:r>
          </w:p>
          <w:p w14:paraId="51E6121E" w14:textId="77777777" w:rsidR="004721CD" w:rsidRPr="005548DA" w:rsidRDefault="004721CD" w:rsidP="003B4AAB">
            <w:pPr>
              <w:ind w:left="4210" w:hanging="4210"/>
              <w:jc w:val="both"/>
              <w:rPr>
                <w:rFonts w:ascii="Arial" w:hAnsi="Arial" w:cs="Arial"/>
                <w:sz w:val="24"/>
                <w:szCs w:val="24"/>
              </w:rPr>
            </w:pPr>
            <w:r w:rsidRPr="005548DA">
              <w:rPr>
                <w:rFonts w:ascii="Arial" w:hAnsi="Arial" w:cs="Arial"/>
                <w:sz w:val="24"/>
                <w:szCs w:val="24"/>
              </w:rPr>
              <w:t>Conf. art. 470 alin.(6)  Cod Fiscal</w:t>
            </w:r>
          </w:p>
        </w:tc>
      </w:tr>
      <w:tr w:rsidR="00746C2A" w:rsidRPr="00FC100D" w14:paraId="422C2EA0" w14:textId="77777777" w:rsidTr="008D232E">
        <w:trPr>
          <w:cantSplit/>
          <w:trHeight w:val="368"/>
        </w:trPr>
        <w:tc>
          <w:tcPr>
            <w:tcW w:w="236" w:type="dxa"/>
            <w:vMerge/>
            <w:tcBorders>
              <w:left w:val="double" w:sz="4" w:space="0" w:color="auto"/>
            </w:tcBorders>
          </w:tcPr>
          <w:p w14:paraId="1D9BF9FE" w14:textId="77777777" w:rsidR="00746C2A" w:rsidRPr="00007A65" w:rsidRDefault="00746C2A" w:rsidP="003B4AAB">
            <w:pPr>
              <w:jc w:val="center"/>
              <w:rPr>
                <w:rFonts w:ascii="Arial" w:hAnsi="Arial"/>
                <w:sz w:val="28"/>
              </w:rPr>
            </w:pPr>
          </w:p>
        </w:tc>
        <w:tc>
          <w:tcPr>
            <w:tcW w:w="7088" w:type="dxa"/>
            <w:gridSpan w:val="7"/>
            <w:vMerge w:val="restart"/>
          </w:tcPr>
          <w:p w14:paraId="03D2578D" w14:textId="77777777" w:rsidR="00746C2A" w:rsidRPr="00007A65" w:rsidRDefault="00746C2A" w:rsidP="003B4AAB">
            <w:pPr>
              <w:jc w:val="both"/>
              <w:rPr>
                <w:rFonts w:ascii="Arial" w:hAnsi="Arial"/>
                <w:sz w:val="22"/>
              </w:rPr>
            </w:pPr>
          </w:p>
          <w:p w14:paraId="37757146" w14:textId="77777777" w:rsidR="00746C2A" w:rsidRPr="00007A65" w:rsidRDefault="00746C2A" w:rsidP="003B4AAB">
            <w:pPr>
              <w:jc w:val="both"/>
              <w:rPr>
                <w:rFonts w:ascii="Arial" w:hAnsi="Arial"/>
                <w:sz w:val="22"/>
              </w:rPr>
            </w:pPr>
          </w:p>
          <w:p w14:paraId="2F8754FC" w14:textId="77777777" w:rsidR="00746C2A" w:rsidRPr="00007A65" w:rsidRDefault="00746C2A" w:rsidP="003B4AAB">
            <w:pPr>
              <w:jc w:val="both"/>
              <w:rPr>
                <w:rFonts w:ascii="Arial" w:hAnsi="Arial"/>
                <w:sz w:val="22"/>
              </w:rPr>
            </w:pPr>
          </w:p>
          <w:p w14:paraId="75D4171E" w14:textId="77777777" w:rsidR="00746C2A" w:rsidRPr="00007A65" w:rsidRDefault="00746C2A" w:rsidP="003B4AAB">
            <w:pPr>
              <w:jc w:val="center"/>
              <w:rPr>
                <w:rFonts w:ascii="Arial" w:hAnsi="Arial"/>
                <w:sz w:val="22"/>
              </w:rPr>
            </w:pPr>
            <w:r w:rsidRPr="00007A65">
              <w:rPr>
                <w:rFonts w:ascii="Arial" w:hAnsi="Arial"/>
                <w:sz w:val="22"/>
                <w:lang w:val="fr-FR"/>
              </w:rPr>
              <w:t>Numărul</w:t>
            </w:r>
            <w:r>
              <w:rPr>
                <w:rFonts w:ascii="Arial" w:hAnsi="Arial"/>
                <w:sz w:val="22"/>
                <w:lang w:val="fr-FR"/>
              </w:rPr>
              <w:t xml:space="preserve"> </w:t>
            </w:r>
            <w:r w:rsidRPr="00007A65">
              <w:rPr>
                <w:rFonts w:ascii="Arial" w:hAnsi="Arial"/>
                <w:sz w:val="22"/>
                <w:lang w:val="fr-FR"/>
              </w:rPr>
              <w:t>de axe</w:t>
            </w:r>
            <w:r>
              <w:rPr>
                <w:rFonts w:ascii="Arial" w:hAnsi="Arial"/>
                <w:sz w:val="22"/>
                <w:lang w:val="fr-FR"/>
              </w:rPr>
              <w:t xml:space="preserve"> </w:t>
            </w:r>
            <w:r w:rsidRPr="00007A65">
              <w:rPr>
                <w:rFonts w:ascii="Arial" w:hAnsi="Arial"/>
                <w:sz w:val="22"/>
                <w:lang w:val="fr-FR"/>
              </w:rPr>
              <w:t>şi</w:t>
            </w:r>
            <w:r>
              <w:rPr>
                <w:rFonts w:ascii="Arial" w:hAnsi="Arial"/>
                <w:sz w:val="22"/>
                <w:lang w:val="fr-FR"/>
              </w:rPr>
              <w:t xml:space="preserve"> </w:t>
            </w:r>
            <w:r w:rsidRPr="00007A65">
              <w:rPr>
                <w:rFonts w:ascii="Arial" w:hAnsi="Arial"/>
                <w:sz w:val="22"/>
                <w:lang w:val="fr-FR"/>
              </w:rPr>
              <w:t>greutatea</w:t>
            </w:r>
            <w:r>
              <w:rPr>
                <w:rFonts w:ascii="Arial" w:hAnsi="Arial"/>
                <w:sz w:val="22"/>
                <w:lang w:val="fr-FR"/>
              </w:rPr>
              <w:t xml:space="preserve"> </w:t>
            </w:r>
            <w:r w:rsidRPr="00007A65">
              <w:rPr>
                <w:rFonts w:ascii="Arial" w:hAnsi="Arial"/>
                <w:sz w:val="22"/>
                <w:lang w:val="fr-FR"/>
              </w:rPr>
              <w:t>brută</w:t>
            </w:r>
            <w:r>
              <w:rPr>
                <w:rFonts w:ascii="Arial" w:hAnsi="Arial"/>
                <w:sz w:val="22"/>
                <w:lang w:val="fr-FR"/>
              </w:rPr>
              <w:t xml:space="preserve"> </w:t>
            </w:r>
            <w:r w:rsidRPr="00007A65">
              <w:rPr>
                <w:rFonts w:ascii="Arial" w:hAnsi="Arial"/>
                <w:sz w:val="22"/>
                <w:lang w:val="fr-FR"/>
              </w:rPr>
              <w:t>încărcată</w:t>
            </w:r>
            <w:r>
              <w:rPr>
                <w:rFonts w:ascii="Arial" w:hAnsi="Arial"/>
                <w:sz w:val="22"/>
                <w:lang w:val="fr-FR"/>
              </w:rPr>
              <w:t xml:space="preserve"> </w:t>
            </w:r>
            <w:r w:rsidRPr="00007A65">
              <w:rPr>
                <w:rFonts w:ascii="Arial" w:hAnsi="Arial"/>
                <w:sz w:val="22"/>
                <w:lang w:val="fr-FR"/>
              </w:rPr>
              <w:t>maximă</w:t>
            </w:r>
            <w:r>
              <w:rPr>
                <w:rFonts w:ascii="Arial" w:hAnsi="Arial"/>
                <w:sz w:val="22"/>
                <w:lang w:val="fr-FR"/>
              </w:rPr>
              <w:t xml:space="preserve"> </w:t>
            </w:r>
            <w:r w:rsidRPr="00007A65">
              <w:rPr>
                <w:rFonts w:ascii="Arial" w:hAnsi="Arial"/>
                <w:sz w:val="22"/>
                <w:lang w:val="fr-FR"/>
              </w:rPr>
              <w:t>admisă</w:t>
            </w:r>
          </w:p>
        </w:tc>
        <w:tc>
          <w:tcPr>
            <w:tcW w:w="6947" w:type="dxa"/>
            <w:gridSpan w:val="7"/>
            <w:tcBorders>
              <w:right w:val="double" w:sz="4" w:space="0" w:color="auto"/>
            </w:tcBorders>
          </w:tcPr>
          <w:p w14:paraId="6487D65A" w14:textId="395C3B78" w:rsidR="00746C2A" w:rsidRPr="003B4AAB" w:rsidRDefault="00C43EAF" w:rsidP="003B4AAB">
            <w:pPr>
              <w:jc w:val="center"/>
              <w:rPr>
                <w:rFonts w:ascii="Arial" w:hAnsi="Arial" w:cs="Arial"/>
                <w:sz w:val="24"/>
                <w:szCs w:val="24"/>
                <w:lang w:val="de-DE"/>
              </w:rPr>
            </w:pPr>
            <w:r>
              <w:rPr>
                <w:rFonts w:ascii="Arial" w:hAnsi="Arial" w:cs="Arial"/>
                <w:sz w:val="24"/>
                <w:szCs w:val="24"/>
                <w:lang w:val="de-DE"/>
              </w:rPr>
              <w:t>IMPOZITUL PENTRU ANUL 2024</w:t>
            </w:r>
          </w:p>
          <w:p w14:paraId="4A372FA8" w14:textId="77777777" w:rsidR="00746C2A" w:rsidRPr="00FC100D" w:rsidRDefault="00746C2A" w:rsidP="003B4AAB">
            <w:pPr>
              <w:jc w:val="center"/>
              <w:rPr>
                <w:rFonts w:ascii="Arial" w:hAnsi="Arial" w:cs="Arial"/>
                <w:sz w:val="24"/>
                <w:szCs w:val="24"/>
                <w:lang w:val="de-DE"/>
              </w:rPr>
            </w:pPr>
            <w:r w:rsidRPr="003B4AAB">
              <w:rPr>
                <w:rFonts w:ascii="Arial" w:hAnsi="Arial" w:cs="Arial"/>
                <w:sz w:val="24"/>
                <w:szCs w:val="24"/>
                <w:lang w:val="de-DE"/>
              </w:rPr>
              <w:t>(lei/an)</w:t>
            </w:r>
          </w:p>
        </w:tc>
      </w:tr>
      <w:tr w:rsidR="00746C2A" w:rsidRPr="00007A65" w14:paraId="4975A9CF" w14:textId="77777777" w:rsidTr="008D232E">
        <w:trPr>
          <w:cantSplit/>
          <w:trHeight w:val="366"/>
        </w:trPr>
        <w:tc>
          <w:tcPr>
            <w:tcW w:w="236" w:type="dxa"/>
            <w:vMerge/>
            <w:tcBorders>
              <w:left w:val="double" w:sz="4" w:space="0" w:color="auto"/>
            </w:tcBorders>
          </w:tcPr>
          <w:p w14:paraId="34058DDD" w14:textId="77777777" w:rsidR="00746C2A" w:rsidRPr="00FC100D" w:rsidRDefault="00746C2A" w:rsidP="003B4AAB">
            <w:pPr>
              <w:jc w:val="center"/>
              <w:rPr>
                <w:rFonts w:ascii="Arial" w:hAnsi="Arial"/>
                <w:sz w:val="28"/>
                <w:lang w:val="de-DE"/>
              </w:rPr>
            </w:pPr>
          </w:p>
        </w:tc>
        <w:tc>
          <w:tcPr>
            <w:tcW w:w="7088" w:type="dxa"/>
            <w:gridSpan w:val="7"/>
            <w:vMerge/>
          </w:tcPr>
          <w:p w14:paraId="542013AD" w14:textId="77777777" w:rsidR="00746C2A" w:rsidRPr="00FC100D" w:rsidRDefault="00746C2A" w:rsidP="003B4AAB">
            <w:pPr>
              <w:jc w:val="both"/>
              <w:rPr>
                <w:rFonts w:ascii="Arial" w:hAnsi="Arial"/>
                <w:sz w:val="22"/>
                <w:lang w:val="de-DE"/>
              </w:rPr>
            </w:pPr>
          </w:p>
        </w:tc>
        <w:tc>
          <w:tcPr>
            <w:tcW w:w="3261" w:type="dxa"/>
            <w:gridSpan w:val="4"/>
          </w:tcPr>
          <w:p w14:paraId="6D9FBD1F" w14:textId="77777777" w:rsidR="00746C2A" w:rsidRPr="00670E37" w:rsidRDefault="00746C2A" w:rsidP="003B4AAB">
            <w:pPr>
              <w:jc w:val="center"/>
              <w:rPr>
                <w:rFonts w:ascii="Arial" w:hAnsi="Arial" w:cs="Arial"/>
                <w:sz w:val="24"/>
                <w:szCs w:val="24"/>
                <w:lang w:val="pt-BR"/>
              </w:rPr>
            </w:pPr>
            <w:r w:rsidRPr="00670E37">
              <w:rPr>
                <w:rFonts w:ascii="Arial" w:hAnsi="Arial" w:cs="Arial"/>
                <w:sz w:val="24"/>
                <w:szCs w:val="24"/>
              </w:rPr>
              <w:t>Ax(e) motor(oare) cu sistem de suspensie</w:t>
            </w:r>
            <w:r>
              <w:rPr>
                <w:rFonts w:ascii="Arial" w:hAnsi="Arial" w:cs="Arial"/>
                <w:sz w:val="24"/>
                <w:szCs w:val="24"/>
              </w:rPr>
              <w:t xml:space="preserve"> pneumatic </w:t>
            </w:r>
            <w:r w:rsidRPr="00670E37">
              <w:rPr>
                <w:rFonts w:ascii="Arial" w:hAnsi="Arial" w:cs="Arial"/>
                <w:sz w:val="24"/>
                <w:szCs w:val="24"/>
              </w:rPr>
              <w:t>sau</w:t>
            </w:r>
            <w:r>
              <w:rPr>
                <w:rFonts w:ascii="Arial" w:hAnsi="Arial" w:cs="Arial"/>
                <w:sz w:val="24"/>
                <w:szCs w:val="24"/>
              </w:rPr>
              <w:t xml:space="preserve"> </w:t>
            </w:r>
            <w:r w:rsidRPr="00670E37">
              <w:rPr>
                <w:rFonts w:ascii="Arial" w:hAnsi="Arial" w:cs="Arial"/>
                <w:sz w:val="24"/>
                <w:szCs w:val="24"/>
              </w:rPr>
              <w:t>echivalentele</w:t>
            </w:r>
            <w:r>
              <w:rPr>
                <w:rFonts w:ascii="Arial" w:hAnsi="Arial" w:cs="Arial"/>
                <w:sz w:val="24"/>
                <w:szCs w:val="24"/>
              </w:rPr>
              <w:t xml:space="preserve"> </w:t>
            </w:r>
            <w:r w:rsidRPr="00670E37">
              <w:rPr>
                <w:rFonts w:ascii="Arial" w:hAnsi="Arial" w:cs="Arial"/>
                <w:sz w:val="24"/>
                <w:szCs w:val="24"/>
              </w:rPr>
              <w:t>recunoscute</w:t>
            </w:r>
          </w:p>
        </w:tc>
        <w:tc>
          <w:tcPr>
            <w:tcW w:w="3686" w:type="dxa"/>
            <w:gridSpan w:val="3"/>
          </w:tcPr>
          <w:p w14:paraId="24272FF8" w14:textId="77777777" w:rsidR="00746C2A" w:rsidRPr="00670E37" w:rsidRDefault="00746C2A" w:rsidP="003B4AAB">
            <w:pPr>
              <w:rPr>
                <w:rFonts w:ascii="Arial" w:hAnsi="Arial" w:cs="Arial"/>
                <w:sz w:val="24"/>
                <w:szCs w:val="24"/>
                <w:lang w:val="pt-BR"/>
              </w:rPr>
            </w:pPr>
          </w:p>
          <w:p w14:paraId="0E68118B" w14:textId="77777777" w:rsidR="00746C2A" w:rsidRPr="00670E37" w:rsidRDefault="00746C2A" w:rsidP="003B4AAB">
            <w:pPr>
              <w:jc w:val="center"/>
              <w:rPr>
                <w:rFonts w:ascii="Arial" w:hAnsi="Arial" w:cs="Arial"/>
                <w:sz w:val="24"/>
                <w:szCs w:val="24"/>
                <w:lang w:val="pt-BR"/>
              </w:rPr>
            </w:pPr>
            <w:r w:rsidRPr="00670E37">
              <w:rPr>
                <w:rFonts w:ascii="Arial" w:hAnsi="Arial" w:cs="Arial"/>
                <w:sz w:val="24"/>
                <w:szCs w:val="24"/>
                <w:lang w:val="pt-BR"/>
              </w:rPr>
              <w:t>Alte sisteme de suspensie pentru axele motoare</w:t>
            </w:r>
          </w:p>
        </w:tc>
      </w:tr>
      <w:tr w:rsidR="00746C2A" w:rsidRPr="00007A65" w14:paraId="66F46A76" w14:textId="77777777" w:rsidTr="008D232E">
        <w:trPr>
          <w:cantSplit/>
          <w:trHeight w:val="166"/>
        </w:trPr>
        <w:tc>
          <w:tcPr>
            <w:tcW w:w="236" w:type="dxa"/>
            <w:vMerge/>
            <w:tcBorders>
              <w:left w:val="double" w:sz="4" w:space="0" w:color="auto"/>
            </w:tcBorders>
          </w:tcPr>
          <w:p w14:paraId="42003966" w14:textId="77777777" w:rsidR="00746C2A" w:rsidRPr="00007A65" w:rsidRDefault="00746C2A" w:rsidP="003B4AAB">
            <w:pPr>
              <w:jc w:val="center"/>
              <w:rPr>
                <w:rFonts w:ascii="Arial" w:hAnsi="Arial"/>
                <w:sz w:val="28"/>
                <w:lang w:val="pt-BR"/>
              </w:rPr>
            </w:pPr>
          </w:p>
        </w:tc>
        <w:tc>
          <w:tcPr>
            <w:tcW w:w="7088" w:type="dxa"/>
            <w:gridSpan w:val="7"/>
          </w:tcPr>
          <w:p w14:paraId="1DA6D7AC" w14:textId="77777777" w:rsidR="00746C2A" w:rsidRPr="00007A65" w:rsidRDefault="00746C2A" w:rsidP="003B4AAB">
            <w:pPr>
              <w:jc w:val="both"/>
              <w:rPr>
                <w:rFonts w:ascii="Arial" w:hAnsi="Arial"/>
                <w:sz w:val="22"/>
              </w:rPr>
            </w:pPr>
            <w:r w:rsidRPr="00007A65">
              <w:rPr>
                <w:rFonts w:ascii="Arial" w:hAnsi="Arial"/>
                <w:sz w:val="22"/>
              </w:rPr>
              <w:t>I. Vehicule cu 2+1 axe:</w:t>
            </w:r>
          </w:p>
        </w:tc>
        <w:tc>
          <w:tcPr>
            <w:tcW w:w="3261" w:type="dxa"/>
            <w:gridSpan w:val="4"/>
          </w:tcPr>
          <w:p w14:paraId="24AC9E41" w14:textId="77777777" w:rsidR="00746C2A" w:rsidRPr="00670E37" w:rsidRDefault="00746C2A" w:rsidP="003B4AAB">
            <w:pPr>
              <w:jc w:val="center"/>
              <w:rPr>
                <w:rFonts w:ascii="Arial" w:hAnsi="Arial" w:cs="Arial"/>
                <w:sz w:val="24"/>
                <w:szCs w:val="24"/>
              </w:rPr>
            </w:pPr>
          </w:p>
        </w:tc>
        <w:tc>
          <w:tcPr>
            <w:tcW w:w="3686" w:type="dxa"/>
            <w:gridSpan w:val="3"/>
          </w:tcPr>
          <w:p w14:paraId="0D3FE302" w14:textId="77777777" w:rsidR="00746C2A" w:rsidRPr="00670E37" w:rsidRDefault="00746C2A" w:rsidP="003B4AAB">
            <w:pPr>
              <w:jc w:val="center"/>
              <w:rPr>
                <w:rFonts w:ascii="Arial" w:hAnsi="Arial" w:cs="Arial"/>
                <w:sz w:val="24"/>
                <w:szCs w:val="24"/>
              </w:rPr>
            </w:pPr>
          </w:p>
        </w:tc>
      </w:tr>
      <w:tr w:rsidR="00746C2A" w:rsidRPr="00007A65" w14:paraId="5AA8120D" w14:textId="77777777" w:rsidTr="008D232E">
        <w:trPr>
          <w:cantSplit/>
          <w:trHeight w:val="166"/>
        </w:trPr>
        <w:tc>
          <w:tcPr>
            <w:tcW w:w="236" w:type="dxa"/>
            <w:vMerge/>
            <w:tcBorders>
              <w:left w:val="double" w:sz="4" w:space="0" w:color="auto"/>
            </w:tcBorders>
          </w:tcPr>
          <w:p w14:paraId="49A52D8C" w14:textId="77777777" w:rsidR="00746C2A" w:rsidRPr="00007A65" w:rsidRDefault="00746C2A" w:rsidP="003B4AAB">
            <w:pPr>
              <w:jc w:val="center"/>
              <w:rPr>
                <w:rFonts w:ascii="Arial" w:hAnsi="Arial"/>
                <w:sz w:val="28"/>
              </w:rPr>
            </w:pPr>
          </w:p>
        </w:tc>
        <w:tc>
          <w:tcPr>
            <w:tcW w:w="7088" w:type="dxa"/>
            <w:gridSpan w:val="7"/>
          </w:tcPr>
          <w:p w14:paraId="60D1374A"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1.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12</w:t>
            </w:r>
            <w:r w:rsidR="00CD7ACA">
              <w:rPr>
                <w:rFonts w:ascii="Arial" w:hAnsi="Arial"/>
                <w:sz w:val="22"/>
                <w:lang w:val="fr-FR"/>
              </w:rPr>
              <w:t xml:space="preserve"> </w:t>
            </w:r>
            <w:r w:rsidRPr="00007A65">
              <w:rPr>
                <w:rFonts w:ascii="Arial" w:hAnsi="Arial"/>
                <w:sz w:val="22"/>
                <w:lang w:val="fr-FR"/>
              </w:rPr>
              <w:t xml:space="preserve">tone, dar </w:t>
            </w:r>
            <w:r>
              <w:rPr>
                <w:rFonts w:ascii="Arial" w:hAnsi="Arial"/>
                <w:sz w:val="22"/>
                <w:lang w:val="fr-FR"/>
              </w:rPr>
              <w:t>mai mică</w:t>
            </w:r>
            <w:r w:rsidRPr="00007A65">
              <w:rPr>
                <w:rFonts w:ascii="Arial" w:hAnsi="Arial"/>
                <w:sz w:val="22"/>
                <w:lang w:val="fr-FR"/>
              </w:rPr>
              <w:t xml:space="preserve"> de 14 tone</w:t>
            </w:r>
          </w:p>
        </w:tc>
        <w:tc>
          <w:tcPr>
            <w:tcW w:w="3261" w:type="dxa"/>
            <w:gridSpan w:val="4"/>
          </w:tcPr>
          <w:p w14:paraId="5542ED25" w14:textId="77777777" w:rsidR="00746C2A" w:rsidRPr="00670E37" w:rsidRDefault="00746C2A" w:rsidP="007A67B2">
            <w:pPr>
              <w:jc w:val="center"/>
              <w:rPr>
                <w:rFonts w:ascii="Arial" w:hAnsi="Arial" w:cs="Arial"/>
                <w:sz w:val="24"/>
                <w:szCs w:val="24"/>
              </w:rPr>
            </w:pPr>
            <w:r w:rsidRPr="00670E37">
              <w:rPr>
                <w:rFonts w:ascii="Arial" w:hAnsi="Arial" w:cs="Arial"/>
                <w:sz w:val="24"/>
                <w:szCs w:val="24"/>
              </w:rPr>
              <w:t>0</w:t>
            </w:r>
          </w:p>
        </w:tc>
        <w:tc>
          <w:tcPr>
            <w:tcW w:w="3686" w:type="dxa"/>
            <w:gridSpan w:val="3"/>
          </w:tcPr>
          <w:p w14:paraId="0390876D" w14:textId="77777777" w:rsidR="00746C2A" w:rsidRPr="00670E37" w:rsidRDefault="00746C2A" w:rsidP="007A67B2">
            <w:pPr>
              <w:jc w:val="center"/>
              <w:rPr>
                <w:rFonts w:ascii="Arial" w:hAnsi="Arial" w:cs="Arial"/>
                <w:sz w:val="24"/>
                <w:szCs w:val="24"/>
              </w:rPr>
            </w:pPr>
            <w:r w:rsidRPr="00670E37">
              <w:rPr>
                <w:rFonts w:ascii="Arial" w:hAnsi="Arial" w:cs="Arial"/>
                <w:sz w:val="24"/>
                <w:szCs w:val="24"/>
              </w:rPr>
              <w:t>0</w:t>
            </w:r>
          </w:p>
        </w:tc>
      </w:tr>
      <w:tr w:rsidR="00746C2A" w:rsidRPr="00007A65" w14:paraId="6B6243E7" w14:textId="77777777" w:rsidTr="008D232E">
        <w:trPr>
          <w:cantSplit/>
          <w:trHeight w:val="166"/>
        </w:trPr>
        <w:tc>
          <w:tcPr>
            <w:tcW w:w="236" w:type="dxa"/>
            <w:vMerge/>
            <w:tcBorders>
              <w:left w:val="double" w:sz="4" w:space="0" w:color="auto"/>
            </w:tcBorders>
          </w:tcPr>
          <w:p w14:paraId="7CC95210" w14:textId="77777777" w:rsidR="00746C2A" w:rsidRPr="00007A65" w:rsidRDefault="00746C2A" w:rsidP="003B4AAB">
            <w:pPr>
              <w:jc w:val="center"/>
              <w:rPr>
                <w:rFonts w:ascii="Arial" w:hAnsi="Arial"/>
                <w:sz w:val="28"/>
              </w:rPr>
            </w:pPr>
          </w:p>
        </w:tc>
        <w:tc>
          <w:tcPr>
            <w:tcW w:w="7088" w:type="dxa"/>
            <w:gridSpan w:val="7"/>
          </w:tcPr>
          <w:p w14:paraId="525E2BBE" w14:textId="77777777" w:rsidR="00746C2A" w:rsidRPr="00007A65" w:rsidRDefault="00746C2A" w:rsidP="003B4AAB">
            <w:pPr>
              <w:jc w:val="both"/>
              <w:rPr>
                <w:rFonts w:ascii="Arial" w:hAnsi="Arial"/>
                <w:sz w:val="22"/>
                <w:lang w:val="fr-FR"/>
              </w:rPr>
            </w:pPr>
            <w:r>
              <w:rPr>
                <w:rFonts w:ascii="Arial" w:hAnsi="Arial"/>
                <w:sz w:val="22"/>
                <w:lang w:val="fr-FR"/>
              </w:rPr>
              <w:t xml:space="preserve">      2. </w:t>
            </w:r>
            <w:r w:rsidRPr="00007A65">
              <w:rPr>
                <w:rFonts w:ascii="Arial" w:hAnsi="Arial"/>
                <w:sz w:val="22"/>
                <w:lang w:val="fr-FR"/>
              </w:rPr>
              <w:t>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14 tone, dar </w:t>
            </w:r>
            <w:r>
              <w:rPr>
                <w:rFonts w:ascii="Arial" w:hAnsi="Arial"/>
                <w:sz w:val="22"/>
                <w:lang w:val="fr-FR"/>
              </w:rPr>
              <w:t>mai mică</w:t>
            </w:r>
            <w:r w:rsidRPr="00007A65">
              <w:rPr>
                <w:rFonts w:ascii="Arial" w:hAnsi="Arial"/>
                <w:sz w:val="22"/>
                <w:lang w:val="fr-FR"/>
              </w:rPr>
              <w:t xml:space="preserve"> de 16 tone</w:t>
            </w:r>
          </w:p>
        </w:tc>
        <w:tc>
          <w:tcPr>
            <w:tcW w:w="3261" w:type="dxa"/>
            <w:gridSpan w:val="4"/>
          </w:tcPr>
          <w:p w14:paraId="01C102A7" w14:textId="77777777" w:rsidR="00746C2A" w:rsidRPr="00670E37" w:rsidRDefault="00746C2A" w:rsidP="007A67B2">
            <w:pPr>
              <w:jc w:val="center"/>
              <w:rPr>
                <w:rFonts w:ascii="Arial" w:hAnsi="Arial" w:cs="Arial"/>
                <w:sz w:val="24"/>
                <w:szCs w:val="24"/>
              </w:rPr>
            </w:pPr>
            <w:r w:rsidRPr="00670E37">
              <w:rPr>
                <w:rFonts w:ascii="Arial" w:hAnsi="Arial" w:cs="Arial"/>
                <w:sz w:val="24"/>
                <w:szCs w:val="24"/>
              </w:rPr>
              <w:t>0</w:t>
            </w:r>
          </w:p>
        </w:tc>
        <w:tc>
          <w:tcPr>
            <w:tcW w:w="3686" w:type="dxa"/>
            <w:gridSpan w:val="3"/>
          </w:tcPr>
          <w:p w14:paraId="648F5FFC" w14:textId="77777777" w:rsidR="00746C2A" w:rsidRPr="00670E37" w:rsidRDefault="00746C2A" w:rsidP="007A67B2">
            <w:pPr>
              <w:jc w:val="center"/>
              <w:rPr>
                <w:rFonts w:ascii="Arial" w:hAnsi="Arial" w:cs="Arial"/>
                <w:sz w:val="24"/>
                <w:szCs w:val="24"/>
              </w:rPr>
            </w:pPr>
            <w:r w:rsidRPr="00670E37">
              <w:rPr>
                <w:rFonts w:ascii="Arial" w:hAnsi="Arial" w:cs="Arial"/>
                <w:sz w:val="24"/>
                <w:szCs w:val="24"/>
              </w:rPr>
              <w:t>0</w:t>
            </w:r>
          </w:p>
        </w:tc>
      </w:tr>
      <w:tr w:rsidR="00746C2A" w:rsidRPr="00007A65" w14:paraId="00CD1CCC" w14:textId="77777777" w:rsidTr="008D232E">
        <w:trPr>
          <w:cantSplit/>
          <w:trHeight w:val="166"/>
        </w:trPr>
        <w:tc>
          <w:tcPr>
            <w:tcW w:w="236" w:type="dxa"/>
            <w:vMerge/>
            <w:tcBorders>
              <w:left w:val="double" w:sz="4" w:space="0" w:color="auto"/>
            </w:tcBorders>
          </w:tcPr>
          <w:p w14:paraId="33D3E157" w14:textId="77777777" w:rsidR="00746C2A" w:rsidRPr="00007A65" w:rsidRDefault="00746C2A" w:rsidP="003B4AAB">
            <w:pPr>
              <w:jc w:val="center"/>
              <w:rPr>
                <w:rFonts w:ascii="Arial" w:hAnsi="Arial"/>
                <w:sz w:val="28"/>
              </w:rPr>
            </w:pPr>
          </w:p>
        </w:tc>
        <w:tc>
          <w:tcPr>
            <w:tcW w:w="7088" w:type="dxa"/>
            <w:gridSpan w:val="7"/>
          </w:tcPr>
          <w:p w14:paraId="62789A26"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3.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16 tone, dar </w:t>
            </w:r>
            <w:r>
              <w:rPr>
                <w:rFonts w:ascii="Arial" w:hAnsi="Arial"/>
                <w:sz w:val="22"/>
                <w:lang w:val="fr-FR"/>
              </w:rPr>
              <w:t>mai mică</w:t>
            </w:r>
            <w:r w:rsidRPr="00007A65">
              <w:rPr>
                <w:rFonts w:ascii="Arial" w:hAnsi="Arial"/>
                <w:sz w:val="22"/>
                <w:lang w:val="fr-FR"/>
              </w:rPr>
              <w:t xml:space="preserve"> de 18 tone</w:t>
            </w:r>
          </w:p>
        </w:tc>
        <w:tc>
          <w:tcPr>
            <w:tcW w:w="3261" w:type="dxa"/>
            <w:gridSpan w:val="4"/>
          </w:tcPr>
          <w:p w14:paraId="47BE91F3" w14:textId="77777777" w:rsidR="00746C2A" w:rsidRPr="00670E37" w:rsidRDefault="00746C2A" w:rsidP="007A67B2">
            <w:pPr>
              <w:jc w:val="center"/>
              <w:rPr>
                <w:rFonts w:ascii="Arial" w:hAnsi="Arial" w:cs="Arial"/>
                <w:sz w:val="24"/>
                <w:szCs w:val="24"/>
              </w:rPr>
            </w:pPr>
            <w:r w:rsidRPr="00670E37">
              <w:rPr>
                <w:rFonts w:ascii="Arial" w:hAnsi="Arial" w:cs="Arial"/>
                <w:sz w:val="24"/>
                <w:szCs w:val="24"/>
              </w:rPr>
              <w:t>0</w:t>
            </w:r>
          </w:p>
        </w:tc>
        <w:tc>
          <w:tcPr>
            <w:tcW w:w="3686" w:type="dxa"/>
            <w:gridSpan w:val="3"/>
          </w:tcPr>
          <w:p w14:paraId="74F1F190" w14:textId="306396ED" w:rsidR="00746C2A" w:rsidRPr="00670E37" w:rsidRDefault="00C43EAF" w:rsidP="007A67B2">
            <w:pPr>
              <w:jc w:val="center"/>
              <w:rPr>
                <w:rFonts w:ascii="Arial" w:hAnsi="Arial" w:cs="Arial"/>
                <w:sz w:val="24"/>
                <w:szCs w:val="24"/>
              </w:rPr>
            </w:pPr>
            <w:r>
              <w:rPr>
                <w:rFonts w:ascii="Arial" w:hAnsi="Arial" w:cs="Arial"/>
                <w:sz w:val="24"/>
                <w:szCs w:val="24"/>
              </w:rPr>
              <w:t>70</w:t>
            </w:r>
          </w:p>
        </w:tc>
      </w:tr>
      <w:tr w:rsidR="00746C2A" w:rsidRPr="00007A65" w14:paraId="2283BE60" w14:textId="77777777" w:rsidTr="008D232E">
        <w:trPr>
          <w:cantSplit/>
          <w:trHeight w:val="297"/>
        </w:trPr>
        <w:tc>
          <w:tcPr>
            <w:tcW w:w="236" w:type="dxa"/>
            <w:vMerge/>
            <w:tcBorders>
              <w:left w:val="double" w:sz="4" w:space="0" w:color="auto"/>
            </w:tcBorders>
          </w:tcPr>
          <w:p w14:paraId="57D67EC5" w14:textId="77777777" w:rsidR="00746C2A" w:rsidRPr="00007A65" w:rsidRDefault="00746C2A" w:rsidP="003B4AAB">
            <w:pPr>
              <w:jc w:val="center"/>
              <w:rPr>
                <w:rFonts w:ascii="Arial" w:hAnsi="Arial"/>
                <w:sz w:val="28"/>
              </w:rPr>
            </w:pPr>
          </w:p>
        </w:tc>
        <w:tc>
          <w:tcPr>
            <w:tcW w:w="7088" w:type="dxa"/>
            <w:gridSpan w:val="7"/>
          </w:tcPr>
          <w:p w14:paraId="5ACA4267"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4.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18 tone, dar </w:t>
            </w:r>
            <w:r>
              <w:rPr>
                <w:rFonts w:ascii="Arial" w:hAnsi="Arial"/>
                <w:sz w:val="22"/>
                <w:lang w:val="fr-FR"/>
              </w:rPr>
              <w:t>mai mică</w:t>
            </w:r>
            <w:r w:rsidRPr="00007A65">
              <w:rPr>
                <w:rFonts w:ascii="Arial" w:hAnsi="Arial"/>
                <w:sz w:val="22"/>
                <w:lang w:val="fr-FR"/>
              </w:rPr>
              <w:t xml:space="preserve"> de 20 tone</w:t>
            </w:r>
          </w:p>
        </w:tc>
        <w:tc>
          <w:tcPr>
            <w:tcW w:w="3261" w:type="dxa"/>
            <w:gridSpan w:val="4"/>
          </w:tcPr>
          <w:p w14:paraId="1C6251DF" w14:textId="1665A489" w:rsidR="00746C2A" w:rsidRPr="00670E37" w:rsidRDefault="00C43EAF" w:rsidP="007A67B2">
            <w:pPr>
              <w:jc w:val="center"/>
              <w:rPr>
                <w:rFonts w:ascii="Arial" w:hAnsi="Arial" w:cs="Arial"/>
                <w:sz w:val="24"/>
                <w:szCs w:val="24"/>
              </w:rPr>
            </w:pPr>
            <w:r>
              <w:rPr>
                <w:rFonts w:ascii="Arial" w:hAnsi="Arial" w:cs="Arial"/>
                <w:sz w:val="24"/>
                <w:szCs w:val="24"/>
              </w:rPr>
              <w:t>70</w:t>
            </w:r>
          </w:p>
        </w:tc>
        <w:tc>
          <w:tcPr>
            <w:tcW w:w="3686" w:type="dxa"/>
            <w:gridSpan w:val="3"/>
          </w:tcPr>
          <w:p w14:paraId="02EB936F" w14:textId="63C3536A" w:rsidR="00746C2A" w:rsidRPr="00670E37" w:rsidRDefault="00746C2A" w:rsidP="007A67B2">
            <w:pPr>
              <w:jc w:val="center"/>
              <w:rPr>
                <w:rFonts w:ascii="Arial" w:hAnsi="Arial" w:cs="Arial"/>
                <w:sz w:val="24"/>
                <w:szCs w:val="24"/>
              </w:rPr>
            </w:pPr>
            <w:r>
              <w:rPr>
                <w:rFonts w:ascii="Arial" w:hAnsi="Arial" w:cs="Arial"/>
                <w:sz w:val="24"/>
                <w:szCs w:val="24"/>
              </w:rPr>
              <w:t>15</w:t>
            </w:r>
            <w:r w:rsidR="00C43EAF">
              <w:rPr>
                <w:rFonts w:ascii="Arial" w:hAnsi="Arial" w:cs="Arial"/>
                <w:sz w:val="24"/>
                <w:szCs w:val="24"/>
              </w:rPr>
              <w:t>9</w:t>
            </w:r>
          </w:p>
        </w:tc>
      </w:tr>
      <w:tr w:rsidR="00746C2A" w:rsidRPr="00007A65" w14:paraId="5535F626" w14:textId="77777777" w:rsidTr="008D232E">
        <w:trPr>
          <w:cantSplit/>
          <w:trHeight w:val="166"/>
        </w:trPr>
        <w:tc>
          <w:tcPr>
            <w:tcW w:w="236" w:type="dxa"/>
            <w:vMerge/>
            <w:tcBorders>
              <w:left w:val="double" w:sz="4" w:space="0" w:color="auto"/>
            </w:tcBorders>
          </w:tcPr>
          <w:p w14:paraId="332B336F" w14:textId="77777777" w:rsidR="00746C2A" w:rsidRPr="00007A65" w:rsidRDefault="00746C2A" w:rsidP="003B4AAB">
            <w:pPr>
              <w:jc w:val="center"/>
              <w:rPr>
                <w:rFonts w:ascii="Arial" w:hAnsi="Arial"/>
                <w:sz w:val="28"/>
              </w:rPr>
            </w:pPr>
          </w:p>
        </w:tc>
        <w:tc>
          <w:tcPr>
            <w:tcW w:w="7088" w:type="dxa"/>
            <w:gridSpan w:val="7"/>
          </w:tcPr>
          <w:p w14:paraId="1B60E98A"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5.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20 tone, dar </w:t>
            </w:r>
            <w:r>
              <w:rPr>
                <w:rFonts w:ascii="Arial" w:hAnsi="Arial"/>
                <w:sz w:val="22"/>
                <w:lang w:val="fr-FR"/>
              </w:rPr>
              <w:t>mai mică</w:t>
            </w:r>
            <w:r w:rsidRPr="00007A65">
              <w:rPr>
                <w:rFonts w:ascii="Arial" w:hAnsi="Arial"/>
                <w:sz w:val="22"/>
                <w:lang w:val="fr-FR"/>
              </w:rPr>
              <w:t xml:space="preserve"> de 22 tone</w:t>
            </w:r>
          </w:p>
        </w:tc>
        <w:tc>
          <w:tcPr>
            <w:tcW w:w="3261" w:type="dxa"/>
            <w:gridSpan w:val="4"/>
          </w:tcPr>
          <w:p w14:paraId="6FEC2028" w14:textId="31B3355D" w:rsidR="00746C2A" w:rsidRPr="00670E37" w:rsidRDefault="00746C2A" w:rsidP="007A67B2">
            <w:pPr>
              <w:jc w:val="center"/>
              <w:rPr>
                <w:rFonts w:ascii="Arial" w:hAnsi="Arial" w:cs="Arial"/>
                <w:sz w:val="24"/>
                <w:szCs w:val="24"/>
              </w:rPr>
            </w:pPr>
            <w:r>
              <w:rPr>
                <w:rFonts w:ascii="Arial" w:hAnsi="Arial" w:cs="Arial"/>
                <w:sz w:val="24"/>
                <w:szCs w:val="24"/>
              </w:rPr>
              <w:t>15</w:t>
            </w:r>
            <w:r w:rsidR="00C43EAF">
              <w:rPr>
                <w:rFonts w:ascii="Arial" w:hAnsi="Arial" w:cs="Arial"/>
                <w:sz w:val="24"/>
                <w:szCs w:val="24"/>
              </w:rPr>
              <w:t>9</w:t>
            </w:r>
          </w:p>
        </w:tc>
        <w:tc>
          <w:tcPr>
            <w:tcW w:w="3686" w:type="dxa"/>
            <w:gridSpan w:val="3"/>
          </w:tcPr>
          <w:p w14:paraId="509A943E" w14:textId="491615A1" w:rsidR="00746C2A" w:rsidRPr="00670E37" w:rsidRDefault="00746C2A" w:rsidP="007A67B2">
            <w:pPr>
              <w:jc w:val="center"/>
              <w:rPr>
                <w:rFonts w:ascii="Arial" w:hAnsi="Arial" w:cs="Arial"/>
                <w:sz w:val="24"/>
                <w:szCs w:val="24"/>
              </w:rPr>
            </w:pPr>
            <w:r>
              <w:rPr>
                <w:rFonts w:ascii="Arial" w:hAnsi="Arial" w:cs="Arial"/>
                <w:sz w:val="24"/>
                <w:szCs w:val="24"/>
              </w:rPr>
              <w:t>37</w:t>
            </w:r>
            <w:r w:rsidR="00C43EAF">
              <w:rPr>
                <w:rFonts w:ascii="Arial" w:hAnsi="Arial" w:cs="Arial"/>
                <w:sz w:val="24"/>
                <w:szCs w:val="24"/>
              </w:rPr>
              <w:t>3</w:t>
            </w:r>
          </w:p>
        </w:tc>
      </w:tr>
      <w:tr w:rsidR="00746C2A" w:rsidRPr="00007A65" w14:paraId="6C9E75E3" w14:textId="77777777" w:rsidTr="008D232E">
        <w:trPr>
          <w:cantSplit/>
          <w:trHeight w:val="166"/>
        </w:trPr>
        <w:tc>
          <w:tcPr>
            <w:tcW w:w="236" w:type="dxa"/>
            <w:vMerge/>
            <w:tcBorders>
              <w:left w:val="double" w:sz="4" w:space="0" w:color="auto"/>
            </w:tcBorders>
          </w:tcPr>
          <w:p w14:paraId="1230F1AA" w14:textId="77777777" w:rsidR="00746C2A" w:rsidRPr="00007A65" w:rsidRDefault="00746C2A" w:rsidP="003B4AAB">
            <w:pPr>
              <w:jc w:val="center"/>
              <w:rPr>
                <w:rFonts w:ascii="Arial" w:hAnsi="Arial"/>
                <w:sz w:val="28"/>
              </w:rPr>
            </w:pPr>
          </w:p>
        </w:tc>
        <w:tc>
          <w:tcPr>
            <w:tcW w:w="7088" w:type="dxa"/>
            <w:gridSpan w:val="7"/>
          </w:tcPr>
          <w:p w14:paraId="7AB3C2C6"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6.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22 tone, dar </w:t>
            </w:r>
            <w:r>
              <w:rPr>
                <w:rFonts w:ascii="Arial" w:hAnsi="Arial"/>
                <w:sz w:val="22"/>
                <w:lang w:val="fr-FR"/>
              </w:rPr>
              <w:t>mai mică</w:t>
            </w:r>
            <w:r w:rsidRPr="00007A65">
              <w:rPr>
                <w:rFonts w:ascii="Arial" w:hAnsi="Arial"/>
                <w:sz w:val="22"/>
                <w:lang w:val="fr-FR"/>
              </w:rPr>
              <w:t xml:space="preserve"> de 23 tone</w:t>
            </w:r>
          </w:p>
        </w:tc>
        <w:tc>
          <w:tcPr>
            <w:tcW w:w="3261" w:type="dxa"/>
            <w:gridSpan w:val="4"/>
          </w:tcPr>
          <w:p w14:paraId="5D4412B9" w14:textId="4FE8F246" w:rsidR="00746C2A" w:rsidRPr="00670E37" w:rsidRDefault="00746C2A" w:rsidP="007A67B2">
            <w:pPr>
              <w:jc w:val="center"/>
              <w:rPr>
                <w:rFonts w:ascii="Arial" w:hAnsi="Arial" w:cs="Arial"/>
                <w:sz w:val="24"/>
                <w:szCs w:val="24"/>
              </w:rPr>
            </w:pPr>
            <w:r>
              <w:rPr>
                <w:rFonts w:ascii="Arial" w:hAnsi="Arial" w:cs="Arial"/>
                <w:sz w:val="24"/>
                <w:szCs w:val="24"/>
              </w:rPr>
              <w:t>37</w:t>
            </w:r>
            <w:r w:rsidR="00C43EAF">
              <w:rPr>
                <w:rFonts w:ascii="Arial" w:hAnsi="Arial" w:cs="Arial"/>
                <w:sz w:val="24"/>
                <w:szCs w:val="24"/>
              </w:rPr>
              <w:t>3</w:t>
            </w:r>
          </w:p>
        </w:tc>
        <w:tc>
          <w:tcPr>
            <w:tcW w:w="3686" w:type="dxa"/>
            <w:gridSpan w:val="3"/>
          </w:tcPr>
          <w:p w14:paraId="178F3986" w14:textId="2F81CBF2" w:rsidR="00746C2A" w:rsidRPr="00670E37" w:rsidRDefault="00746C2A" w:rsidP="007A67B2">
            <w:pPr>
              <w:jc w:val="center"/>
              <w:rPr>
                <w:rFonts w:ascii="Arial" w:hAnsi="Arial" w:cs="Arial"/>
                <w:sz w:val="24"/>
                <w:szCs w:val="24"/>
              </w:rPr>
            </w:pPr>
            <w:r>
              <w:rPr>
                <w:rFonts w:ascii="Arial" w:hAnsi="Arial" w:cs="Arial"/>
                <w:sz w:val="24"/>
                <w:szCs w:val="24"/>
              </w:rPr>
              <w:t>48</w:t>
            </w:r>
            <w:r w:rsidR="00C43EAF">
              <w:rPr>
                <w:rFonts w:ascii="Arial" w:hAnsi="Arial" w:cs="Arial"/>
                <w:sz w:val="24"/>
                <w:szCs w:val="24"/>
              </w:rPr>
              <w:t>3</w:t>
            </w:r>
          </w:p>
        </w:tc>
      </w:tr>
      <w:tr w:rsidR="00746C2A" w:rsidRPr="00007A65" w14:paraId="1DBC34D1" w14:textId="77777777" w:rsidTr="008D232E">
        <w:trPr>
          <w:cantSplit/>
          <w:trHeight w:val="166"/>
        </w:trPr>
        <w:tc>
          <w:tcPr>
            <w:tcW w:w="236" w:type="dxa"/>
            <w:vMerge/>
            <w:tcBorders>
              <w:left w:val="double" w:sz="4" w:space="0" w:color="auto"/>
            </w:tcBorders>
          </w:tcPr>
          <w:p w14:paraId="161D65C0" w14:textId="77777777" w:rsidR="00746C2A" w:rsidRPr="00007A65" w:rsidRDefault="00746C2A" w:rsidP="003B4AAB">
            <w:pPr>
              <w:jc w:val="center"/>
              <w:rPr>
                <w:rFonts w:ascii="Arial" w:hAnsi="Arial"/>
                <w:sz w:val="28"/>
              </w:rPr>
            </w:pPr>
          </w:p>
        </w:tc>
        <w:tc>
          <w:tcPr>
            <w:tcW w:w="7088" w:type="dxa"/>
            <w:gridSpan w:val="7"/>
          </w:tcPr>
          <w:p w14:paraId="00D539F7" w14:textId="77777777" w:rsidR="00746C2A" w:rsidRPr="00007A65" w:rsidRDefault="00746C2A" w:rsidP="003B4AAB">
            <w:pPr>
              <w:jc w:val="both"/>
              <w:rPr>
                <w:rFonts w:ascii="Arial" w:hAnsi="Arial"/>
                <w:sz w:val="22"/>
                <w:lang w:val="fr-FR"/>
              </w:rPr>
            </w:pPr>
            <w:r>
              <w:rPr>
                <w:rFonts w:ascii="Arial" w:hAnsi="Arial"/>
                <w:sz w:val="22"/>
                <w:lang w:val="fr-FR"/>
              </w:rPr>
              <w:t xml:space="preserve">      7. Masă</w:t>
            </w:r>
            <w:r w:rsidR="00CD7ACA">
              <w:rPr>
                <w:rFonts w:ascii="Arial" w:hAnsi="Arial"/>
                <w:sz w:val="22"/>
                <w:lang w:val="fr-FR"/>
              </w:rPr>
              <w:t xml:space="preserve"> </w:t>
            </w:r>
            <w:r>
              <w:rPr>
                <w:rFonts w:ascii="Arial" w:hAnsi="Arial"/>
                <w:sz w:val="22"/>
                <w:lang w:val="fr-FR"/>
              </w:rPr>
              <w:t>de cel</w:t>
            </w:r>
            <w:r w:rsidR="00CD7ACA">
              <w:rPr>
                <w:rFonts w:ascii="Arial" w:hAnsi="Arial"/>
                <w:sz w:val="22"/>
                <w:lang w:val="fr-FR"/>
              </w:rPr>
              <w:t xml:space="preserve"> </w:t>
            </w:r>
            <w:r>
              <w:rPr>
                <w:rFonts w:ascii="Arial" w:hAnsi="Arial"/>
                <w:sz w:val="22"/>
                <w:lang w:val="fr-FR"/>
              </w:rPr>
              <w:t>puţin</w:t>
            </w:r>
            <w:r w:rsidRPr="00007A65">
              <w:rPr>
                <w:rFonts w:ascii="Arial" w:hAnsi="Arial"/>
                <w:sz w:val="22"/>
                <w:lang w:val="fr-FR"/>
              </w:rPr>
              <w:t xml:space="preserve"> 23 tone, dar </w:t>
            </w:r>
            <w:r>
              <w:rPr>
                <w:rFonts w:ascii="Arial" w:hAnsi="Arial"/>
                <w:sz w:val="22"/>
                <w:lang w:val="fr-FR"/>
              </w:rPr>
              <w:t>mai mică</w:t>
            </w:r>
            <w:r w:rsidRPr="00007A65">
              <w:rPr>
                <w:rFonts w:ascii="Arial" w:hAnsi="Arial"/>
                <w:sz w:val="22"/>
                <w:lang w:val="fr-FR"/>
              </w:rPr>
              <w:t xml:space="preserve"> de 25 tone</w:t>
            </w:r>
          </w:p>
        </w:tc>
        <w:tc>
          <w:tcPr>
            <w:tcW w:w="3261" w:type="dxa"/>
            <w:gridSpan w:val="4"/>
          </w:tcPr>
          <w:p w14:paraId="0F1D6996" w14:textId="5BEB6037" w:rsidR="00746C2A" w:rsidRPr="00670E37" w:rsidRDefault="00746C2A" w:rsidP="007A67B2">
            <w:pPr>
              <w:jc w:val="center"/>
              <w:rPr>
                <w:rFonts w:ascii="Arial" w:hAnsi="Arial" w:cs="Arial"/>
                <w:sz w:val="24"/>
                <w:szCs w:val="24"/>
              </w:rPr>
            </w:pPr>
            <w:r>
              <w:rPr>
                <w:rFonts w:ascii="Arial" w:hAnsi="Arial" w:cs="Arial"/>
                <w:sz w:val="24"/>
                <w:szCs w:val="24"/>
              </w:rPr>
              <w:t>48</w:t>
            </w:r>
            <w:r w:rsidR="00C43EAF">
              <w:rPr>
                <w:rFonts w:ascii="Arial" w:hAnsi="Arial" w:cs="Arial"/>
                <w:sz w:val="24"/>
                <w:szCs w:val="24"/>
              </w:rPr>
              <w:t>3</w:t>
            </w:r>
          </w:p>
        </w:tc>
        <w:tc>
          <w:tcPr>
            <w:tcW w:w="3686" w:type="dxa"/>
            <w:gridSpan w:val="3"/>
          </w:tcPr>
          <w:p w14:paraId="76686373" w14:textId="77C170B7" w:rsidR="00746C2A" w:rsidRPr="00670E37" w:rsidRDefault="00746C2A" w:rsidP="007A67B2">
            <w:pPr>
              <w:jc w:val="center"/>
              <w:rPr>
                <w:rFonts w:ascii="Arial" w:hAnsi="Arial" w:cs="Arial"/>
                <w:sz w:val="24"/>
                <w:szCs w:val="24"/>
              </w:rPr>
            </w:pPr>
            <w:r>
              <w:rPr>
                <w:rFonts w:ascii="Arial" w:hAnsi="Arial" w:cs="Arial"/>
                <w:sz w:val="24"/>
                <w:szCs w:val="24"/>
              </w:rPr>
              <w:t>8</w:t>
            </w:r>
            <w:r w:rsidR="00C43EAF">
              <w:rPr>
                <w:rFonts w:ascii="Arial" w:hAnsi="Arial" w:cs="Arial"/>
                <w:sz w:val="24"/>
                <w:szCs w:val="24"/>
              </w:rPr>
              <w:t>70</w:t>
            </w:r>
          </w:p>
        </w:tc>
      </w:tr>
      <w:tr w:rsidR="00746C2A" w:rsidRPr="00007A65" w14:paraId="6CBB4E44" w14:textId="77777777" w:rsidTr="008D232E">
        <w:trPr>
          <w:cantSplit/>
          <w:trHeight w:val="166"/>
        </w:trPr>
        <w:tc>
          <w:tcPr>
            <w:tcW w:w="236" w:type="dxa"/>
            <w:vMerge/>
            <w:tcBorders>
              <w:left w:val="double" w:sz="4" w:space="0" w:color="auto"/>
            </w:tcBorders>
          </w:tcPr>
          <w:p w14:paraId="584305B9" w14:textId="77777777" w:rsidR="00746C2A" w:rsidRPr="00007A65" w:rsidRDefault="00746C2A" w:rsidP="003B4AAB">
            <w:pPr>
              <w:jc w:val="center"/>
              <w:rPr>
                <w:rFonts w:ascii="Arial" w:hAnsi="Arial"/>
                <w:sz w:val="28"/>
              </w:rPr>
            </w:pPr>
          </w:p>
        </w:tc>
        <w:tc>
          <w:tcPr>
            <w:tcW w:w="7088" w:type="dxa"/>
            <w:gridSpan w:val="7"/>
          </w:tcPr>
          <w:p w14:paraId="1E3F7535"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8. Masă</w:t>
            </w:r>
            <w:r w:rsidR="00CD7ACA">
              <w:rPr>
                <w:rFonts w:ascii="Arial" w:hAnsi="Arial"/>
                <w:sz w:val="22"/>
                <w:lang w:val="fr-FR"/>
              </w:rPr>
              <w:t xml:space="preserve"> </w:t>
            </w:r>
            <w:r>
              <w:rPr>
                <w:rFonts w:ascii="Arial" w:hAnsi="Arial"/>
                <w:sz w:val="22"/>
                <w:lang w:val="fr-FR"/>
              </w:rPr>
              <w:t>de ce</w:t>
            </w:r>
            <w:r w:rsidR="00CD7ACA">
              <w:rPr>
                <w:rFonts w:ascii="Arial" w:hAnsi="Arial"/>
                <w:sz w:val="22"/>
                <w:lang w:val="fr-FR"/>
              </w:rPr>
              <w:t xml:space="preserve"> </w:t>
            </w:r>
            <w:r>
              <w:rPr>
                <w:rFonts w:ascii="Arial" w:hAnsi="Arial"/>
                <w:sz w:val="22"/>
                <w:lang w:val="fr-FR"/>
              </w:rPr>
              <w:t>lpuţin</w:t>
            </w:r>
            <w:r w:rsidRPr="00007A65">
              <w:rPr>
                <w:rFonts w:ascii="Arial" w:hAnsi="Arial"/>
                <w:sz w:val="22"/>
                <w:lang w:val="fr-FR"/>
              </w:rPr>
              <w:t xml:space="preserve"> 25 tone, dar </w:t>
            </w:r>
            <w:r>
              <w:rPr>
                <w:rFonts w:ascii="Arial" w:hAnsi="Arial"/>
                <w:sz w:val="22"/>
                <w:lang w:val="fr-FR"/>
              </w:rPr>
              <w:t>mai mică</w:t>
            </w:r>
            <w:r w:rsidRPr="00007A65">
              <w:rPr>
                <w:rFonts w:ascii="Arial" w:hAnsi="Arial"/>
                <w:sz w:val="22"/>
                <w:lang w:val="fr-FR"/>
              </w:rPr>
              <w:t xml:space="preserve"> de 28 tone</w:t>
            </w:r>
          </w:p>
        </w:tc>
        <w:tc>
          <w:tcPr>
            <w:tcW w:w="3261" w:type="dxa"/>
            <w:gridSpan w:val="4"/>
          </w:tcPr>
          <w:p w14:paraId="0380346B" w14:textId="36B534B2" w:rsidR="00746C2A" w:rsidRPr="00670E37" w:rsidRDefault="00746C2A" w:rsidP="007A67B2">
            <w:pPr>
              <w:jc w:val="center"/>
              <w:rPr>
                <w:rFonts w:ascii="Arial" w:hAnsi="Arial" w:cs="Arial"/>
                <w:sz w:val="24"/>
                <w:szCs w:val="24"/>
              </w:rPr>
            </w:pPr>
            <w:r>
              <w:rPr>
                <w:rFonts w:ascii="Arial" w:hAnsi="Arial" w:cs="Arial"/>
                <w:sz w:val="24"/>
                <w:szCs w:val="24"/>
              </w:rPr>
              <w:t>8</w:t>
            </w:r>
            <w:r w:rsidR="00C43EAF">
              <w:rPr>
                <w:rFonts w:ascii="Arial" w:hAnsi="Arial" w:cs="Arial"/>
                <w:sz w:val="24"/>
                <w:szCs w:val="24"/>
              </w:rPr>
              <w:t>70</w:t>
            </w:r>
          </w:p>
        </w:tc>
        <w:tc>
          <w:tcPr>
            <w:tcW w:w="3686" w:type="dxa"/>
            <w:gridSpan w:val="3"/>
          </w:tcPr>
          <w:p w14:paraId="6867AF41" w14:textId="499E67D8" w:rsidR="00746C2A" w:rsidRPr="00670E37" w:rsidRDefault="00746C2A" w:rsidP="007A67B2">
            <w:pPr>
              <w:jc w:val="center"/>
              <w:rPr>
                <w:rFonts w:ascii="Arial" w:hAnsi="Arial" w:cs="Arial"/>
                <w:sz w:val="24"/>
                <w:szCs w:val="24"/>
              </w:rPr>
            </w:pPr>
            <w:r>
              <w:rPr>
                <w:rFonts w:ascii="Arial" w:hAnsi="Arial" w:cs="Arial"/>
                <w:sz w:val="24"/>
                <w:szCs w:val="24"/>
              </w:rPr>
              <w:t>1.5</w:t>
            </w:r>
            <w:r w:rsidR="00C43EAF">
              <w:rPr>
                <w:rFonts w:ascii="Arial" w:hAnsi="Arial" w:cs="Arial"/>
                <w:sz w:val="24"/>
                <w:szCs w:val="24"/>
              </w:rPr>
              <w:t>27</w:t>
            </w:r>
          </w:p>
        </w:tc>
      </w:tr>
      <w:tr w:rsidR="00746C2A" w:rsidRPr="00007A65" w14:paraId="77985FAC" w14:textId="77777777" w:rsidTr="008D232E">
        <w:trPr>
          <w:cantSplit/>
          <w:trHeight w:val="166"/>
        </w:trPr>
        <w:tc>
          <w:tcPr>
            <w:tcW w:w="236" w:type="dxa"/>
            <w:vMerge/>
            <w:tcBorders>
              <w:left w:val="double" w:sz="4" w:space="0" w:color="auto"/>
            </w:tcBorders>
          </w:tcPr>
          <w:p w14:paraId="68B677FE" w14:textId="77777777" w:rsidR="00746C2A" w:rsidRPr="00007A65" w:rsidRDefault="00746C2A" w:rsidP="003B4AAB">
            <w:pPr>
              <w:jc w:val="center"/>
              <w:rPr>
                <w:rFonts w:ascii="Arial" w:hAnsi="Arial"/>
                <w:sz w:val="28"/>
              </w:rPr>
            </w:pPr>
          </w:p>
        </w:tc>
        <w:tc>
          <w:tcPr>
            <w:tcW w:w="7088" w:type="dxa"/>
            <w:gridSpan w:val="7"/>
          </w:tcPr>
          <w:p w14:paraId="3B263DB1" w14:textId="77777777" w:rsidR="00746C2A" w:rsidRPr="00007A65" w:rsidRDefault="00746C2A" w:rsidP="003B4AAB">
            <w:pPr>
              <w:jc w:val="both"/>
              <w:rPr>
                <w:rFonts w:ascii="Arial" w:hAnsi="Arial"/>
                <w:sz w:val="22"/>
                <w:lang w:val="fr-FR"/>
              </w:rPr>
            </w:pPr>
            <w:r>
              <w:rPr>
                <w:rFonts w:ascii="Arial" w:hAnsi="Arial"/>
                <w:sz w:val="22"/>
                <w:lang w:val="fr-FR"/>
              </w:rPr>
              <w:t xml:space="preserve">      9. Masă</w:t>
            </w:r>
            <w:r w:rsidRPr="00007A65">
              <w:rPr>
                <w:rFonts w:ascii="Arial" w:hAnsi="Arial"/>
                <w:sz w:val="22"/>
                <w:lang w:val="fr-FR"/>
              </w:rPr>
              <w:t xml:space="preserve"> de cel</w:t>
            </w:r>
            <w:r w:rsidR="00CD7ACA">
              <w:rPr>
                <w:rFonts w:ascii="Arial" w:hAnsi="Arial"/>
                <w:sz w:val="22"/>
                <w:lang w:val="fr-FR"/>
              </w:rPr>
              <w:t xml:space="preserve"> </w:t>
            </w:r>
            <w:r w:rsidRPr="00007A65">
              <w:rPr>
                <w:rFonts w:ascii="Arial" w:hAnsi="Arial"/>
                <w:sz w:val="22"/>
                <w:lang w:val="fr-FR"/>
              </w:rPr>
              <w:t>putin 28 tone</w:t>
            </w:r>
          </w:p>
        </w:tc>
        <w:tc>
          <w:tcPr>
            <w:tcW w:w="3261" w:type="dxa"/>
            <w:gridSpan w:val="4"/>
          </w:tcPr>
          <w:p w14:paraId="451970CA" w14:textId="2604F280" w:rsidR="00746C2A" w:rsidRPr="00670E37" w:rsidRDefault="00746C2A" w:rsidP="007A67B2">
            <w:pPr>
              <w:jc w:val="center"/>
              <w:rPr>
                <w:rFonts w:ascii="Arial" w:hAnsi="Arial" w:cs="Arial"/>
                <w:sz w:val="24"/>
                <w:szCs w:val="24"/>
              </w:rPr>
            </w:pPr>
            <w:r>
              <w:rPr>
                <w:rFonts w:ascii="Arial" w:hAnsi="Arial" w:cs="Arial"/>
                <w:sz w:val="24"/>
                <w:szCs w:val="24"/>
              </w:rPr>
              <w:t>8</w:t>
            </w:r>
            <w:r w:rsidR="00C43EAF">
              <w:rPr>
                <w:rFonts w:ascii="Arial" w:hAnsi="Arial" w:cs="Arial"/>
                <w:sz w:val="24"/>
                <w:szCs w:val="24"/>
              </w:rPr>
              <w:t>70</w:t>
            </w:r>
          </w:p>
        </w:tc>
        <w:tc>
          <w:tcPr>
            <w:tcW w:w="3686" w:type="dxa"/>
            <w:gridSpan w:val="3"/>
          </w:tcPr>
          <w:p w14:paraId="7C08C5C7" w14:textId="2A511438" w:rsidR="00746C2A" w:rsidRPr="00670E37" w:rsidRDefault="00746C2A" w:rsidP="007A67B2">
            <w:pPr>
              <w:jc w:val="center"/>
              <w:rPr>
                <w:rFonts w:ascii="Arial" w:hAnsi="Arial" w:cs="Arial"/>
                <w:sz w:val="24"/>
                <w:szCs w:val="24"/>
              </w:rPr>
            </w:pPr>
            <w:r>
              <w:rPr>
                <w:rFonts w:ascii="Arial" w:hAnsi="Arial" w:cs="Arial"/>
                <w:sz w:val="24"/>
                <w:szCs w:val="24"/>
              </w:rPr>
              <w:t>1.5</w:t>
            </w:r>
            <w:r w:rsidR="00C43EAF">
              <w:rPr>
                <w:rFonts w:ascii="Arial" w:hAnsi="Arial" w:cs="Arial"/>
                <w:sz w:val="24"/>
                <w:szCs w:val="24"/>
              </w:rPr>
              <w:t>27</w:t>
            </w:r>
          </w:p>
        </w:tc>
      </w:tr>
      <w:tr w:rsidR="00746C2A" w:rsidRPr="00007A65" w14:paraId="74C6114B" w14:textId="77777777" w:rsidTr="008D232E">
        <w:trPr>
          <w:cantSplit/>
          <w:trHeight w:val="166"/>
        </w:trPr>
        <w:tc>
          <w:tcPr>
            <w:tcW w:w="236" w:type="dxa"/>
            <w:vMerge/>
            <w:tcBorders>
              <w:left w:val="double" w:sz="4" w:space="0" w:color="auto"/>
            </w:tcBorders>
          </w:tcPr>
          <w:p w14:paraId="2B9B3768" w14:textId="77777777" w:rsidR="00746C2A" w:rsidRPr="00007A65" w:rsidRDefault="00746C2A" w:rsidP="003B4AAB">
            <w:pPr>
              <w:jc w:val="center"/>
              <w:rPr>
                <w:rFonts w:ascii="Arial" w:hAnsi="Arial"/>
                <w:sz w:val="28"/>
              </w:rPr>
            </w:pPr>
          </w:p>
        </w:tc>
        <w:tc>
          <w:tcPr>
            <w:tcW w:w="7088" w:type="dxa"/>
            <w:gridSpan w:val="7"/>
          </w:tcPr>
          <w:p w14:paraId="7CA9563D" w14:textId="77777777" w:rsidR="00746C2A" w:rsidRPr="00007A65" w:rsidRDefault="00746C2A" w:rsidP="003B4AAB">
            <w:pPr>
              <w:jc w:val="both"/>
              <w:rPr>
                <w:rFonts w:ascii="Arial" w:hAnsi="Arial"/>
                <w:sz w:val="22"/>
              </w:rPr>
            </w:pPr>
            <w:r w:rsidRPr="00007A65">
              <w:rPr>
                <w:rFonts w:ascii="Arial" w:hAnsi="Arial"/>
                <w:sz w:val="22"/>
              </w:rPr>
              <w:t>II. Vehicule cu 2+2 axe:</w:t>
            </w:r>
          </w:p>
        </w:tc>
        <w:tc>
          <w:tcPr>
            <w:tcW w:w="3261" w:type="dxa"/>
            <w:gridSpan w:val="4"/>
          </w:tcPr>
          <w:p w14:paraId="075E4A9D" w14:textId="77777777" w:rsidR="00746C2A" w:rsidRPr="00670E37" w:rsidRDefault="00746C2A" w:rsidP="007A67B2">
            <w:pPr>
              <w:jc w:val="center"/>
              <w:rPr>
                <w:rFonts w:ascii="Arial" w:hAnsi="Arial" w:cs="Arial"/>
                <w:sz w:val="24"/>
                <w:szCs w:val="24"/>
              </w:rPr>
            </w:pPr>
          </w:p>
        </w:tc>
        <w:tc>
          <w:tcPr>
            <w:tcW w:w="3686" w:type="dxa"/>
            <w:gridSpan w:val="3"/>
          </w:tcPr>
          <w:p w14:paraId="4761249A" w14:textId="77777777" w:rsidR="00746C2A" w:rsidRPr="00670E37" w:rsidRDefault="00746C2A" w:rsidP="007A67B2">
            <w:pPr>
              <w:jc w:val="center"/>
              <w:rPr>
                <w:rFonts w:ascii="Arial" w:hAnsi="Arial" w:cs="Arial"/>
                <w:sz w:val="24"/>
                <w:szCs w:val="24"/>
              </w:rPr>
            </w:pPr>
          </w:p>
        </w:tc>
      </w:tr>
      <w:tr w:rsidR="00746C2A" w:rsidRPr="00007A65" w14:paraId="1DDC0BD1" w14:textId="77777777" w:rsidTr="008D232E">
        <w:trPr>
          <w:cantSplit/>
          <w:trHeight w:val="166"/>
        </w:trPr>
        <w:tc>
          <w:tcPr>
            <w:tcW w:w="236" w:type="dxa"/>
            <w:vMerge/>
            <w:tcBorders>
              <w:left w:val="double" w:sz="4" w:space="0" w:color="auto"/>
            </w:tcBorders>
          </w:tcPr>
          <w:p w14:paraId="6D9252EB" w14:textId="77777777" w:rsidR="00746C2A" w:rsidRPr="00007A65" w:rsidRDefault="00746C2A" w:rsidP="003B4AAB">
            <w:pPr>
              <w:jc w:val="center"/>
              <w:rPr>
                <w:rFonts w:ascii="Arial" w:hAnsi="Arial"/>
                <w:sz w:val="28"/>
              </w:rPr>
            </w:pPr>
          </w:p>
        </w:tc>
        <w:tc>
          <w:tcPr>
            <w:tcW w:w="7088" w:type="dxa"/>
            <w:gridSpan w:val="7"/>
          </w:tcPr>
          <w:p w14:paraId="2183F822"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1. Masă de cel</w:t>
            </w:r>
            <w:r w:rsidR="00CD7ACA">
              <w:rPr>
                <w:rFonts w:ascii="Arial" w:hAnsi="Arial"/>
                <w:sz w:val="22"/>
                <w:lang w:val="fr-FR"/>
              </w:rPr>
              <w:t xml:space="preserve"> </w:t>
            </w:r>
            <w:r w:rsidRPr="00007A65">
              <w:rPr>
                <w:rFonts w:ascii="Arial" w:hAnsi="Arial"/>
                <w:sz w:val="22"/>
                <w:lang w:val="fr-FR"/>
              </w:rPr>
              <w:t xml:space="preserve">putin 23 tone, dar </w:t>
            </w:r>
            <w:r>
              <w:rPr>
                <w:rFonts w:ascii="Arial" w:hAnsi="Arial"/>
                <w:sz w:val="22"/>
                <w:lang w:val="fr-FR"/>
              </w:rPr>
              <w:t>mai mica</w:t>
            </w:r>
            <w:r w:rsidRPr="00007A65">
              <w:rPr>
                <w:rFonts w:ascii="Arial" w:hAnsi="Arial"/>
                <w:sz w:val="22"/>
                <w:lang w:val="fr-FR"/>
              </w:rPr>
              <w:t xml:space="preserve"> de 25 tone</w:t>
            </w:r>
          </w:p>
        </w:tc>
        <w:tc>
          <w:tcPr>
            <w:tcW w:w="3261" w:type="dxa"/>
            <w:gridSpan w:val="4"/>
          </w:tcPr>
          <w:p w14:paraId="5ED30671" w14:textId="19720200" w:rsidR="00746C2A" w:rsidRPr="00670E37" w:rsidRDefault="00746C2A" w:rsidP="00C43EAF">
            <w:pPr>
              <w:jc w:val="center"/>
              <w:rPr>
                <w:rFonts w:ascii="Arial" w:hAnsi="Arial" w:cs="Arial"/>
                <w:sz w:val="24"/>
                <w:szCs w:val="24"/>
              </w:rPr>
            </w:pPr>
            <w:r>
              <w:rPr>
                <w:rFonts w:ascii="Arial" w:hAnsi="Arial" w:cs="Arial"/>
                <w:sz w:val="24"/>
                <w:szCs w:val="24"/>
              </w:rPr>
              <w:t>14</w:t>
            </w:r>
            <w:r w:rsidR="00C43EAF">
              <w:rPr>
                <w:rFonts w:ascii="Arial" w:hAnsi="Arial" w:cs="Arial"/>
                <w:sz w:val="24"/>
                <w:szCs w:val="24"/>
              </w:rPr>
              <w:t>9</w:t>
            </w:r>
          </w:p>
        </w:tc>
        <w:tc>
          <w:tcPr>
            <w:tcW w:w="3686" w:type="dxa"/>
            <w:gridSpan w:val="3"/>
          </w:tcPr>
          <w:p w14:paraId="60AB11F0" w14:textId="77373CE0" w:rsidR="00746C2A" w:rsidRPr="00670E37" w:rsidRDefault="00746C2A" w:rsidP="007A67B2">
            <w:pPr>
              <w:jc w:val="center"/>
              <w:rPr>
                <w:rFonts w:ascii="Arial" w:hAnsi="Arial" w:cs="Arial"/>
                <w:sz w:val="24"/>
                <w:szCs w:val="24"/>
              </w:rPr>
            </w:pPr>
            <w:r>
              <w:rPr>
                <w:rFonts w:ascii="Arial" w:hAnsi="Arial" w:cs="Arial"/>
                <w:sz w:val="24"/>
                <w:szCs w:val="24"/>
              </w:rPr>
              <w:t>34</w:t>
            </w:r>
            <w:r w:rsidR="00C43EAF">
              <w:rPr>
                <w:rFonts w:ascii="Arial" w:hAnsi="Arial" w:cs="Arial"/>
                <w:sz w:val="24"/>
                <w:szCs w:val="24"/>
              </w:rPr>
              <w:t>8</w:t>
            </w:r>
          </w:p>
        </w:tc>
      </w:tr>
      <w:tr w:rsidR="00746C2A" w:rsidRPr="00007A65" w14:paraId="09D55C46" w14:textId="77777777" w:rsidTr="008D232E">
        <w:trPr>
          <w:cantSplit/>
          <w:trHeight w:val="166"/>
        </w:trPr>
        <w:tc>
          <w:tcPr>
            <w:tcW w:w="236" w:type="dxa"/>
            <w:vMerge/>
            <w:tcBorders>
              <w:left w:val="double" w:sz="4" w:space="0" w:color="auto"/>
            </w:tcBorders>
          </w:tcPr>
          <w:p w14:paraId="1DBE0C6C" w14:textId="77777777" w:rsidR="00746C2A" w:rsidRPr="00007A65" w:rsidRDefault="00746C2A" w:rsidP="003B4AAB">
            <w:pPr>
              <w:jc w:val="center"/>
              <w:rPr>
                <w:rFonts w:ascii="Arial" w:hAnsi="Arial"/>
                <w:sz w:val="28"/>
              </w:rPr>
            </w:pPr>
          </w:p>
        </w:tc>
        <w:tc>
          <w:tcPr>
            <w:tcW w:w="7088" w:type="dxa"/>
            <w:gridSpan w:val="7"/>
          </w:tcPr>
          <w:p w14:paraId="1EEF4741"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2. Masă de cel</w:t>
            </w:r>
            <w:r w:rsidR="00CD7ACA">
              <w:rPr>
                <w:rFonts w:ascii="Arial" w:hAnsi="Arial"/>
                <w:sz w:val="22"/>
                <w:lang w:val="fr-FR"/>
              </w:rPr>
              <w:t xml:space="preserve"> </w:t>
            </w:r>
            <w:r w:rsidRPr="00007A65">
              <w:rPr>
                <w:rFonts w:ascii="Arial" w:hAnsi="Arial"/>
                <w:sz w:val="22"/>
                <w:lang w:val="fr-FR"/>
              </w:rPr>
              <w:t xml:space="preserve">putin 25 tone, dar </w:t>
            </w:r>
            <w:r>
              <w:rPr>
                <w:rFonts w:ascii="Arial" w:hAnsi="Arial"/>
                <w:sz w:val="22"/>
                <w:lang w:val="fr-FR"/>
              </w:rPr>
              <w:t>mai mica</w:t>
            </w:r>
            <w:r w:rsidRPr="00007A65">
              <w:rPr>
                <w:rFonts w:ascii="Arial" w:hAnsi="Arial"/>
                <w:sz w:val="22"/>
                <w:lang w:val="fr-FR"/>
              </w:rPr>
              <w:t xml:space="preserve"> de 26 tone</w:t>
            </w:r>
          </w:p>
        </w:tc>
        <w:tc>
          <w:tcPr>
            <w:tcW w:w="3261" w:type="dxa"/>
            <w:gridSpan w:val="4"/>
          </w:tcPr>
          <w:p w14:paraId="5C8D4F0B" w14:textId="080D41A9" w:rsidR="00746C2A" w:rsidRPr="00670E37" w:rsidRDefault="00746C2A" w:rsidP="007A67B2">
            <w:pPr>
              <w:jc w:val="center"/>
              <w:rPr>
                <w:rFonts w:ascii="Arial" w:hAnsi="Arial" w:cs="Arial"/>
                <w:sz w:val="24"/>
                <w:szCs w:val="24"/>
              </w:rPr>
            </w:pPr>
            <w:r>
              <w:rPr>
                <w:rFonts w:ascii="Arial" w:hAnsi="Arial" w:cs="Arial"/>
                <w:sz w:val="24"/>
                <w:szCs w:val="24"/>
              </w:rPr>
              <w:t>34</w:t>
            </w:r>
            <w:r w:rsidR="00C43EAF">
              <w:rPr>
                <w:rFonts w:ascii="Arial" w:hAnsi="Arial" w:cs="Arial"/>
                <w:sz w:val="24"/>
                <w:szCs w:val="24"/>
              </w:rPr>
              <w:t>8</w:t>
            </w:r>
          </w:p>
        </w:tc>
        <w:tc>
          <w:tcPr>
            <w:tcW w:w="3686" w:type="dxa"/>
            <w:gridSpan w:val="3"/>
          </w:tcPr>
          <w:p w14:paraId="341E4F4F" w14:textId="141A33A6" w:rsidR="00746C2A" w:rsidRPr="00670E37" w:rsidRDefault="00746C2A" w:rsidP="007A67B2">
            <w:pPr>
              <w:jc w:val="center"/>
              <w:rPr>
                <w:rFonts w:ascii="Arial" w:hAnsi="Arial" w:cs="Arial"/>
                <w:sz w:val="24"/>
                <w:szCs w:val="24"/>
              </w:rPr>
            </w:pPr>
            <w:r>
              <w:rPr>
                <w:rFonts w:ascii="Arial" w:hAnsi="Arial" w:cs="Arial"/>
                <w:sz w:val="24"/>
                <w:szCs w:val="24"/>
              </w:rPr>
              <w:t>5</w:t>
            </w:r>
            <w:r w:rsidR="00C43EAF">
              <w:rPr>
                <w:rFonts w:ascii="Arial" w:hAnsi="Arial" w:cs="Arial"/>
                <w:sz w:val="24"/>
                <w:szCs w:val="24"/>
              </w:rPr>
              <w:t>72</w:t>
            </w:r>
          </w:p>
        </w:tc>
      </w:tr>
      <w:tr w:rsidR="00746C2A" w:rsidRPr="00007A65" w14:paraId="700F19FC" w14:textId="77777777" w:rsidTr="008D232E">
        <w:trPr>
          <w:cantSplit/>
          <w:trHeight w:val="166"/>
        </w:trPr>
        <w:tc>
          <w:tcPr>
            <w:tcW w:w="236" w:type="dxa"/>
            <w:vMerge/>
            <w:tcBorders>
              <w:left w:val="double" w:sz="4" w:space="0" w:color="auto"/>
            </w:tcBorders>
          </w:tcPr>
          <w:p w14:paraId="5941A359" w14:textId="77777777" w:rsidR="00746C2A" w:rsidRPr="00007A65" w:rsidRDefault="00746C2A" w:rsidP="003B4AAB">
            <w:pPr>
              <w:jc w:val="center"/>
              <w:rPr>
                <w:rFonts w:ascii="Arial" w:hAnsi="Arial"/>
                <w:sz w:val="28"/>
              </w:rPr>
            </w:pPr>
          </w:p>
        </w:tc>
        <w:tc>
          <w:tcPr>
            <w:tcW w:w="7088" w:type="dxa"/>
            <w:gridSpan w:val="7"/>
          </w:tcPr>
          <w:p w14:paraId="462476D5"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3. Masă de cel</w:t>
            </w:r>
            <w:r w:rsidR="00CD7ACA">
              <w:rPr>
                <w:rFonts w:ascii="Arial" w:hAnsi="Arial"/>
                <w:sz w:val="22"/>
                <w:lang w:val="fr-FR"/>
              </w:rPr>
              <w:t xml:space="preserve"> </w:t>
            </w:r>
            <w:r w:rsidRPr="00007A65">
              <w:rPr>
                <w:rFonts w:ascii="Arial" w:hAnsi="Arial"/>
                <w:sz w:val="22"/>
                <w:lang w:val="fr-FR"/>
              </w:rPr>
              <w:t>putin 26 tone,</w:t>
            </w:r>
            <w:r>
              <w:rPr>
                <w:rFonts w:ascii="Arial" w:hAnsi="Arial"/>
                <w:sz w:val="22"/>
                <w:lang w:val="fr-FR"/>
              </w:rPr>
              <w:t>dar</w:t>
            </w:r>
            <w:r w:rsidR="00CD7ACA">
              <w:rPr>
                <w:rFonts w:ascii="Arial" w:hAnsi="Arial"/>
                <w:sz w:val="22"/>
                <w:lang w:val="fr-FR"/>
              </w:rPr>
              <w:t xml:space="preserve"> </w:t>
            </w:r>
            <w:r>
              <w:rPr>
                <w:rFonts w:ascii="Arial" w:hAnsi="Arial"/>
                <w:sz w:val="22"/>
                <w:lang w:val="fr-FR"/>
              </w:rPr>
              <w:t>mai mica</w:t>
            </w:r>
            <w:r w:rsidRPr="00007A65">
              <w:rPr>
                <w:rFonts w:ascii="Arial" w:hAnsi="Arial"/>
                <w:sz w:val="22"/>
                <w:lang w:val="fr-FR"/>
              </w:rPr>
              <w:t xml:space="preserve"> de 28 tone</w:t>
            </w:r>
          </w:p>
        </w:tc>
        <w:tc>
          <w:tcPr>
            <w:tcW w:w="3261" w:type="dxa"/>
            <w:gridSpan w:val="4"/>
          </w:tcPr>
          <w:p w14:paraId="7FEF99A0" w14:textId="38671EBF" w:rsidR="00746C2A" w:rsidRPr="00670E37" w:rsidRDefault="00746C2A" w:rsidP="007A67B2">
            <w:pPr>
              <w:jc w:val="center"/>
              <w:rPr>
                <w:rFonts w:ascii="Arial" w:hAnsi="Arial" w:cs="Arial"/>
                <w:sz w:val="24"/>
                <w:szCs w:val="24"/>
              </w:rPr>
            </w:pPr>
            <w:r>
              <w:rPr>
                <w:rFonts w:ascii="Arial" w:hAnsi="Arial" w:cs="Arial"/>
                <w:sz w:val="24"/>
                <w:szCs w:val="24"/>
              </w:rPr>
              <w:t>5</w:t>
            </w:r>
            <w:r w:rsidR="00C43EAF">
              <w:rPr>
                <w:rFonts w:ascii="Arial" w:hAnsi="Arial" w:cs="Arial"/>
                <w:sz w:val="24"/>
                <w:szCs w:val="24"/>
              </w:rPr>
              <w:t>72</w:t>
            </w:r>
          </w:p>
        </w:tc>
        <w:tc>
          <w:tcPr>
            <w:tcW w:w="3686" w:type="dxa"/>
            <w:gridSpan w:val="3"/>
          </w:tcPr>
          <w:p w14:paraId="25E57D92" w14:textId="2A741C80" w:rsidR="00746C2A" w:rsidRPr="00670E37" w:rsidRDefault="00746C2A" w:rsidP="007A67B2">
            <w:pPr>
              <w:jc w:val="center"/>
              <w:rPr>
                <w:rFonts w:ascii="Arial" w:hAnsi="Arial" w:cs="Arial"/>
                <w:sz w:val="24"/>
                <w:szCs w:val="24"/>
              </w:rPr>
            </w:pPr>
            <w:r>
              <w:rPr>
                <w:rFonts w:ascii="Arial" w:hAnsi="Arial" w:cs="Arial"/>
                <w:sz w:val="24"/>
                <w:szCs w:val="24"/>
              </w:rPr>
              <w:t>8</w:t>
            </w:r>
            <w:r w:rsidR="00C43EAF">
              <w:rPr>
                <w:rFonts w:ascii="Arial" w:hAnsi="Arial" w:cs="Arial"/>
                <w:sz w:val="24"/>
                <w:szCs w:val="24"/>
              </w:rPr>
              <w:t>41</w:t>
            </w:r>
          </w:p>
        </w:tc>
      </w:tr>
      <w:tr w:rsidR="00746C2A" w:rsidRPr="00007A65" w14:paraId="6F85890F" w14:textId="77777777" w:rsidTr="008D232E">
        <w:trPr>
          <w:cantSplit/>
          <w:trHeight w:val="166"/>
        </w:trPr>
        <w:tc>
          <w:tcPr>
            <w:tcW w:w="236" w:type="dxa"/>
            <w:vMerge/>
            <w:tcBorders>
              <w:left w:val="double" w:sz="4" w:space="0" w:color="auto"/>
            </w:tcBorders>
          </w:tcPr>
          <w:p w14:paraId="0E64D17C" w14:textId="77777777" w:rsidR="00746C2A" w:rsidRPr="00007A65" w:rsidRDefault="00746C2A" w:rsidP="003B4AAB">
            <w:pPr>
              <w:jc w:val="center"/>
              <w:rPr>
                <w:rFonts w:ascii="Arial" w:hAnsi="Arial"/>
                <w:sz w:val="28"/>
              </w:rPr>
            </w:pPr>
          </w:p>
        </w:tc>
        <w:tc>
          <w:tcPr>
            <w:tcW w:w="7088" w:type="dxa"/>
            <w:gridSpan w:val="7"/>
          </w:tcPr>
          <w:p w14:paraId="4CC53C1E"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4. Masă de cel</w:t>
            </w:r>
            <w:r w:rsidR="00CD7ACA">
              <w:rPr>
                <w:rFonts w:ascii="Arial" w:hAnsi="Arial"/>
                <w:sz w:val="22"/>
                <w:lang w:val="fr-FR"/>
              </w:rPr>
              <w:t xml:space="preserve"> </w:t>
            </w:r>
            <w:r w:rsidRPr="00007A65">
              <w:rPr>
                <w:rFonts w:ascii="Arial" w:hAnsi="Arial"/>
                <w:sz w:val="22"/>
                <w:lang w:val="fr-FR"/>
              </w:rPr>
              <w:t xml:space="preserve">putin 28 tone, dar </w:t>
            </w:r>
            <w:r>
              <w:rPr>
                <w:rFonts w:ascii="Arial" w:hAnsi="Arial"/>
                <w:sz w:val="22"/>
                <w:lang w:val="fr-FR"/>
              </w:rPr>
              <w:t>mai mica</w:t>
            </w:r>
            <w:r w:rsidRPr="00007A65">
              <w:rPr>
                <w:rFonts w:ascii="Arial" w:hAnsi="Arial"/>
                <w:sz w:val="22"/>
                <w:lang w:val="fr-FR"/>
              </w:rPr>
              <w:t xml:space="preserve"> de 29 tone</w:t>
            </w:r>
          </w:p>
        </w:tc>
        <w:tc>
          <w:tcPr>
            <w:tcW w:w="3261" w:type="dxa"/>
            <w:gridSpan w:val="4"/>
          </w:tcPr>
          <w:p w14:paraId="45A01BF9" w14:textId="3D643096" w:rsidR="00746C2A" w:rsidRPr="00670E37" w:rsidRDefault="00746C2A" w:rsidP="007A67B2">
            <w:pPr>
              <w:jc w:val="center"/>
              <w:rPr>
                <w:rFonts w:ascii="Arial" w:hAnsi="Arial" w:cs="Arial"/>
                <w:sz w:val="24"/>
                <w:szCs w:val="24"/>
              </w:rPr>
            </w:pPr>
            <w:r>
              <w:rPr>
                <w:rFonts w:ascii="Arial" w:hAnsi="Arial" w:cs="Arial"/>
                <w:sz w:val="24"/>
                <w:szCs w:val="24"/>
              </w:rPr>
              <w:t>8</w:t>
            </w:r>
            <w:r w:rsidR="00C43EAF">
              <w:rPr>
                <w:rFonts w:ascii="Arial" w:hAnsi="Arial" w:cs="Arial"/>
                <w:sz w:val="24"/>
                <w:szCs w:val="24"/>
              </w:rPr>
              <w:t>41</w:t>
            </w:r>
          </w:p>
        </w:tc>
        <w:tc>
          <w:tcPr>
            <w:tcW w:w="3686" w:type="dxa"/>
            <w:gridSpan w:val="3"/>
          </w:tcPr>
          <w:p w14:paraId="2A5DE777" w14:textId="31A0359F" w:rsidR="00746C2A" w:rsidRPr="00670E37" w:rsidRDefault="00746C2A" w:rsidP="007A67B2">
            <w:pPr>
              <w:jc w:val="center"/>
              <w:rPr>
                <w:rFonts w:ascii="Arial" w:hAnsi="Arial" w:cs="Arial"/>
                <w:sz w:val="24"/>
                <w:szCs w:val="24"/>
              </w:rPr>
            </w:pPr>
            <w:r>
              <w:rPr>
                <w:rFonts w:ascii="Arial" w:hAnsi="Arial" w:cs="Arial"/>
                <w:sz w:val="24"/>
                <w:szCs w:val="24"/>
              </w:rPr>
              <w:t>1.01</w:t>
            </w:r>
            <w:r w:rsidR="00C43EAF">
              <w:rPr>
                <w:rFonts w:ascii="Arial" w:hAnsi="Arial" w:cs="Arial"/>
                <w:sz w:val="24"/>
                <w:szCs w:val="24"/>
              </w:rPr>
              <w:t>5</w:t>
            </w:r>
          </w:p>
        </w:tc>
      </w:tr>
      <w:tr w:rsidR="00746C2A" w:rsidRPr="00007A65" w14:paraId="42523600" w14:textId="77777777" w:rsidTr="008D232E">
        <w:trPr>
          <w:cantSplit/>
          <w:trHeight w:val="166"/>
        </w:trPr>
        <w:tc>
          <w:tcPr>
            <w:tcW w:w="236" w:type="dxa"/>
            <w:vMerge/>
            <w:tcBorders>
              <w:left w:val="double" w:sz="4" w:space="0" w:color="auto"/>
            </w:tcBorders>
          </w:tcPr>
          <w:p w14:paraId="70E7F391" w14:textId="77777777" w:rsidR="00746C2A" w:rsidRPr="00007A65" w:rsidRDefault="00746C2A" w:rsidP="003B4AAB">
            <w:pPr>
              <w:jc w:val="center"/>
              <w:rPr>
                <w:rFonts w:ascii="Arial" w:hAnsi="Arial"/>
                <w:sz w:val="28"/>
              </w:rPr>
            </w:pPr>
          </w:p>
        </w:tc>
        <w:tc>
          <w:tcPr>
            <w:tcW w:w="7088" w:type="dxa"/>
            <w:gridSpan w:val="7"/>
          </w:tcPr>
          <w:p w14:paraId="0D77E9E8"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5. Masă</w:t>
            </w:r>
            <w:r w:rsidR="00CD7ACA">
              <w:rPr>
                <w:rFonts w:ascii="Arial" w:hAnsi="Arial"/>
                <w:sz w:val="22"/>
                <w:lang w:val="fr-FR"/>
              </w:rPr>
              <w:t xml:space="preserve"> </w:t>
            </w:r>
            <w:r>
              <w:rPr>
                <w:rFonts w:ascii="Arial" w:hAnsi="Arial"/>
                <w:sz w:val="22"/>
                <w:lang w:val="fr-FR"/>
              </w:rPr>
              <w:t>de</w:t>
            </w:r>
            <w:r w:rsidR="00CD7ACA">
              <w:rPr>
                <w:rFonts w:ascii="Arial" w:hAnsi="Arial"/>
                <w:sz w:val="22"/>
                <w:lang w:val="fr-FR"/>
              </w:rPr>
              <w:t xml:space="preserve"> </w:t>
            </w:r>
            <w:r>
              <w:rPr>
                <w:rFonts w:ascii="Arial" w:hAnsi="Arial"/>
                <w:sz w:val="22"/>
                <w:lang w:val="fr-FR"/>
              </w:rPr>
              <w:t>cel</w:t>
            </w:r>
            <w:r w:rsidR="00CD7ACA">
              <w:rPr>
                <w:rFonts w:ascii="Arial" w:hAnsi="Arial"/>
                <w:sz w:val="22"/>
                <w:lang w:val="fr-FR"/>
              </w:rPr>
              <w:t xml:space="preserve"> </w:t>
            </w:r>
            <w:r>
              <w:rPr>
                <w:rFonts w:ascii="Arial" w:hAnsi="Arial"/>
                <w:sz w:val="22"/>
                <w:lang w:val="fr-FR"/>
              </w:rPr>
              <w:t>putin</w:t>
            </w:r>
            <w:r w:rsidRPr="00007A65">
              <w:rPr>
                <w:rFonts w:ascii="Arial" w:hAnsi="Arial"/>
                <w:sz w:val="22"/>
                <w:lang w:val="fr-FR"/>
              </w:rPr>
              <w:t xml:space="preserve"> 29 tone, dar </w:t>
            </w:r>
            <w:r>
              <w:rPr>
                <w:rFonts w:ascii="Arial" w:hAnsi="Arial"/>
                <w:sz w:val="22"/>
                <w:lang w:val="fr-FR"/>
              </w:rPr>
              <w:t>mai mica</w:t>
            </w:r>
            <w:r w:rsidRPr="00007A65">
              <w:rPr>
                <w:rFonts w:ascii="Arial" w:hAnsi="Arial"/>
                <w:sz w:val="22"/>
                <w:lang w:val="fr-FR"/>
              </w:rPr>
              <w:t xml:space="preserve"> de 31 tone</w:t>
            </w:r>
          </w:p>
        </w:tc>
        <w:tc>
          <w:tcPr>
            <w:tcW w:w="3261" w:type="dxa"/>
            <w:gridSpan w:val="4"/>
          </w:tcPr>
          <w:p w14:paraId="4C550FDE" w14:textId="2DB9CD8A" w:rsidR="00746C2A" w:rsidRPr="00670E37" w:rsidRDefault="00746C2A" w:rsidP="007A67B2">
            <w:pPr>
              <w:jc w:val="center"/>
              <w:rPr>
                <w:rFonts w:ascii="Arial" w:hAnsi="Arial" w:cs="Arial"/>
                <w:sz w:val="24"/>
                <w:szCs w:val="24"/>
              </w:rPr>
            </w:pPr>
            <w:r>
              <w:rPr>
                <w:rFonts w:ascii="Arial" w:hAnsi="Arial" w:cs="Arial"/>
                <w:sz w:val="24"/>
                <w:szCs w:val="24"/>
              </w:rPr>
              <w:t>1.01</w:t>
            </w:r>
            <w:r w:rsidR="00C43EAF">
              <w:rPr>
                <w:rFonts w:ascii="Arial" w:hAnsi="Arial" w:cs="Arial"/>
                <w:sz w:val="24"/>
                <w:szCs w:val="24"/>
              </w:rPr>
              <w:t>5</w:t>
            </w:r>
          </w:p>
        </w:tc>
        <w:tc>
          <w:tcPr>
            <w:tcW w:w="3686" w:type="dxa"/>
            <w:gridSpan w:val="3"/>
          </w:tcPr>
          <w:p w14:paraId="764EA664" w14:textId="68FE0FC3" w:rsidR="00746C2A" w:rsidRPr="00670E37" w:rsidRDefault="00746C2A" w:rsidP="007A67B2">
            <w:pPr>
              <w:jc w:val="center"/>
              <w:rPr>
                <w:rFonts w:ascii="Arial" w:hAnsi="Arial" w:cs="Arial"/>
                <w:sz w:val="24"/>
                <w:szCs w:val="24"/>
              </w:rPr>
            </w:pPr>
            <w:r>
              <w:rPr>
                <w:rFonts w:ascii="Arial" w:hAnsi="Arial" w:cs="Arial"/>
                <w:sz w:val="24"/>
                <w:szCs w:val="24"/>
              </w:rPr>
              <w:t>1.</w:t>
            </w:r>
            <w:r w:rsidR="00C43EAF">
              <w:rPr>
                <w:rFonts w:ascii="Arial" w:hAnsi="Arial" w:cs="Arial"/>
                <w:sz w:val="24"/>
                <w:szCs w:val="24"/>
              </w:rPr>
              <w:t>666</w:t>
            </w:r>
          </w:p>
        </w:tc>
      </w:tr>
      <w:tr w:rsidR="00746C2A" w:rsidRPr="00007A65" w14:paraId="6BE40FEA" w14:textId="77777777" w:rsidTr="008D232E">
        <w:trPr>
          <w:cantSplit/>
          <w:trHeight w:val="166"/>
        </w:trPr>
        <w:tc>
          <w:tcPr>
            <w:tcW w:w="236" w:type="dxa"/>
            <w:vMerge/>
            <w:tcBorders>
              <w:left w:val="double" w:sz="4" w:space="0" w:color="auto"/>
            </w:tcBorders>
          </w:tcPr>
          <w:p w14:paraId="66EE7896" w14:textId="77777777" w:rsidR="00746C2A" w:rsidRPr="00007A65" w:rsidRDefault="00746C2A" w:rsidP="003B4AAB">
            <w:pPr>
              <w:jc w:val="center"/>
              <w:rPr>
                <w:rFonts w:ascii="Arial" w:hAnsi="Arial"/>
                <w:sz w:val="28"/>
              </w:rPr>
            </w:pPr>
          </w:p>
        </w:tc>
        <w:tc>
          <w:tcPr>
            <w:tcW w:w="7088" w:type="dxa"/>
            <w:gridSpan w:val="7"/>
          </w:tcPr>
          <w:p w14:paraId="6595037B"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6. Masă de ce</w:t>
            </w:r>
            <w:r w:rsidR="00CD7ACA">
              <w:rPr>
                <w:rFonts w:ascii="Arial" w:hAnsi="Arial"/>
                <w:sz w:val="22"/>
                <w:lang w:val="fr-FR"/>
              </w:rPr>
              <w:t xml:space="preserve"> </w:t>
            </w:r>
            <w:r w:rsidRPr="00007A65">
              <w:rPr>
                <w:rFonts w:ascii="Arial" w:hAnsi="Arial"/>
                <w:sz w:val="22"/>
                <w:lang w:val="fr-FR"/>
              </w:rPr>
              <w:t xml:space="preserve">lputin 31 tone, dar </w:t>
            </w:r>
            <w:r>
              <w:rPr>
                <w:rFonts w:ascii="Arial" w:hAnsi="Arial"/>
                <w:sz w:val="22"/>
                <w:lang w:val="fr-FR"/>
              </w:rPr>
              <w:t>mai mica</w:t>
            </w:r>
            <w:r w:rsidRPr="00007A65">
              <w:rPr>
                <w:rFonts w:ascii="Arial" w:hAnsi="Arial"/>
                <w:sz w:val="22"/>
                <w:lang w:val="fr-FR"/>
              </w:rPr>
              <w:t xml:space="preserve"> de 33 tone</w:t>
            </w:r>
          </w:p>
        </w:tc>
        <w:tc>
          <w:tcPr>
            <w:tcW w:w="3261" w:type="dxa"/>
            <w:gridSpan w:val="4"/>
          </w:tcPr>
          <w:p w14:paraId="20B38297" w14:textId="1C0B9598" w:rsidR="00746C2A" w:rsidRPr="00670E37" w:rsidRDefault="00746C2A" w:rsidP="007A67B2">
            <w:pPr>
              <w:jc w:val="center"/>
              <w:rPr>
                <w:rFonts w:ascii="Arial" w:hAnsi="Arial" w:cs="Arial"/>
                <w:sz w:val="24"/>
                <w:szCs w:val="24"/>
              </w:rPr>
            </w:pPr>
            <w:r>
              <w:rPr>
                <w:rFonts w:ascii="Arial" w:hAnsi="Arial" w:cs="Arial"/>
                <w:sz w:val="24"/>
                <w:szCs w:val="24"/>
              </w:rPr>
              <w:t>1.6</w:t>
            </w:r>
            <w:r w:rsidR="00C43EAF">
              <w:rPr>
                <w:rFonts w:ascii="Arial" w:hAnsi="Arial" w:cs="Arial"/>
                <w:sz w:val="24"/>
                <w:szCs w:val="24"/>
              </w:rPr>
              <w:t>66</w:t>
            </w:r>
          </w:p>
        </w:tc>
        <w:tc>
          <w:tcPr>
            <w:tcW w:w="3686" w:type="dxa"/>
            <w:gridSpan w:val="3"/>
          </w:tcPr>
          <w:p w14:paraId="21A5ACD4" w14:textId="24B87B65" w:rsidR="00746C2A" w:rsidRPr="00670E37" w:rsidRDefault="00746C2A" w:rsidP="007A67B2">
            <w:pPr>
              <w:jc w:val="center"/>
              <w:rPr>
                <w:rFonts w:ascii="Arial" w:hAnsi="Arial" w:cs="Arial"/>
                <w:sz w:val="24"/>
                <w:szCs w:val="24"/>
              </w:rPr>
            </w:pPr>
            <w:r>
              <w:rPr>
                <w:rFonts w:ascii="Arial" w:hAnsi="Arial" w:cs="Arial"/>
                <w:sz w:val="24"/>
                <w:szCs w:val="24"/>
              </w:rPr>
              <w:t>2.3</w:t>
            </w:r>
            <w:r w:rsidR="00C43EAF">
              <w:rPr>
                <w:rFonts w:ascii="Arial" w:hAnsi="Arial" w:cs="Arial"/>
                <w:sz w:val="24"/>
                <w:szCs w:val="24"/>
              </w:rPr>
              <w:t>13</w:t>
            </w:r>
          </w:p>
        </w:tc>
      </w:tr>
      <w:tr w:rsidR="00746C2A" w:rsidRPr="00007A65" w14:paraId="54C97D69" w14:textId="77777777" w:rsidTr="008D232E">
        <w:trPr>
          <w:cantSplit/>
          <w:trHeight w:val="166"/>
        </w:trPr>
        <w:tc>
          <w:tcPr>
            <w:tcW w:w="236" w:type="dxa"/>
            <w:vMerge/>
            <w:tcBorders>
              <w:left w:val="double" w:sz="4" w:space="0" w:color="auto"/>
            </w:tcBorders>
          </w:tcPr>
          <w:p w14:paraId="2743681D" w14:textId="77777777" w:rsidR="00746C2A" w:rsidRPr="00007A65" w:rsidRDefault="00746C2A" w:rsidP="003B4AAB">
            <w:pPr>
              <w:jc w:val="center"/>
              <w:rPr>
                <w:rFonts w:ascii="Arial" w:hAnsi="Arial"/>
                <w:sz w:val="28"/>
              </w:rPr>
            </w:pPr>
          </w:p>
        </w:tc>
        <w:tc>
          <w:tcPr>
            <w:tcW w:w="7088" w:type="dxa"/>
            <w:gridSpan w:val="7"/>
          </w:tcPr>
          <w:p w14:paraId="5FFDEDC9"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7. Masă de cel</w:t>
            </w:r>
            <w:r w:rsidR="00CD7ACA">
              <w:rPr>
                <w:rFonts w:ascii="Arial" w:hAnsi="Arial"/>
                <w:sz w:val="22"/>
                <w:lang w:val="fr-FR"/>
              </w:rPr>
              <w:t xml:space="preserve"> </w:t>
            </w:r>
            <w:r w:rsidRPr="00007A65">
              <w:rPr>
                <w:rFonts w:ascii="Arial" w:hAnsi="Arial"/>
                <w:sz w:val="22"/>
                <w:lang w:val="fr-FR"/>
              </w:rPr>
              <w:t xml:space="preserve">putin 33 tone, dar </w:t>
            </w:r>
            <w:r>
              <w:rPr>
                <w:rFonts w:ascii="Arial" w:hAnsi="Arial"/>
                <w:sz w:val="22"/>
                <w:lang w:val="fr-FR"/>
              </w:rPr>
              <w:t>mai mica</w:t>
            </w:r>
            <w:r w:rsidRPr="00007A65">
              <w:rPr>
                <w:rFonts w:ascii="Arial" w:hAnsi="Arial"/>
                <w:sz w:val="22"/>
                <w:lang w:val="fr-FR"/>
              </w:rPr>
              <w:t xml:space="preserve"> de 36 tone</w:t>
            </w:r>
          </w:p>
        </w:tc>
        <w:tc>
          <w:tcPr>
            <w:tcW w:w="3261" w:type="dxa"/>
            <w:gridSpan w:val="4"/>
          </w:tcPr>
          <w:p w14:paraId="2B981C46" w14:textId="7FA1F43A" w:rsidR="00746C2A" w:rsidRPr="00670E37" w:rsidRDefault="00746C2A" w:rsidP="007A67B2">
            <w:pPr>
              <w:jc w:val="center"/>
              <w:rPr>
                <w:rFonts w:ascii="Arial" w:hAnsi="Arial" w:cs="Arial"/>
                <w:sz w:val="24"/>
                <w:szCs w:val="24"/>
              </w:rPr>
            </w:pPr>
            <w:r>
              <w:rPr>
                <w:rFonts w:ascii="Arial" w:hAnsi="Arial" w:cs="Arial"/>
                <w:sz w:val="24"/>
                <w:szCs w:val="24"/>
              </w:rPr>
              <w:t>2.3</w:t>
            </w:r>
            <w:r w:rsidR="00C43EAF">
              <w:rPr>
                <w:rFonts w:ascii="Arial" w:hAnsi="Arial" w:cs="Arial"/>
                <w:sz w:val="24"/>
                <w:szCs w:val="24"/>
              </w:rPr>
              <w:t>13</w:t>
            </w:r>
          </w:p>
        </w:tc>
        <w:tc>
          <w:tcPr>
            <w:tcW w:w="3686" w:type="dxa"/>
            <w:gridSpan w:val="3"/>
          </w:tcPr>
          <w:p w14:paraId="0581849F" w14:textId="143D3E6E" w:rsidR="00746C2A" w:rsidRPr="00670E37" w:rsidRDefault="00746C2A" w:rsidP="007A67B2">
            <w:pPr>
              <w:jc w:val="center"/>
              <w:rPr>
                <w:rFonts w:ascii="Arial" w:hAnsi="Arial" w:cs="Arial"/>
                <w:sz w:val="24"/>
                <w:szCs w:val="24"/>
              </w:rPr>
            </w:pPr>
            <w:r>
              <w:rPr>
                <w:rFonts w:ascii="Arial" w:hAnsi="Arial" w:cs="Arial"/>
                <w:sz w:val="24"/>
                <w:szCs w:val="24"/>
              </w:rPr>
              <w:t>3.</w:t>
            </w:r>
            <w:r w:rsidR="00C43EAF">
              <w:rPr>
                <w:rFonts w:ascii="Arial" w:hAnsi="Arial" w:cs="Arial"/>
                <w:sz w:val="24"/>
                <w:szCs w:val="24"/>
              </w:rPr>
              <w:t>512</w:t>
            </w:r>
          </w:p>
        </w:tc>
      </w:tr>
      <w:tr w:rsidR="00746C2A" w:rsidRPr="00007A65" w14:paraId="466F6CC4" w14:textId="77777777" w:rsidTr="008D232E">
        <w:trPr>
          <w:cantSplit/>
          <w:trHeight w:val="166"/>
        </w:trPr>
        <w:tc>
          <w:tcPr>
            <w:tcW w:w="236" w:type="dxa"/>
            <w:vMerge/>
            <w:tcBorders>
              <w:left w:val="double" w:sz="4" w:space="0" w:color="auto"/>
            </w:tcBorders>
          </w:tcPr>
          <w:p w14:paraId="50DD0115" w14:textId="77777777" w:rsidR="00746C2A" w:rsidRPr="00007A65" w:rsidRDefault="00746C2A" w:rsidP="003B4AAB">
            <w:pPr>
              <w:jc w:val="center"/>
              <w:rPr>
                <w:rFonts w:ascii="Arial" w:hAnsi="Arial"/>
                <w:sz w:val="28"/>
              </w:rPr>
            </w:pPr>
          </w:p>
        </w:tc>
        <w:tc>
          <w:tcPr>
            <w:tcW w:w="7088" w:type="dxa"/>
            <w:gridSpan w:val="7"/>
          </w:tcPr>
          <w:p w14:paraId="497F5799"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8. </w:t>
            </w:r>
            <w:r>
              <w:rPr>
                <w:rFonts w:ascii="Arial" w:hAnsi="Arial"/>
                <w:sz w:val="22"/>
                <w:lang w:val="fr-FR"/>
              </w:rPr>
              <w:t>Masa</w:t>
            </w:r>
            <w:r w:rsidR="00CD7ACA">
              <w:rPr>
                <w:rFonts w:ascii="Arial" w:hAnsi="Arial"/>
                <w:sz w:val="22"/>
                <w:lang w:val="fr-FR"/>
              </w:rPr>
              <w:t xml:space="preserve"> </w:t>
            </w:r>
            <w:r w:rsidRPr="00007A65">
              <w:rPr>
                <w:rFonts w:ascii="Arial" w:hAnsi="Arial"/>
                <w:sz w:val="22"/>
                <w:lang w:val="fr-FR"/>
              </w:rPr>
              <w:t>de</w:t>
            </w:r>
            <w:r w:rsidR="00CD7ACA">
              <w:rPr>
                <w:rFonts w:ascii="Arial" w:hAnsi="Arial"/>
                <w:sz w:val="22"/>
                <w:lang w:val="fr-FR"/>
              </w:rPr>
              <w:t xml:space="preserve"> </w:t>
            </w:r>
            <w:r w:rsidRPr="00007A65">
              <w:rPr>
                <w:rFonts w:ascii="Arial" w:hAnsi="Arial"/>
                <w:sz w:val="22"/>
                <w:lang w:val="fr-FR"/>
              </w:rPr>
              <w:t>cel</w:t>
            </w:r>
            <w:r w:rsidR="00CD7ACA">
              <w:rPr>
                <w:rFonts w:ascii="Arial" w:hAnsi="Arial"/>
                <w:sz w:val="22"/>
                <w:lang w:val="fr-FR"/>
              </w:rPr>
              <w:t xml:space="preserve"> </w:t>
            </w:r>
            <w:r w:rsidRPr="00007A65">
              <w:rPr>
                <w:rFonts w:ascii="Arial" w:hAnsi="Arial"/>
                <w:sz w:val="22"/>
                <w:lang w:val="fr-FR"/>
              </w:rPr>
              <w:t xml:space="preserve">putin 36 tone, dar </w:t>
            </w:r>
            <w:r>
              <w:rPr>
                <w:rFonts w:ascii="Arial" w:hAnsi="Arial"/>
                <w:sz w:val="22"/>
                <w:lang w:val="fr-FR"/>
              </w:rPr>
              <w:t>mai mica</w:t>
            </w:r>
            <w:r w:rsidRPr="00007A65">
              <w:rPr>
                <w:rFonts w:ascii="Arial" w:hAnsi="Arial"/>
                <w:sz w:val="22"/>
                <w:lang w:val="fr-FR"/>
              </w:rPr>
              <w:t xml:space="preserve"> de 38 tone</w:t>
            </w:r>
          </w:p>
        </w:tc>
        <w:tc>
          <w:tcPr>
            <w:tcW w:w="3261" w:type="dxa"/>
            <w:gridSpan w:val="4"/>
          </w:tcPr>
          <w:p w14:paraId="355061AC" w14:textId="7D66517F" w:rsidR="00746C2A" w:rsidRPr="00670E37" w:rsidRDefault="00746C2A" w:rsidP="007A67B2">
            <w:pPr>
              <w:jc w:val="center"/>
              <w:rPr>
                <w:rFonts w:ascii="Arial" w:hAnsi="Arial" w:cs="Arial"/>
                <w:sz w:val="24"/>
                <w:szCs w:val="24"/>
              </w:rPr>
            </w:pPr>
            <w:r>
              <w:rPr>
                <w:rFonts w:ascii="Arial" w:hAnsi="Arial" w:cs="Arial"/>
                <w:sz w:val="24"/>
                <w:szCs w:val="24"/>
              </w:rPr>
              <w:t>2.3</w:t>
            </w:r>
            <w:r w:rsidR="00C43EAF">
              <w:rPr>
                <w:rFonts w:ascii="Arial" w:hAnsi="Arial" w:cs="Arial"/>
                <w:sz w:val="24"/>
                <w:szCs w:val="24"/>
              </w:rPr>
              <w:t>13</w:t>
            </w:r>
          </w:p>
        </w:tc>
        <w:tc>
          <w:tcPr>
            <w:tcW w:w="3686" w:type="dxa"/>
            <w:gridSpan w:val="3"/>
          </w:tcPr>
          <w:p w14:paraId="67BFDC33" w14:textId="6E854608" w:rsidR="00746C2A" w:rsidRPr="00670E37" w:rsidRDefault="00746C2A" w:rsidP="007A67B2">
            <w:pPr>
              <w:jc w:val="center"/>
              <w:rPr>
                <w:rFonts w:ascii="Arial" w:hAnsi="Arial" w:cs="Arial"/>
                <w:sz w:val="24"/>
                <w:szCs w:val="24"/>
              </w:rPr>
            </w:pPr>
            <w:r>
              <w:rPr>
                <w:rFonts w:ascii="Arial" w:hAnsi="Arial" w:cs="Arial"/>
                <w:sz w:val="24"/>
                <w:szCs w:val="24"/>
              </w:rPr>
              <w:t>3.</w:t>
            </w:r>
            <w:r w:rsidR="00C43EAF">
              <w:rPr>
                <w:rFonts w:ascii="Arial" w:hAnsi="Arial" w:cs="Arial"/>
                <w:sz w:val="24"/>
                <w:szCs w:val="24"/>
              </w:rPr>
              <w:t>512</w:t>
            </w:r>
          </w:p>
        </w:tc>
      </w:tr>
      <w:tr w:rsidR="00746C2A" w:rsidRPr="00007A65" w14:paraId="1B4AD309" w14:textId="77777777" w:rsidTr="008D232E">
        <w:trPr>
          <w:cantSplit/>
          <w:trHeight w:val="166"/>
        </w:trPr>
        <w:tc>
          <w:tcPr>
            <w:tcW w:w="236" w:type="dxa"/>
            <w:vMerge/>
            <w:tcBorders>
              <w:left w:val="double" w:sz="4" w:space="0" w:color="auto"/>
            </w:tcBorders>
          </w:tcPr>
          <w:p w14:paraId="3BAC65AF" w14:textId="77777777" w:rsidR="00746C2A" w:rsidRPr="00007A65" w:rsidRDefault="00746C2A" w:rsidP="003B4AAB">
            <w:pPr>
              <w:jc w:val="center"/>
              <w:rPr>
                <w:rFonts w:ascii="Arial" w:hAnsi="Arial"/>
                <w:sz w:val="28"/>
              </w:rPr>
            </w:pPr>
          </w:p>
        </w:tc>
        <w:tc>
          <w:tcPr>
            <w:tcW w:w="7088" w:type="dxa"/>
            <w:gridSpan w:val="7"/>
          </w:tcPr>
          <w:p w14:paraId="5FC5B32E"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9. Masa de cel</w:t>
            </w:r>
            <w:r w:rsidR="00CD7ACA">
              <w:rPr>
                <w:rFonts w:ascii="Arial" w:hAnsi="Arial"/>
                <w:sz w:val="22"/>
                <w:lang w:val="fr-FR"/>
              </w:rPr>
              <w:t xml:space="preserve"> </w:t>
            </w:r>
            <w:r w:rsidRPr="00007A65">
              <w:rPr>
                <w:rFonts w:ascii="Arial" w:hAnsi="Arial"/>
                <w:sz w:val="22"/>
                <w:lang w:val="fr-FR"/>
              </w:rPr>
              <w:t>putin 38 tone</w:t>
            </w:r>
          </w:p>
        </w:tc>
        <w:tc>
          <w:tcPr>
            <w:tcW w:w="3261" w:type="dxa"/>
            <w:gridSpan w:val="4"/>
          </w:tcPr>
          <w:p w14:paraId="3E77C5ED" w14:textId="734780F3" w:rsidR="00746C2A" w:rsidRPr="00670E37" w:rsidRDefault="00746C2A" w:rsidP="007A67B2">
            <w:pPr>
              <w:jc w:val="center"/>
              <w:rPr>
                <w:rFonts w:ascii="Arial" w:hAnsi="Arial" w:cs="Arial"/>
                <w:sz w:val="24"/>
                <w:szCs w:val="24"/>
              </w:rPr>
            </w:pPr>
            <w:r>
              <w:rPr>
                <w:rFonts w:ascii="Arial" w:hAnsi="Arial" w:cs="Arial"/>
                <w:sz w:val="24"/>
                <w:szCs w:val="24"/>
              </w:rPr>
              <w:t>2.3</w:t>
            </w:r>
            <w:r w:rsidR="00C43EAF">
              <w:rPr>
                <w:rFonts w:ascii="Arial" w:hAnsi="Arial" w:cs="Arial"/>
                <w:sz w:val="24"/>
                <w:szCs w:val="24"/>
              </w:rPr>
              <w:t>13</w:t>
            </w:r>
          </w:p>
        </w:tc>
        <w:tc>
          <w:tcPr>
            <w:tcW w:w="3686" w:type="dxa"/>
            <w:gridSpan w:val="3"/>
          </w:tcPr>
          <w:p w14:paraId="13F0E340" w14:textId="74A3BCC4" w:rsidR="00746C2A" w:rsidRPr="00670E37" w:rsidRDefault="00746C2A" w:rsidP="007A67B2">
            <w:pPr>
              <w:jc w:val="center"/>
              <w:rPr>
                <w:rFonts w:ascii="Arial" w:hAnsi="Arial" w:cs="Arial"/>
                <w:sz w:val="24"/>
                <w:szCs w:val="24"/>
              </w:rPr>
            </w:pPr>
            <w:r>
              <w:rPr>
                <w:rFonts w:ascii="Arial" w:hAnsi="Arial" w:cs="Arial"/>
                <w:sz w:val="24"/>
                <w:szCs w:val="24"/>
              </w:rPr>
              <w:t>3.</w:t>
            </w:r>
            <w:r w:rsidR="00C43EAF">
              <w:rPr>
                <w:rFonts w:ascii="Arial" w:hAnsi="Arial" w:cs="Arial"/>
                <w:sz w:val="24"/>
                <w:szCs w:val="24"/>
              </w:rPr>
              <w:t>512</w:t>
            </w:r>
          </w:p>
        </w:tc>
      </w:tr>
      <w:tr w:rsidR="00746C2A" w:rsidRPr="00007A65" w14:paraId="42884597" w14:textId="77777777" w:rsidTr="008D232E">
        <w:trPr>
          <w:cantSplit/>
          <w:trHeight w:val="166"/>
        </w:trPr>
        <w:tc>
          <w:tcPr>
            <w:tcW w:w="236" w:type="dxa"/>
            <w:vMerge/>
            <w:tcBorders>
              <w:left w:val="double" w:sz="4" w:space="0" w:color="auto"/>
            </w:tcBorders>
          </w:tcPr>
          <w:p w14:paraId="208ED05F" w14:textId="77777777" w:rsidR="00746C2A" w:rsidRPr="00007A65" w:rsidRDefault="00746C2A" w:rsidP="003B4AAB">
            <w:pPr>
              <w:jc w:val="center"/>
              <w:rPr>
                <w:rFonts w:ascii="Arial" w:hAnsi="Arial"/>
                <w:sz w:val="28"/>
              </w:rPr>
            </w:pPr>
          </w:p>
        </w:tc>
        <w:tc>
          <w:tcPr>
            <w:tcW w:w="7088" w:type="dxa"/>
            <w:gridSpan w:val="7"/>
          </w:tcPr>
          <w:p w14:paraId="21DC86A9" w14:textId="77777777" w:rsidR="00746C2A" w:rsidRPr="00007A65" w:rsidRDefault="00746C2A" w:rsidP="003B4AAB">
            <w:pPr>
              <w:jc w:val="both"/>
              <w:rPr>
                <w:rFonts w:ascii="Arial" w:hAnsi="Arial"/>
                <w:sz w:val="22"/>
              </w:rPr>
            </w:pPr>
            <w:r w:rsidRPr="00007A65">
              <w:rPr>
                <w:rFonts w:ascii="Arial" w:hAnsi="Arial"/>
                <w:sz w:val="22"/>
              </w:rPr>
              <w:t>III. Vehicule cu 2+3 axe:</w:t>
            </w:r>
          </w:p>
        </w:tc>
        <w:tc>
          <w:tcPr>
            <w:tcW w:w="3261" w:type="dxa"/>
            <w:gridSpan w:val="4"/>
          </w:tcPr>
          <w:p w14:paraId="2426B313" w14:textId="77777777" w:rsidR="00746C2A" w:rsidRPr="00670E37" w:rsidRDefault="00746C2A" w:rsidP="007A67B2">
            <w:pPr>
              <w:jc w:val="center"/>
              <w:rPr>
                <w:rFonts w:ascii="Arial" w:hAnsi="Arial" w:cs="Arial"/>
                <w:sz w:val="24"/>
                <w:szCs w:val="24"/>
              </w:rPr>
            </w:pPr>
          </w:p>
        </w:tc>
        <w:tc>
          <w:tcPr>
            <w:tcW w:w="3686" w:type="dxa"/>
            <w:gridSpan w:val="3"/>
          </w:tcPr>
          <w:p w14:paraId="7BB0A3C9" w14:textId="77777777" w:rsidR="00746C2A" w:rsidRPr="00670E37" w:rsidRDefault="00746C2A" w:rsidP="007A67B2">
            <w:pPr>
              <w:jc w:val="center"/>
              <w:rPr>
                <w:rFonts w:ascii="Arial" w:hAnsi="Arial" w:cs="Arial"/>
                <w:sz w:val="24"/>
                <w:szCs w:val="24"/>
              </w:rPr>
            </w:pPr>
          </w:p>
        </w:tc>
      </w:tr>
      <w:tr w:rsidR="00746C2A" w:rsidRPr="00007A65" w14:paraId="684FB219" w14:textId="77777777" w:rsidTr="008D232E">
        <w:trPr>
          <w:cantSplit/>
          <w:trHeight w:val="166"/>
        </w:trPr>
        <w:tc>
          <w:tcPr>
            <w:tcW w:w="236" w:type="dxa"/>
            <w:vMerge/>
            <w:tcBorders>
              <w:left w:val="double" w:sz="4" w:space="0" w:color="auto"/>
            </w:tcBorders>
          </w:tcPr>
          <w:p w14:paraId="00E2772B" w14:textId="77777777" w:rsidR="00746C2A" w:rsidRPr="00007A65" w:rsidRDefault="00746C2A" w:rsidP="003B4AAB">
            <w:pPr>
              <w:jc w:val="center"/>
              <w:rPr>
                <w:rFonts w:ascii="Arial" w:hAnsi="Arial"/>
                <w:sz w:val="28"/>
              </w:rPr>
            </w:pPr>
          </w:p>
        </w:tc>
        <w:tc>
          <w:tcPr>
            <w:tcW w:w="7088" w:type="dxa"/>
            <w:gridSpan w:val="7"/>
          </w:tcPr>
          <w:p w14:paraId="0B0260C6"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1. Masă de cel</w:t>
            </w:r>
            <w:r w:rsidR="00CD7ACA">
              <w:rPr>
                <w:rFonts w:ascii="Arial" w:hAnsi="Arial"/>
                <w:sz w:val="22"/>
                <w:lang w:val="fr-FR"/>
              </w:rPr>
              <w:t xml:space="preserve"> </w:t>
            </w:r>
            <w:r w:rsidRPr="00007A65">
              <w:rPr>
                <w:rFonts w:ascii="Arial" w:hAnsi="Arial"/>
                <w:sz w:val="22"/>
                <w:lang w:val="fr-FR"/>
              </w:rPr>
              <w:t xml:space="preserve">putin 36 tone, dar </w:t>
            </w:r>
            <w:r>
              <w:rPr>
                <w:rFonts w:ascii="Arial" w:hAnsi="Arial"/>
                <w:sz w:val="22"/>
                <w:lang w:val="fr-FR"/>
              </w:rPr>
              <w:t>mai mica</w:t>
            </w:r>
            <w:r w:rsidRPr="00007A65">
              <w:rPr>
                <w:rFonts w:ascii="Arial" w:hAnsi="Arial"/>
                <w:sz w:val="22"/>
                <w:lang w:val="fr-FR"/>
              </w:rPr>
              <w:t xml:space="preserve"> de 38 tone</w:t>
            </w:r>
          </w:p>
        </w:tc>
        <w:tc>
          <w:tcPr>
            <w:tcW w:w="3261" w:type="dxa"/>
            <w:gridSpan w:val="4"/>
          </w:tcPr>
          <w:p w14:paraId="75474F97" w14:textId="77777777" w:rsidR="00746C2A" w:rsidRPr="00670E37" w:rsidRDefault="00746C2A" w:rsidP="007A67B2">
            <w:pPr>
              <w:jc w:val="center"/>
              <w:rPr>
                <w:rFonts w:ascii="Arial" w:hAnsi="Arial" w:cs="Arial"/>
                <w:sz w:val="24"/>
                <w:szCs w:val="24"/>
              </w:rPr>
            </w:pPr>
            <w:r>
              <w:rPr>
                <w:rFonts w:ascii="Arial" w:hAnsi="Arial" w:cs="Arial"/>
                <w:sz w:val="24"/>
                <w:szCs w:val="24"/>
              </w:rPr>
              <w:t>1.831</w:t>
            </w:r>
          </w:p>
        </w:tc>
        <w:tc>
          <w:tcPr>
            <w:tcW w:w="3686" w:type="dxa"/>
            <w:gridSpan w:val="3"/>
          </w:tcPr>
          <w:p w14:paraId="4BC53A05" w14:textId="3E3E3928" w:rsidR="00746C2A" w:rsidRPr="00670E37" w:rsidRDefault="00746C2A" w:rsidP="007A67B2">
            <w:pPr>
              <w:jc w:val="center"/>
              <w:rPr>
                <w:rFonts w:ascii="Arial" w:hAnsi="Arial" w:cs="Arial"/>
                <w:sz w:val="24"/>
                <w:szCs w:val="24"/>
              </w:rPr>
            </w:pPr>
            <w:r>
              <w:rPr>
                <w:rFonts w:ascii="Arial" w:hAnsi="Arial" w:cs="Arial"/>
                <w:sz w:val="24"/>
                <w:szCs w:val="24"/>
              </w:rPr>
              <w:t>2.5</w:t>
            </w:r>
            <w:r w:rsidR="0010389B">
              <w:rPr>
                <w:rFonts w:ascii="Arial" w:hAnsi="Arial" w:cs="Arial"/>
                <w:sz w:val="24"/>
                <w:szCs w:val="24"/>
              </w:rPr>
              <w:t>62</w:t>
            </w:r>
          </w:p>
        </w:tc>
      </w:tr>
      <w:tr w:rsidR="00746C2A" w:rsidRPr="00007A65" w14:paraId="17BD793C" w14:textId="77777777" w:rsidTr="008D232E">
        <w:trPr>
          <w:cantSplit/>
          <w:trHeight w:val="166"/>
        </w:trPr>
        <w:tc>
          <w:tcPr>
            <w:tcW w:w="236" w:type="dxa"/>
            <w:vMerge/>
            <w:tcBorders>
              <w:left w:val="double" w:sz="4" w:space="0" w:color="auto"/>
            </w:tcBorders>
          </w:tcPr>
          <w:p w14:paraId="54705295" w14:textId="77777777" w:rsidR="00746C2A" w:rsidRPr="00007A65" w:rsidRDefault="00746C2A" w:rsidP="003B4AAB">
            <w:pPr>
              <w:jc w:val="center"/>
              <w:rPr>
                <w:rFonts w:ascii="Arial" w:hAnsi="Arial"/>
                <w:sz w:val="28"/>
              </w:rPr>
            </w:pPr>
          </w:p>
        </w:tc>
        <w:tc>
          <w:tcPr>
            <w:tcW w:w="7088" w:type="dxa"/>
            <w:gridSpan w:val="7"/>
          </w:tcPr>
          <w:p w14:paraId="741CEE60"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2. Masă de cel</w:t>
            </w:r>
            <w:r w:rsidR="00CD7ACA">
              <w:rPr>
                <w:rFonts w:ascii="Arial" w:hAnsi="Arial"/>
                <w:sz w:val="22"/>
                <w:lang w:val="fr-FR"/>
              </w:rPr>
              <w:t xml:space="preserve"> </w:t>
            </w:r>
            <w:r w:rsidRPr="00007A65">
              <w:rPr>
                <w:rFonts w:ascii="Arial" w:hAnsi="Arial"/>
                <w:sz w:val="22"/>
                <w:lang w:val="fr-FR"/>
              </w:rPr>
              <w:t xml:space="preserve">putin 38 tone, dar </w:t>
            </w:r>
            <w:r>
              <w:rPr>
                <w:rFonts w:ascii="Arial" w:hAnsi="Arial"/>
                <w:sz w:val="22"/>
                <w:lang w:val="fr-FR"/>
              </w:rPr>
              <w:t>mai mica</w:t>
            </w:r>
            <w:r w:rsidRPr="00007A65">
              <w:rPr>
                <w:rFonts w:ascii="Arial" w:hAnsi="Arial"/>
                <w:sz w:val="22"/>
                <w:lang w:val="fr-FR"/>
              </w:rPr>
              <w:t xml:space="preserve"> de 40 tone</w:t>
            </w:r>
          </w:p>
        </w:tc>
        <w:tc>
          <w:tcPr>
            <w:tcW w:w="3261" w:type="dxa"/>
            <w:gridSpan w:val="4"/>
          </w:tcPr>
          <w:p w14:paraId="14F1C753" w14:textId="15B47310" w:rsidR="00746C2A" w:rsidRPr="00670E37" w:rsidRDefault="00746C2A" w:rsidP="007A67B2">
            <w:pPr>
              <w:jc w:val="center"/>
              <w:rPr>
                <w:rFonts w:ascii="Arial" w:hAnsi="Arial" w:cs="Arial"/>
                <w:sz w:val="24"/>
                <w:szCs w:val="24"/>
              </w:rPr>
            </w:pPr>
            <w:r>
              <w:rPr>
                <w:rFonts w:ascii="Arial" w:hAnsi="Arial" w:cs="Arial"/>
                <w:sz w:val="24"/>
                <w:szCs w:val="24"/>
              </w:rPr>
              <w:t>2.5</w:t>
            </w:r>
            <w:r w:rsidR="0010389B">
              <w:rPr>
                <w:rFonts w:ascii="Arial" w:hAnsi="Arial" w:cs="Arial"/>
                <w:sz w:val="24"/>
                <w:szCs w:val="24"/>
              </w:rPr>
              <w:t>62</w:t>
            </w:r>
          </w:p>
        </w:tc>
        <w:tc>
          <w:tcPr>
            <w:tcW w:w="3686" w:type="dxa"/>
            <w:gridSpan w:val="3"/>
          </w:tcPr>
          <w:p w14:paraId="1A7864BD" w14:textId="7918179E" w:rsidR="00746C2A" w:rsidRPr="00670E37" w:rsidRDefault="00746C2A" w:rsidP="007A67B2">
            <w:pPr>
              <w:jc w:val="center"/>
              <w:rPr>
                <w:rFonts w:ascii="Arial" w:hAnsi="Arial" w:cs="Arial"/>
                <w:sz w:val="24"/>
                <w:szCs w:val="24"/>
              </w:rPr>
            </w:pPr>
            <w:r>
              <w:rPr>
                <w:rFonts w:ascii="Arial" w:hAnsi="Arial" w:cs="Arial"/>
                <w:sz w:val="24"/>
                <w:szCs w:val="24"/>
              </w:rPr>
              <w:t>3.4</w:t>
            </w:r>
            <w:r w:rsidR="0010389B">
              <w:rPr>
                <w:rFonts w:ascii="Arial" w:hAnsi="Arial" w:cs="Arial"/>
                <w:sz w:val="24"/>
                <w:szCs w:val="24"/>
              </w:rPr>
              <w:t>82</w:t>
            </w:r>
          </w:p>
        </w:tc>
      </w:tr>
      <w:tr w:rsidR="00746C2A" w:rsidRPr="00007A65" w14:paraId="6A6D7173" w14:textId="77777777" w:rsidTr="008D232E">
        <w:trPr>
          <w:cantSplit/>
          <w:trHeight w:val="166"/>
        </w:trPr>
        <w:tc>
          <w:tcPr>
            <w:tcW w:w="236" w:type="dxa"/>
            <w:vMerge/>
            <w:tcBorders>
              <w:left w:val="double" w:sz="4" w:space="0" w:color="auto"/>
            </w:tcBorders>
          </w:tcPr>
          <w:p w14:paraId="5AE0ACB7" w14:textId="77777777" w:rsidR="00746C2A" w:rsidRPr="00007A65" w:rsidRDefault="00746C2A" w:rsidP="003B4AAB">
            <w:pPr>
              <w:jc w:val="center"/>
              <w:rPr>
                <w:rFonts w:ascii="Arial" w:hAnsi="Arial"/>
                <w:sz w:val="28"/>
              </w:rPr>
            </w:pPr>
          </w:p>
        </w:tc>
        <w:tc>
          <w:tcPr>
            <w:tcW w:w="7088" w:type="dxa"/>
            <w:gridSpan w:val="7"/>
          </w:tcPr>
          <w:p w14:paraId="784ED1FA"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3. Masa de cel</w:t>
            </w:r>
            <w:r w:rsidR="00CD7ACA">
              <w:rPr>
                <w:rFonts w:ascii="Arial" w:hAnsi="Arial"/>
                <w:sz w:val="22"/>
                <w:lang w:val="fr-FR"/>
              </w:rPr>
              <w:t xml:space="preserve"> </w:t>
            </w:r>
            <w:r w:rsidRPr="00007A65">
              <w:rPr>
                <w:rFonts w:ascii="Arial" w:hAnsi="Arial"/>
                <w:sz w:val="22"/>
                <w:lang w:val="fr-FR"/>
              </w:rPr>
              <w:t>putin 40 tone</w:t>
            </w:r>
          </w:p>
        </w:tc>
        <w:tc>
          <w:tcPr>
            <w:tcW w:w="3261" w:type="dxa"/>
            <w:gridSpan w:val="4"/>
          </w:tcPr>
          <w:p w14:paraId="02DA5A70" w14:textId="655B5CC5" w:rsidR="00746C2A" w:rsidRPr="00670E37" w:rsidRDefault="00746C2A" w:rsidP="007A67B2">
            <w:pPr>
              <w:jc w:val="center"/>
              <w:rPr>
                <w:rFonts w:ascii="Arial" w:hAnsi="Arial" w:cs="Arial"/>
                <w:sz w:val="24"/>
                <w:szCs w:val="24"/>
              </w:rPr>
            </w:pPr>
            <w:r>
              <w:rPr>
                <w:rFonts w:ascii="Arial" w:hAnsi="Arial" w:cs="Arial"/>
                <w:sz w:val="24"/>
                <w:szCs w:val="24"/>
              </w:rPr>
              <w:t>2.5</w:t>
            </w:r>
            <w:r w:rsidR="0010389B">
              <w:rPr>
                <w:rFonts w:ascii="Arial" w:hAnsi="Arial" w:cs="Arial"/>
                <w:sz w:val="24"/>
                <w:szCs w:val="24"/>
              </w:rPr>
              <w:t>62</w:t>
            </w:r>
          </w:p>
        </w:tc>
        <w:tc>
          <w:tcPr>
            <w:tcW w:w="3686" w:type="dxa"/>
            <w:gridSpan w:val="3"/>
          </w:tcPr>
          <w:p w14:paraId="0DCC1C7C" w14:textId="48A499D8" w:rsidR="00746C2A" w:rsidRPr="00670E37" w:rsidRDefault="00746C2A" w:rsidP="007A67B2">
            <w:pPr>
              <w:jc w:val="center"/>
              <w:rPr>
                <w:rFonts w:ascii="Arial" w:hAnsi="Arial" w:cs="Arial"/>
                <w:sz w:val="24"/>
                <w:szCs w:val="24"/>
              </w:rPr>
            </w:pPr>
            <w:r>
              <w:rPr>
                <w:rFonts w:ascii="Arial" w:hAnsi="Arial" w:cs="Arial"/>
                <w:sz w:val="24"/>
                <w:szCs w:val="24"/>
              </w:rPr>
              <w:t>3.4</w:t>
            </w:r>
            <w:r w:rsidR="0010389B">
              <w:rPr>
                <w:rFonts w:ascii="Arial" w:hAnsi="Arial" w:cs="Arial"/>
                <w:sz w:val="24"/>
                <w:szCs w:val="24"/>
              </w:rPr>
              <w:t>82</w:t>
            </w:r>
          </w:p>
        </w:tc>
      </w:tr>
      <w:tr w:rsidR="00746C2A" w:rsidRPr="00007A65" w14:paraId="59D8CC40" w14:textId="77777777" w:rsidTr="008D232E">
        <w:trPr>
          <w:cantSplit/>
          <w:trHeight w:val="166"/>
        </w:trPr>
        <w:tc>
          <w:tcPr>
            <w:tcW w:w="236" w:type="dxa"/>
            <w:vMerge/>
            <w:tcBorders>
              <w:left w:val="double" w:sz="4" w:space="0" w:color="auto"/>
            </w:tcBorders>
          </w:tcPr>
          <w:p w14:paraId="03A646A9" w14:textId="77777777" w:rsidR="00746C2A" w:rsidRPr="00007A65" w:rsidRDefault="00746C2A" w:rsidP="003B4AAB">
            <w:pPr>
              <w:jc w:val="center"/>
              <w:rPr>
                <w:rFonts w:ascii="Arial" w:hAnsi="Arial"/>
                <w:sz w:val="28"/>
              </w:rPr>
            </w:pPr>
          </w:p>
        </w:tc>
        <w:tc>
          <w:tcPr>
            <w:tcW w:w="7088" w:type="dxa"/>
            <w:gridSpan w:val="7"/>
          </w:tcPr>
          <w:p w14:paraId="1CF17ADE" w14:textId="77777777" w:rsidR="00746C2A" w:rsidRPr="00007A65" w:rsidRDefault="00746C2A" w:rsidP="003B4AAB">
            <w:pPr>
              <w:jc w:val="both"/>
              <w:rPr>
                <w:rFonts w:ascii="Arial" w:hAnsi="Arial"/>
                <w:sz w:val="22"/>
              </w:rPr>
            </w:pPr>
            <w:r w:rsidRPr="00007A65">
              <w:rPr>
                <w:rFonts w:ascii="Arial" w:hAnsi="Arial"/>
                <w:sz w:val="22"/>
              </w:rPr>
              <w:t>IV. Vehicule cu 3+2 axe :</w:t>
            </w:r>
          </w:p>
        </w:tc>
        <w:tc>
          <w:tcPr>
            <w:tcW w:w="3261" w:type="dxa"/>
            <w:gridSpan w:val="4"/>
          </w:tcPr>
          <w:p w14:paraId="77035656" w14:textId="77777777" w:rsidR="00746C2A" w:rsidRPr="00670E37" w:rsidRDefault="00746C2A" w:rsidP="007A67B2">
            <w:pPr>
              <w:jc w:val="center"/>
              <w:rPr>
                <w:rFonts w:ascii="Arial" w:hAnsi="Arial" w:cs="Arial"/>
                <w:sz w:val="24"/>
                <w:szCs w:val="24"/>
              </w:rPr>
            </w:pPr>
          </w:p>
        </w:tc>
        <w:tc>
          <w:tcPr>
            <w:tcW w:w="3686" w:type="dxa"/>
            <w:gridSpan w:val="3"/>
          </w:tcPr>
          <w:p w14:paraId="56140A37" w14:textId="77777777" w:rsidR="00746C2A" w:rsidRPr="00670E37" w:rsidRDefault="00746C2A" w:rsidP="007A67B2">
            <w:pPr>
              <w:jc w:val="center"/>
              <w:rPr>
                <w:rFonts w:ascii="Arial" w:hAnsi="Arial" w:cs="Arial"/>
                <w:sz w:val="24"/>
                <w:szCs w:val="24"/>
              </w:rPr>
            </w:pPr>
          </w:p>
        </w:tc>
      </w:tr>
      <w:tr w:rsidR="00746C2A" w:rsidRPr="00007A65" w14:paraId="52BCE94B" w14:textId="77777777" w:rsidTr="008D232E">
        <w:trPr>
          <w:cantSplit/>
          <w:trHeight w:val="166"/>
        </w:trPr>
        <w:tc>
          <w:tcPr>
            <w:tcW w:w="236" w:type="dxa"/>
            <w:vMerge/>
            <w:tcBorders>
              <w:left w:val="double" w:sz="4" w:space="0" w:color="auto"/>
            </w:tcBorders>
          </w:tcPr>
          <w:p w14:paraId="6D209F25" w14:textId="77777777" w:rsidR="00746C2A" w:rsidRPr="00007A65" w:rsidRDefault="00746C2A" w:rsidP="003B4AAB">
            <w:pPr>
              <w:jc w:val="center"/>
              <w:rPr>
                <w:rFonts w:ascii="Arial" w:hAnsi="Arial"/>
                <w:sz w:val="28"/>
              </w:rPr>
            </w:pPr>
          </w:p>
        </w:tc>
        <w:tc>
          <w:tcPr>
            <w:tcW w:w="7088" w:type="dxa"/>
            <w:gridSpan w:val="7"/>
          </w:tcPr>
          <w:p w14:paraId="17863DDD"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1. Masă de ce</w:t>
            </w:r>
            <w:r w:rsidR="00CD7ACA">
              <w:rPr>
                <w:rFonts w:ascii="Arial" w:hAnsi="Arial"/>
                <w:sz w:val="22"/>
                <w:lang w:val="fr-FR"/>
              </w:rPr>
              <w:t xml:space="preserve"> </w:t>
            </w:r>
            <w:r w:rsidRPr="00007A65">
              <w:rPr>
                <w:rFonts w:ascii="Arial" w:hAnsi="Arial"/>
                <w:sz w:val="22"/>
                <w:lang w:val="fr-FR"/>
              </w:rPr>
              <w:t xml:space="preserve">lputin 36 tone, dar </w:t>
            </w:r>
            <w:r>
              <w:rPr>
                <w:rFonts w:ascii="Arial" w:hAnsi="Arial"/>
                <w:sz w:val="22"/>
                <w:lang w:val="fr-FR"/>
              </w:rPr>
              <w:t>mai mica</w:t>
            </w:r>
            <w:r w:rsidRPr="00007A65">
              <w:rPr>
                <w:rFonts w:ascii="Arial" w:hAnsi="Arial"/>
                <w:sz w:val="22"/>
                <w:lang w:val="fr-FR"/>
              </w:rPr>
              <w:t xml:space="preserve"> de 38 tone</w:t>
            </w:r>
          </w:p>
        </w:tc>
        <w:tc>
          <w:tcPr>
            <w:tcW w:w="3261" w:type="dxa"/>
            <w:gridSpan w:val="4"/>
          </w:tcPr>
          <w:p w14:paraId="13FFFEA9" w14:textId="1AB474C0" w:rsidR="00746C2A" w:rsidRPr="00670E37" w:rsidRDefault="00746C2A" w:rsidP="007A67B2">
            <w:pPr>
              <w:jc w:val="center"/>
              <w:rPr>
                <w:rFonts w:ascii="Arial" w:hAnsi="Arial" w:cs="Arial"/>
                <w:sz w:val="24"/>
                <w:szCs w:val="24"/>
              </w:rPr>
            </w:pPr>
            <w:r>
              <w:rPr>
                <w:rFonts w:ascii="Arial" w:hAnsi="Arial" w:cs="Arial"/>
                <w:sz w:val="24"/>
                <w:szCs w:val="24"/>
              </w:rPr>
              <w:t>1.6</w:t>
            </w:r>
            <w:r w:rsidR="0010389B">
              <w:rPr>
                <w:rFonts w:ascii="Arial" w:hAnsi="Arial" w:cs="Arial"/>
                <w:sz w:val="24"/>
                <w:szCs w:val="24"/>
              </w:rPr>
              <w:t>27</w:t>
            </w:r>
          </w:p>
        </w:tc>
        <w:tc>
          <w:tcPr>
            <w:tcW w:w="3686" w:type="dxa"/>
            <w:gridSpan w:val="3"/>
          </w:tcPr>
          <w:p w14:paraId="5ED955C9" w14:textId="19BDFC77" w:rsidR="00746C2A" w:rsidRPr="00670E37" w:rsidRDefault="00746C2A" w:rsidP="007A67B2">
            <w:pPr>
              <w:jc w:val="center"/>
              <w:rPr>
                <w:rFonts w:ascii="Arial" w:hAnsi="Arial" w:cs="Arial"/>
                <w:sz w:val="24"/>
                <w:szCs w:val="24"/>
              </w:rPr>
            </w:pPr>
            <w:r>
              <w:rPr>
                <w:rFonts w:ascii="Arial" w:hAnsi="Arial" w:cs="Arial"/>
                <w:sz w:val="24"/>
                <w:szCs w:val="24"/>
              </w:rPr>
              <w:t>2.2</w:t>
            </w:r>
            <w:r w:rsidR="0010389B">
              <w:rPr>
                <w:rFonts w:ascii="Arial" w:hAnsi="Arial" w:cs="Arial"/>
                <w:sz w:val="24"/>
                <w:szCs w:val="24"/>
              </w:rPr>
              <w:t>58</w:t>
            </w:r>
          </w:p>
        </w:tc>
      </w:tr>
      <w:tr w:rsidR="00746C2A" w:rsidRPr="00007A65" w14:paraId="58010C67" w14:textId="77777777" w:rsidTr="008D232E">
        <w:trPr>
          <w:cantSplit/>
          <w:trHeight w:val="166"/>
        </w:trPr>
        <w:tc>
          <w:tcPr>
            <w:tcW w:w="236" w:type="dxa"/>
            <w:vMerge/>
            <w:tcBorders>
              <w:left w:val="double" w:sz="4" w:space="0" w:color="auto"/>
            </w:tcBorders>
          </w:tcPr>
          <w:p w14:paraId="344EC3F4" w14:textId="77777777" w:rsidR="00746C2A" w:rsidRPr="00007A65" w:rsidRDefault="00746C2A" w:rsidP="003B4AAB">
            <w:pPr>
              <w:jc w:val="center"/>
              <w:rPr>
                <w:rFonts w:ascii="Arial" w:hAnsi="Arial"/>
                <w:sz w:val="28"/>
              </w:rPr>
            </w:pPr>
          </w:p>
        </w:tc>
        <w:tc>
          <w:tcPr>
            <w:tcW w:w="7088" w:type="dxa"/>
            <w:gridSpan w:val="7"/>
          </w:tcPr>
          <w:p w14:paraId="4CC03C16"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2. Masă de cel</w:t>
            </w:r>
            <w:r w:rsidR="00CD7ACA">
              <w:rPr>
                <w:rFonts w:ascii="Arial" w:hAnsi="Arial"/>
                <w:sz w:val="22"/>
                <w:lang w:val="fr-FR"/>
              </w:rPr>
              <w:t xml:space="preserve"> </w:t>
            </w:r>
            <w:r w:rsidRPr="00007A65">
              <w:rPr>
                <w:rFonts w:ascii="Arial" w:hAnsi="Arial"/>
                <w:sz w:val="22"/>
                <w:lang w:val="fr-FR"/>
              </w:rPr>
              <w:t xml:space="preserve">putin 38 tone, dar </w:t>
            </w:r>
            <w:r>
              <w:rPr>
                <w:rFonts w:ascii="Arial" w:hAnsi="Arial"/>
                <w:sz w:val="22"/>
                <w:lang w:val="fr-FR"/>
              </w:rPr>
              <w:t>mai mica</w:t>
            </w:r>
            <w:r w:rsidRPr="00007A65">
              <w:rPr>
                <w:rFonts w:ascii="Arial" w:hAnsi="Arial"/>
                <w:sz w:val="22"/>
                <w:lang w:val="fr-FR"/>
              </w:rPr>
              <w:t xml:space="preserve"> de 40 tone</w:t>
            </w:r>
          </w:p>
        </w:tc>
        <w:tc>
          <w:tcPr>
            <w:tcW w:w="3261" w:type="dxa"/>
            <w:gridSpan w:val="4"/>
          </w:tcPr>
          <w:p w14:paraId="05CDE6AC" w14:textId="37DC2A2D" w:rsidR="00746C2A" w:rsidRPr="00670E37" w:rsidRDefault="00746C2A" w:rsidP="007A67B2">
            <w:pPr>
              <w:jc w:val="center"/>
              <w:rPr>
                <w:rFonts w:ascii="Arial" w:hAnsi="Arial" w:cs="Arial"/>
                <w:sz w:val="24"/>
                <w:szCs w:val="24"/>
              </w:rPr>
            </w:pPr>
            <w:r>
              <w:rPr>
                <w:rFonts w:ascii="Arial" w:hAnsi="Arial" w:cs="Arial"/>
                <w:sz w:val="24"/>
                <w:szCs w:val="24"/>
              </w:rPr>
              <w:t>2.2</w:t>
            </w:r>
            <w:r w:rsidR="0010389B">
              <w:rPr>
                <w:rFonts w:ascii="Arial" w:hAnsi="Arial" w:cs="Arial"/>
                <w:sz w:val="24"/>
                <w:szCs w:val="24"/>
              </w:rPr>
              <w:t>58</w:t>
            </w:r>
          </w:p>
        </w:tc>
        <w:tc>
          <w:tcPr>
            <w:tcW w:w="3686" w:type="dxa"/>
            <w:gridSpan w:val="3"/>
          </w:tcPr>
          <w:p w14:paraId="4716FD52" w14:textId="57A23C55" w:rsidR="00746C2A" w:rsidRPr="00670E37" w:rsidRDefault="00746C2A" w:rsidP="007A67B2">
            <w:pPr>
              <w:jc w:val="center"/>
              <w:rPr>
                <w:rFonts w:ascii="Arial" w:hAnsi="Arial" w:cs="Arial"/>
                <w:sz w:val="24"/>
                <w:szCs w:val="24"/>
              </w:rPr>
            </w:pPr>
            <w:r>
              <w:rPr>
                <w:rFonts w:ascii="Arial" w:hAnsi="Arial" w:cs="Arial"/>
                <w:sz w:val="24"/>
                <w:szCs w:val="24"/>
              </w:rPr>
              <w:t>3.1</w:t>
            </w:r>
            <w:r w:rsidR="0010389B">
              <w:rPr>
                <w:rFonts w:ascii="Arial" w:hAnsi="Arial" w:cs="Arial"/>
                <w:sz w:val="24"/>
                <w:szCs w:val="24"/>
              </w:rPr>
              <w:t>24</w:t>
            </w:r>
          </w:p>
        </w:tc>
      </w:tr>
      <w:tr w:rsidR="00746C2A" w:rsidRPr="00007A65" w14:paraId="38D8F935" w14:textId="77777777" w:rsidTr="008D232E">
        <w:trPr>
          <w:cantSplit/>
          <w:trHeight w:val="166"/>
        </w:trPr>
        <w:tc>
          <w:tcPr>
            <w:tcW w:w="236" w:type="dxa"/>
            <w:vMerge/>
            <w:tcBorders>
              <w:left w:val="double" w:sz="4" w:space="0" w:color="auto"/>
            </w:tcBorders>
          </w:tcPr>
          <w:p w14:paraId="3B45AE8C" w14:textId="77777777" w:rsidR="00746C2A" w:rsidRPr="00007A65" w:rsidRDefault="00746C2A" w:rsidP="003B4AAB">
            <w:pPr>
              <w:jc w:val="center"/>
              <w:rPr>
                <w:rFonts w:ascii="Arial" w:hAnsi="Arial"/>
                <w:sz w:val="28"/>
              </w:rPr>
            </w:pPr>
          </w:p>
        </w:tc>
        <w:tc>
          <w:tcPr>
            <w:tcW w:w="7088" w:type="dxa"/>
            <w:gridSpan w:val="7"/>
          </w:tcPr>
          <w:p w14:paraId="7B46169C" w14:textId="77777777" w:rsidR="00746C2A" w:rsidRPr="00007A65" w:rsidRDefault="00746C2A" w:rsidP="00CD7ACA">
            <w:pPr>
              <w:jc w:val="both"/>
              <w:rPr>
                <w:rFonts w:ascii="Arial" w:hAnsi="Arial"/>
                <w:sz w:val="22"/>
                <w:lang w:val="fr-FR"/>
              </w:rPr>
            </w:pPr>
            <w:r w:rsidRPr="00007A65">
              <w:rPr>
                <w:rFonts w:ascii="Arial" w:hAnsi="Arial"/>
                <w:sz w:val="22"/>
                <w:lang w:val="fr-FR"/>
              </w:rPr>
              <w:t xml:space="preserve">       3. Masă de ce</w:t>
            </w:r>
            <w:r w:rsidR="00CD7ACA">
              <w:rPr>
                <w:rFonts w:ascii="Arial" w:hAnsi="Arial"/>
                <w:sz w:val="22"/>
                <w:lang w:val="fr-FR"/>
              </w:rPr>
              <w:t xml:space="preserve"> </w:t>
            </w:r>
            <w:r w:rsidRPr="00007A65">
              <w:rPr>
                <w:rFonts w:ascii="Arial" w:hAnsi="Arial"/>
                <w:sz w:val="22"/>
                <w:lang w:val="fr-FR"/>
              </w:rPr>
              <w:t xml:space="preserve">putin 40 tone, dar </w:t>
            </w:r>
            <w:r>
              <w:rPr>
                <w:rFonts w:ascii="Arial" w:hAnsi="Arial"/>
                <w:sz w:val="22"/>
                <w:lang w:val="fr-FR"/>
              </w:rPr>
              <w:t>mai mica</w:t>
            </w:r>
            <w:r w:rsidRPr="00007A65">
              <w:rPr>
                <w:rFonts w:ascii="Arial" w:hAnsi="Arial"/>
                <w:sz w:val="22"/>
                <w:lang w:val="fr-FR"/>
              </w:rPr>
              <w:t xml:space="preserve"> de 44 tone</w:t>
            </w:r>
          </w:p>
        </w:tc>
        <w:tc>
          <w:tcPr>
            <w:tcW w:w="3261" w:type="dxa"/>
            <w:gridSpan w:val="4"/>
          </w:tcPr>
          <w:p w14:paraId="4ADE5223" w14:textId="460CD135" w:rsidR="00746C2A" w:rsidRPr="00670E37" w:rsidRDefault="00746C2A" w:rsidP="007A67B2">
            <w:pPr>
              <w:jc w:val="center"/>
              <w:rPr>
                <w:rFonts w:ascii="Arial" w:hAnsi="Arial" w:cs="Arial"/>
                <w:sz w:val="24"/>
                <w:szCs w:val="24"/>
              </w:rPr>
            </w:pPr>
            <w:r>
              <w:rPr>
                <w:rFonts w:ascii="Arial" w:hAnsi="Arial" w:cs="Arial"/>
                <w:sz w:val="24"/>
                <w:szCs w:val="24"/>
              </w:rPr>
              <w:t>3.1</w:t>
            </w:r>
            <w:r w:rsidR="0010389B">
              <w:rPr>
                <w:rFonts w:ascii="Arial" w:hAnsi="Arial" w:cs="Arial"/>
                <w:sz w:val="24"/>
                <w:szCs w:val="24"/>
              </w:rPr>
              <w:t>24</w:t>
            </w:r>
          </w:p>
        </w:tc>
        <w:tc>
          <w:tcPr>
            <w:tcW w:w="3686" w:type="dxa"/>
            <w:gridSpan w:val="3"/>
          </w:tcPr>
          <w:p w14:paraId="4E01DF1B" w14:textId="445C703B" w:rsidR="00746C2A" w:rsidRPr="00670E37" w:rsidRDefault="00746C2A" w:rsidP="007A67B2">
            <w:pPr>
              <w:jc w:val="center"/>
              <w:rPr>
                <w:rFonts w:ascii="Arial" w:hAnsi="Arial" w:cs="Arial"/>
                <w:sz w:val="24"/>
                <w:szCs w:val="24"/>
              </w:rPr>
            </w:pPr>
            <w:r>
              <w:rPr>
                <w:rFonts w:ascii="Arial" w:hAnsi="Arial" w:cs="Arial"/>
                <w:sz w:val="24"/>
                <w:szCs w:val="24"/>
              </w:rPr>
              <w:t>4.</w:t>
            </w:r>
            <w:r w:rsidR="0010389B">
              <w:rPr>
                <w:rFonts w:ascii="Arial" w:hAnsi="Arial" w:cs="Arial"/>
                <w:sz w:val="24"/>
                <w:szCs w:val="24"/>
              </w:rPr>
              <w:t>621</w:t>
            </w:r>
          </w:p>
        </w:tc>
      </w:tr>
      <w:tr w:rsidR="00746C2A" w:rsidRPr="00007A65" w14:paraId="6CADD4C9" w14:textId="77777777" w:rsidTr="008D232E">
        <w:trPr>
          <w:cantSplit/>
          <w:trHeight w:val="166"/>
        </w:trPr>
        <w:tc>
          <w:tcPr>
            <w:tcW w:w="236" w:type="dxa"/>
            <w:vMerge/>
            <w:tcBorders>
              <w:left w:val="double" w:sz="4" w:space="0" w:color="auto"/>
            </w:tcBorders>
          </w:tcPr>
          <w:p w14:paraId="76DD3D64" w14:textId="77777777" w:rsidR="00746C2A" w:rsidRPr="00007A65" w:rsidRDefault="00746C2A" w:rsidP="003B4AAB">
            <w:pPr>
              <w:jc w:val="center"/>
              <w:rPr>
                <w:rFonts w:ascii="Arial" w:hAnsi="Arial"/>
                <w:sz w:val="28"/>
              </w:rPr>
            </w:pPr>
          </w:p>
        </w:tc>
        <w:tc>
          <w:tcPr>
            <w:tcW w:w="7088" w:type="dxa"/>
            <w:gridSpan w:val="7"/>
          </w:tcPr>
          <w:p w14:paraId="20892F0C"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4. Masa de cel</w:t>
            </w:r>
            <w:r w:rsidR="00CD7ACA">
              <w:rPr>
                <w:rFonts w:ascii="Arial" w:hAnsi="Arial"/>
                <w:sz w:val="22"/>
                <w:lang w:val="fr-FR"/>
              </w:rPr>
              <w:t xml:space="preserve"> </w:t>
            </w:r>
            <w:r w:rsidRPr="00007A65">
              <w:rPr>
                <w:rFonts w:ascii="Arial" w:hAnsi="Arial"/>
                <w:sz w:val="22"/>
                <w:lang w:val="fr-FR"/>
              </w:rPr>
              <w:t>putin 44 tone</w:t>
            </w:r>
          </w:p>
        </w:tc>
        <w:tc>
          <w:tcPr>
            <w:tcW w:w="3261" w:type="dxa"/>
            <w:gridSpan w:val="4"/>
          </w:tcPr>
          <w:p w14:paraId="49DEB3CE" w14:textId="57BA7C1D" w:rsidR="00746C2A" w:rsidRPr="00670E37" w:rsidRDefault="00746C2A" w:rsidP="007A67B2">
            <w:pPr>
              <w:jc w:val="center"/>
              <w:rPr>
                <w:rFonts w:ascii="Arial" w:hAnsi="Arial" w:cs="Arial"/>
                <w:sz w:val="24"/>
                <w:szCs w:val="24"/>
              </w:rPr>
            </w:pPr>
            <w:r>
              <w:rPr>
                <w:rFonts w:ascii="Arial" w:hAnsi="Arial" w:cs="Arial"/>
                <w:sz w:val="24"/>
                <w:szCs w:val="24"/>
              </w:rPr>
              <w:t>3.1</w:t>
            </w:r>
            <w:r w:rsidR="0010389B">
              <w:rPr>
                <w:rFonts w:ascii="Arial" w:hAnsi="Arial" w:cs="Arial"/>
                <w:sz w:val="24"/>
                <w:szCs w:val="24"/>
              </w:rPr>
              <w:t>24</w:t>
            </w:r>
          </w:p>
        </w:tc>
        <w:tc>
          <w:tcPr>
            <w:tcW w:w="3686" w:type="dxa"/>
            <w:gridSpan w:val="3"/>
          </w:tcPr>
          <w:p w14:paraId="7FA4B482" w14:textId="60D21C82" w:rsidR="00746C2A" w:rsidRPr="00670E37" w:rsidRDefault="00746C2A" w:rsidP="007A67B2">
            <w:pPr>
              <w:jc w:val="center"/>
              <w:rPr>
                <w:rFonts w:ascii="Arial" w:hAnsi="Arial" w:cs="Arial"/>
                <w:sz w:val="24"/>
                <w:szCs w:val="24"/>
              </w:rPr>
            </w:pPr>
            <w:r>
              <w:rPr>
                <w:rFonts w:ascii="Arial" w:hAnsi="Arial" w:cs="Arial"/>
                <w:sz w:val="24"/>
                <w:szCs w:val="24"/>
              </w:rPr>
              <w:t>4.</w:t>
            </w:r>
            <w:r w:rsidR="0010389B">
              <w:rPr>
                <w:rFonts w:ascii="Arial" w:hAnsi="Arial" w:cs="Arial"/>
                <w:sz w:val="24"/>
                <w:szCs w:val="24"/>
              </w:rPr>
              <w:t>621</w:t>
            </w:r>
          </w:p>
        </w:tc>
      </w:tr>
      <w:tr w:rsidR="00746C2A" w:rsidRPr="00007A65" w14:paraId="5660A0B2" w14:textId="77777777" w:rsidTr="008D232E">
        <w:trPr>
          <w:cantSplit/>
          <w:trHeight w:val="166"/>
        </w:trPr>
        <w:tc>
          <w:tcPr>
            <w:tcW w:w="236" w:type="dxa"/>
            <w:vMerge/>
            <w:tcBorders>
              <w:left w:val="double" w:sz="4" w:space="0" w:color="auto"/>
            </w:tcBorders>
          </w:tcPr>
          <w:p w14:paraId="63C92312" w14:textId="77777777" w:rsidR="00746C2A" w:rsidRPr="00007A65" w:rsidRDefault="00746C2A" w:rsidP="003B4AAB">
            <w:pPr>
              <w:jc w:val="center"/>
              <w:rPr>
                <w:rFonts w:ascii="Arial" w:hAnsi="Arial"/>
                <w:sz w:val="28"/>
              </w:rPr>
            </w:pPr>
          </w:p>
        </w:tc>
        <w:tc>
          <w:tcPr>
            <w:tcW w:w="7088" w:type="dxa"/>
            <w:gridSpan w:val="7"/>
          </w:tcPr>
          <w:p w14:paraId="365353B7" w14:textId="77777777" w:rsidR="00746C2A" w:rsidRPr="00007A65" w:rsidRDefault="00746C2A" w:rsidP="003B4AAB">
            <w:pPr>
              <w:jc w:val="both"/>
              <w:rPr>
                <w:rFonts w:ascii="Arial" w:hAnsi="Arial"/>
                <w:sz w:val="22"/>
              </w:rPr>
            </w:pPr>
            <w:r w:rsidRPr="00007A65">
              <w:rPr>
                <w:rFonts w:ascii="Arial" w:hAnsi="Arial"/>
                <w:sz w:val="22"/>
              </w:rPr>
              <w:t>V. Vehicule cu 3+3 axe :</w:t>
            </w:r>
          </w:p>
        </w:tc>
        <w:tc>
          <w:tcPr>
            <w:tcW w:w="3261" w:type="dxa"/>
            <w:gridSpan w:val="4"/>
          </w:tcPr>
          <w:p w14:paraId="35BF55B8" w14:textId="77777777" w:rsidR="00746C2A" w:rsidRPr="00670E37" w:rsidRDefault="00746C2A" w:rsidP="007A67B2">
            <w:pPr>
              <w:jc w:val="center"/>
              <w:rPr>
                <w:rFonts w:ascii="Arial" w:hAnsi="Arial" w:cs="Arial"/>
                <w:sz w:val="24"/>
                <w:szCs w:val="24"/>
              </w:rPr>
            </w:pPr>
          </w:p>
        </w:tc>
        <w:tc>
          <w:tcPr>
            <w:tcW w:w="3686" w:type="dxa"/>
            <w:gridSpan w:val="3"/>
          </w:tcPr>
          <w:p w14:paraId="08483D34" w14:textId="77777777" w:rsidR="00746C2A" w:rsidRPr="00670E37" w:rsidRDefault="00746C2A" w:rsidP="007A67B2">
            <w:pPr>
              <w:jc w:val="center"/>
              <w:rPr>
                <w:rFonts w:ascii="Arial" w:hAnsi="Arial" w:cs="Arial"/>
                <w:sz w:val="24"/>
                <w:szCs w:val="24"/>
              </w:rPr>
            </w:pPr>
          </w:p>
        </w:tc>
      </w:tr>
      <w:tr w:rsidR="00746C2A" w:rsidRPr="00007A65" w14:paraId="4416AC5B" w14:textId="77777777" w:rsidTr="008D232E">
        <w:trPr>
          <w:cantSplit/>
          <w:trHeight w:val="166"/>
        </w:trPr>
        <w:tc>
          <w:tcPr>
            <w:tcW w:w="236" w:type="dxa"/>
            <w:vMerge/>
            <w:tcBorders>
              <w:left w:val="double" w:sz="4" w:space="0" w:color="auto"/>
            </w:tcBorders>
          </w:tcPr>
          <w:p w14:paraId="5401BE54" w14:textId="77777777" w:rsidR="00746C2A" w:rsidRPr="00007A65" w:rsidRDefault="00746C2A" w:rsidP="003B4AAB">
            <w:pPr>
              <w:jc w:val="center"/>
              <w:rPr>
                <w:rFonts w:ascii="Arial" w:hAnsi="Arial"/>
                <w:sz w:val="28"/>
              </w:rPr>
            </w:pPr>
          </w:p>
        </w:tc>
        <w:tc>
          <w:tcPr>
            <w:tcW w:w="7088" w:type="dxa"/>
            <w:gridSpan w:val="7"/>
          </w:tcPr>
          <w:p w14:paraId="61EF8B68"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1. Masă de cel</w:t>
            </w:r>
            <w:r w:rsidR="00CD7ACA">
              <w:rPr>
                <w:rFonts w:ascii="Arial" w:hAnsi="Arial"/>
                <w:sz w:val="22"/>
                <w:lang w:val="fr-FR"/>
              </w:rPr>
              <w:t xml:space="preserve"> </w:t>
            </w:r>
            <w:r w:rsidRPr="00007A65">
              <w:rPr>
                <w:rFonts w:ascii="Arial" w:hAnsi="Arial"/>
                <w:sz w:val="22"/>
                <w:lang w:val="fr-FR"/>
              </w:rPr>
              <w:t xml:space="preserve">putin 36 tone, dar </w:t>
            </w:r>
            <w:r>
              <w:rPr>
                <w:rFonts w:ascii="Arial" w:hAnsi="Arial"/>
                <w:sz w:val="22"/>
                <w:lang w:val="fr-FR"/>
              </w:rPr>
              <w:t>mai mica</w:t>
            </w:r>
            <w:r w:rsidRPr="00007A65">
              <w:rPr>
                <w:rFonts w:ascii="Arial" w:hAnsi="Arial"/>
                <w:sz w:val="22"/>
                <w:lang w:val="fr-FR"/>
              </w:rPr>
              <w:t xml:space="preserve"> de 38 tone</w:t>
            </w:r>
          </w:p>
        </w:tc>
        <w:tc>
          <w:tcPr>
            <w:tcW w:w="3261" w:type="dxa"/>
            <w:gridSpan w:val="4"/>
          </w:tcPr>
          <w:p w14:paraId="3DC40E64" w14:textId="4F0118F2" w:rsidR="00746C2A" w:rsidRPr="00670E37" w:rsidRDefault="00746C2A" w:rsidP="007A67B2">
            <w:pPr>
              <w:jc w:val="center"/>
              <w:rPr>
                <w:rFonts w:ascii="Arial" w:hAnsi="Arial" w:cs="Arial"/>
                <w:sz w:val="24"/>
                <w:szCs w:val="24"/>
              </w:rPr>
            </w:pPr>
            <w:r>
              <w:rPr>
                <w:rFonts w:ascii="Arial" w:hAnsi="Arial" w:cs="Arial"/>
                <w:sz w:val="24"/>
                <w:szCs w:val="24"/>
              </w:rPr>
              <w:t>92</w:t>
            </w:r>
            <w:r w:rsidR="0010389B">
              <w:rPr>
                <w:rFonts w:ascii="Arial" w:hAnsi="Arial" w:cs="Arial"/>
                <w:sz w:val="24"/>
                <w:szCs w:val="24"/>
              </w:rPr>
              <w:t>5</w:t>
            </w:r>
          </w:p>
        </w:tc>
        <w:tc>
          <w:tcPr>
            <w:tcW w:w="3686" w:type="dxa"/>
            <w:gridSpan w:val="3"/>
          </w:tcPr>
          <w:p w14:paraId="2568E49A" w14:textId="07B1BE75" w:rsidR="00746C2A" w:rsidRPr="00670E37" w:rsidRDefault="00746C2A" w:rsidP="007A67B2">
            <w:pPr>
              <w:jc w:val="center"/>
              <w:rPr>
                <w:rFonts w:ascii="Arial" w:hAnsi="Arial" w:cs="Arial"/>
                <w:sz w:val="24"/>
                <w:szCs w:val="24"/>
              </w:rPr>
            </w:pPr>
            <w:r>
              <w:rPr>
                <w:rFonts w:ascii="Arial" w:hAnsi="Arial" w:cs="Arial"/>
                <w:sz w:val="24"/>
                <w:szCs w:val="24"/>
              </w:rPr>
              <w:t>1.11</w:t>
            </w:r>
            <w:r w:rsidR="0010389B">
              <w:rPr>
                <w:rFonts w:ascii="Arial" w:hAnsi="Arial" w:cs="Arial"/>
                <w:sz w:val="24"/>
                <w:szCs w:val="24"/>
              </w:rPr>
              <w:t>9</w:t>
            </w:r>
          </w:p>
        </w:tc>
      </w:tr>
      <w:tr w:rsidR="00746C2A" w:rsidRPr="00007A65" w14:paraId="7A1C38D7" w14:textId="77777777" w:rsidTr="008D232E">
        <w:trPr>
          <w:cantSplit/>
          <w:trHeight w:val="166"/>
        </w:trPr>
        <w:tc>
          <w:tcPr>
            <w:tcW w:w="236" w:type="dxa"/>
            <w:vMerge/>
            <w:tcBorders>
              <w:left w:val="double" w:sz="4" w:space="0" w:color="auto"/>
            </w:tcBorders>
          </w:tcPr>
          <w:p w14:paraId="34DEF2AE" w14:textId="77777777" w:rsidR="00746C2A" w:rsidRPr="00007A65" w:rsidRDefault="00746C2A" w:rsidP="003B4AAB">
            <w:pPr>
              <w:jc w:val="center"/>
              <w:rPr>
                <w:rFonts w:ascii="Arial" w:hAnsi="Arial"/>
                <w:sz w:val="28"/>
              </w:rPr>
            </w:pPr>
          </w:p>
        </w:tc>
        <w:tc>
          <w:tcPr>
            <w:tcW w:w="7088" w:type="dxa"/>
            <w:gridSpan w:val="7"/>
          </w:tcPr>
          <w:p w14:paraId="6810CBF5"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2. Masă de cel</w:t>
            </w:r>
            <w:r w:rsidR="00CD7ACA">
              <w:rPr>
                <w:rFonts w:ascii="Arial" w:hAnsi="Arial"/>
                <w:sz w:val="22"/>
                <w:lang w:val="fr-FR"/>
              </w:rPr>
              <w:t xml:space="preserve"> </w:t>
            </w:r>
            <w:r w:rsidRPr="00007A65">
              <w:rPr>
                <w:rFonts w:ascii="Arial" w:hAnsi="Arial"/>
                <w:sz w:val="22"/>
                <w:lang w:val="fr-FR"/>
              </w:rPr>
              <w:t xml:space="preserve">putin 38 tone, dar </w:t>
            </w:r>
            <w:r>
              <w:rPr>
                <w:rFonts w:ascii="Arial" w:hAnsi="Arial"/>
                <w:sz w:val="22"/>
                <w:lang w:val="fr-FR"/>
              </w:rPr>
              <w:t>mai mica</w:t>
            </w:r>
            <w:r w:rsidRPr="00007A65">
              <w:rPr>
                <w:rFonts w:ascii="Arial" w:hAnsi="Arial"/>
                <w:sz w:val="22"/>
                <w:lang w:val="fr-FR"/>
              </w:rPr>
              <w:t xml:space="preserve"> de 40 tone</w:t>
            </w:r>
          </w:p>
        </w:tc>
        <w:tc>
          <w:tcPr>
            <w:tcW w:w="3261" w:type="dxa"/>
            <w:gridSpan w:val="4"/>
          </w:tcPr>
          <w:p w14:paraId="676D7288" w14:textId="7887830F" w:rsidR="00746C2A" w:rsidRPr="00670E37" w:rsidRDefault="00746C2A" w:rsidP="007A67B2">
            <w:pPr>
              <w:jc w:val="center"/>
              <w:rPr>
                <w:rFonts w:ascii="Arial" w:hAnsi="Arial" w:cs="Arial"/>
                <w:sz w:val="24"/>
                <w:szCs w:val="24"/>
              </w:rPr>
            </w:pPr>
            <w:r>
              <w:rPr>
                <w:rFonts w:ascii="Arial" w:hAnsi="Arial" w:cs="Arial"/>
                <w:sz w:val="24"/>
                <w:szCs w:val="24"/>
              </w:rPr>
              <w:t>1.11</w:t>
            </w:r>
            <w:r w:rsidR="0010389B">
              <w:rPr>
                <w:rFonts w:ascii="Arial" w:hAnsi="Arial" w:cs="Arial"/>
                <w:sz w:val="24"/>
                <w:szCs w:val="24"/>
              </w:rPr>
              <w:t>9</w:t>
            </w:r>
          </w:p>
        </w:tc>
        <w:tc>
          <w:tcPr>
            <w:tcW w:w="3686" w:type="dxa"/>
            <w:gridSpan w:val="3"/>
          </w:tcPr>
          <w:p w14:paraId="6CCFC743" w14:textId="00D63E96" w:rsidR="00746C2A" w:rsidRPr="00670E37" w:rsidRDefault="00746C2A" w:rsidP="007A67B2">
            <w:pPr>
              <w:jc w:val="center"/>
              <w:rPr>
                <w:rFonts w:ascii="Arial" w:hAnsi="Arial" w:cs="Arial"/>
                <w:sz w:val="24"/>
                <w:szCs w:val="24"/>
              </w:rPr>
            </w:pPr>
            <w:r>
              <w:rPr>
                <w:rFonts w:ascii="Arial" w:hAnsi="Arial" w:cs="Arial"/>
                <w:sz w:val="24"/>
                <w:szCs w:val="24"/>
              </w:rPr>
              <w:t>1.6</w:t>
            </w:r>
            <w:r w:rsidR="0010389B">
              <w:rPr>
                <w:rFonts w:ascii="Arial" w:hAnsi="Arial" w:cs="Arial"/>
                <w:sz w:val="24"/>
                <w:szCs w:val="24"/>
              </w:rPr>
              <w:t>71</w:t>
            </w:r>
          </w:p>
        </w:tc>
      </w:tr>
      <w:tr w:rsidR="00746C2A" w:rsidRPr="00007A65" w14:paraId="5A3171CC" w14:textId="77777777" w:rsidTr="008D232E">
        <w:trPr>
          <w:cantSplit/>
          <w:trHeight w:val="166"/>
        </w:trPr>
        <w:tc>
          <w:tcPr>
            <w:tcW w:w="236" w:type="dxa"/>
            <w:vMerge/>
            <w:tcBorders>
              <w:left w:val="double" w:sz="4" w:space="0" w:color="auto"/>
            </w:tcBorders>
          </w:tcPr>
          <w:p w14:paraId="27BD98B4" w14:textId="77777777" w:rsidR="00746C2A" w:rsidRPr="00007A65" w:rsidRDefault="00746C2A" w:rsidP="003B4AAB">
            <w:pPr>
              <w:jc w:val="center"/>
              <w:rPr>
                <w:rFonts w:ascii="Arial" w:hAnsi="Arial"/>
                <w:sz w:val="28"/>
              </w:rPr>
            </w:pPr>
          </w:p>
        </w:tc>
        <w:tc>
          <w:tcPr>
            <w:tcW w:w="7088" w:type="dxa"/>
            <w:gridSpan w:val="7"/>
          </w:tcPr>
          <w:p w14:paraId="2F97E9F6"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3. Masă de cel</w:t>
            </w:r>
            <w:r w:rsidR="00CD7ACA">
              <w:rPr>
                <w:rFonts w:ascii="Arial" w:hAnsi="Arial"/>
                <w:sz w:val="22"/>
                <w:lang w:val="fr-FR"/>
              </w:rPr>
              <w:t xml:space="preserve"> </w:t>
            </w:r>
            <w:r w:rsidRPr="00007A65">
              <w:rPr>
                <w:rFonts w:ascii="Arial" w:hAnsi="Arial"/>
                <w:sz w:val="22"/>
                <w:lang w:val="fr-FR"/>
              </w:rPr>
              <w:t xml:space="preserve">putin 40 tone, dar </w:t>
            </w:r>
            <w:r>
              <w:rPr>
                <w:rFonts w:ascii="Arial" w:hAnsi="Arial"/>
                <w:sz w:val="22"/>
                <w:lang w:val="fr-FR"/>
              </w:rPr>
              <w:t>mai mica</w:t>
            </w:r>
            <w:r w:rsidRPr="00007A65">
              <w:rPr>
                <w:rFonts w:ascii="Arial" w:hAnsi="Arial"/>
                <w:sz w:val="22"/>
                <w:lang w:val="fr-FR"/>
              </w:rPr>
              <w:t xml:space="preserve"> de 44 tone</w:t>
            </w:r>
          </w:p>
        </w:tc>
        <w:tc>
          <w:tcPr>
            <w:tcW w:w="3261" w:type="dxa"/>
            <w:gridSpan w:val="4"/>
          </w:tcPr>
          <w:p w14:paraId="71F76186" w14:textId="2AC1DA09" w:rsidR="00746C2A" w:rsidRPr="00670E37" w:rsidRDefault="00746C2A" w:rsidP="007A67B2">
            <w:pPr>
              <w:jc w:val="center"/>
              <w:rPr>
                <w:rFonts w:ascii="Arial" w:hAnsi="Arial" w:cs="Arial"/>
                <w:sz w:val="24"/>
                <w:szCs w:val="24"/>
              </w:rPr>
            </w:pPr>
            <w:r>
              <w:rPr>
                <w:rFonts w:ascii="Arial" w:hAnsi="Arial" w:cs="Arial"/>
                <w:sz w:val="24"/>
                <w:szCs w:val="24"/>
              </w:rPr>
              <w:t>1.6</w:t>
            </w:r>
            <w:r w:rsidR="0010389B">
              <w:rPr>
                <w:rFonts w:ascii="Arial" w:hAnsi="Arial" w:cs="Arial"/>
                <w:sz w:val="24"/>
                <w:szCs w:val="24"/>
              </w:rPr>
              <w:t>71</w:t>
            </w:r>
          </w:p>
        </w:tc>
        <w:tc>
          <w:tcPr>
            <w:tcW w:w="3686" w:type="dxa"/>
            <w:gridSpan w:val="3"/>
          </w:tcPr>
          <w:p w14:paraId="3A6545BF" w14:textId="670E9DA9" w:rsidR="00746C2A" w:rsidRPr="00670E37" w:rsidRDefault="00746C2A" w:rsidP="007A67B2">
            <w:pPr>
              <w:jc w:val="center"/>
              <w:rPr>
                <w:rFonts w:ascii="Arial" w:hAnsi="Arial" w:cs="Arial"/>
                <w:sz w:val="24"/>
                <w:szCs w:val="24"/>
              </w:rPr>
            </w:pPr>
            <w:r w:rsidRPr="00670E37">
              <w:rPr>
                <w:rFonts w:ascii="Arial" w:hAnsi="Arial" w:cs="Arial"/>
                <w:sz w:val="24"/>
                <w:szCs w:val="24"/>
              </w:rPr>
              <w:t>2</w:t>
            </w:r>
            <w:r>
              <w:rPr>
                <w:rFonts w:ascii="Arial" w:hAnsi="Arial" w:cs="Arial"/>
                <w:sz w:val="24"/>
                <w:szCs w:val="24"/>
              </w:rPr>
              <w:t>.6</w:t>
            </w:r>
            <w:r w:rsidR="0010389B">
              <w:rPr>
                <w:rFonts w:ascii="Arial" w:hAnsi="Arial" w:cs="Arial"/>
                <w:sz w:val="24"/>
                <w:szCs w:val="24"/>
              </w:rPr>
              <w:t>61</w:t>
            </w:r>
          </w:p>
        </w:tc>
      </w:tr>
      <w:tr w:rsidR="00746C2A" w:rsidRPr="00007A65" w14:paraId="39EE5133" w14:textId="77777777" w:rsidTr="008D232E">
        <w:trPr>
          <w:cantSplit/>
          <w:trHeight w:val="166"/>
        </w:trPr>
        <w:tc>
          <w:tcPr>
            <w:tcW w:w="236" w:type="dxa"/>
            <w:vMerge/>
            <w:tcBorders>
              <w:left w:val="double" w:sz="4" w:space="0" w:color="auto"/>
            </w:tcBorders>
          </w:tcPr>
          <w:p w14:paraId="35E78EE7" w14:textId="77777777" w:rsidR="00746C2A" w:rsidRPr="00007A65" w:rsidRDefault="00746C2A" w:rsidP="003B4AAB">
            <w:pPr>
              <w:jc w:val="center"/>
              <w:rPr>
                <w:rFonts w:ascii="Arial" w:hAnsi="Arial"/>
                <w:sz w:val="28"/>
              </w:rPr>
            </w:pPr>
          </w:p>
        </w:tc>
        <w:tc>
          <w:tcPr>
            <w:tcW w:w="7088" w:type="dxa"/>
            <w:gridSpan w:val="7"/>
          </w:tcPr>
          <w:p w14:paraId="0F620E0F" w14:textId="77777777" w:rsidR="00746C2A" w:rsidRPr="00007A65" w:rsidRDefault="00746C2A" w:rsidP="003B4AAB">
            <w:pPr>
              <w:jc w:val="both"/>
              <w:rPr>
                <w:rFonts w:ascii="Arial" w:hAnsi="Arial"/>
                <w:sz w:val="22"/>
                <w:lang w:val="fr-FR"/>
              </w:rPr>
            </w:pPr>
            <w:r w:rsidRPr="00007A65">
              <w:rPr>
                <w:rFonts w:ascii="Arial" w:hAnsi="Arial"/>
                <w:sz w:val="22"/>
                <w:lang w:val="fr-FR"/>
              </w:rPr>
              <w:t xml:space="preserve">       4. Masa de cel</w:t>
            </w:r>
            <w:r w:rsidR="00CD7ACA">
              <w:rPr>
                <w:rFonts w:ascii="Arial" w:hAnsi="Arial"/>
                <w:sz w:val="22"/>
                <w:lang w:val="fr-FR"/>
              </w:rPr>
              <w:t xml:space="preserve"> </w:t>
            </w:r>
            <w:r w:rsidRPr="00007A65">
              <w:rPr>
                <w:rFonts w:ascii="Arial" w:hAnsi="Arial"/>
                <w:sz w:val="22"/>
                <w:lang w:val="fr-FR"/>
              </w:rPr>
              <w:t>putin 44 tone</w:t>
            </w:r>
          </w:p>
        </w:tc>
        <w:tc>
          <w:tcPr>
            <w:tcW w:w="3261" w:type="dxa"/>
            <w:gridSpan w:val="4"/>
          </w:tcPr>
          <w:p w14:paraId="3FC21CA2" w14:textId="06DD186E" w:rsidR="00746C2A" w:rsidRPr="00670E37" w:rsidRDefault="00746C2A" w:rsidP="003B4AAB">
            <w:pPr>
              <w:jc w:val="center"/>
              <w:rPr>
                <w:rFonts w:ascii="Arial" w:hAnsi="Arial" w:cs="Arial"/>
                <w:sz w:val="24"/>
                <w:szCs w:val="24"/>
              </w:rPr>
            </w:pPr>
            <w:r>
              <w:rPr>
                <w:rFonts w:ascii="Arial" w:hAnsi="Arial" w:cs="Arial"/>
                <w:sz w:val="24"/>
                <w:szCs w:val="24"/>
              </w:rPr>
              <w:t>1.6</w:t>
            </w:r>
            <w:r w:rsidR="0010389B">
              <w:rPr>
                <w:rFonts w:ascii="Arial" w:hAnsi="Arial" w:cs="Arial"/>
                <w:sz w:val="24"/>
                <w:szCs w:val="24"/>
              </w:rPr>
              <w:t>71</w:t>
            </w:r>
          </w:p>
        </w:tc>
        <w:tc>
          <w:tcPr>
            <w:tcW w:w="3686" w:type="dxa"/>
            <w:gridSpan w:val="3"/>
          </w:tcPr>
          <w:p w14:paraId="14D13BC2" w14:textId="4DBDDA29" w:rsidR="00746C2A" w:rsidRPr="00670E37" w:rsidRDefault="00746C2A" w:rsidP="003B4AAB">
            <w:pPr>
              <w:jc w:val="center"/>
              <w:rPr>
                <w:rFonts w:ascii="Arial" w:hAnsi="Arial" w:cs="Arial"/>
                <w:sz w:val="24"/>
                <w:szCs w:val="24"/>
              </w:rPr>
            </w:pPr>
            <w:r>
              <w:rPr>
                <w:rFonts w:ascii="Arial" w:hAnsi="Arial" w:cs="Arial"/>
                <w:sz w:val="24"/>
                <w:szCs w:val="24"/>
              </w:rPr>
              <w:t>2.6</w:t>
            </w:r>
            <w:r w:rsidR="0010389B">
              <w:rPr>
                <w:rFonts w:ascii="Arial" w:hAnsi="Arial" w:cs="Arial"/>
                <w:sz w:val="24"/>
                <w:szCs w:val="24"/>
              </w:rPr>
              <w:t>61</w:t>
            </w:r>
          </w:p>
        </w:tc>
      </w:tr>
      <w:tr w:rsidR="004721CD" w:rsidRPr="00007A65" w14:paraId="7E78E002" w14:textId="77777777" w:rsidTr="00F23F01">
        <w:trPr>
          <w:gridAfter w:val="1"/>
          <w:wAfter w:w="47" w:type="dxa"/>
          <w:cantSplit/>
          <w:trHeight w:val="166"/>
        </w:trPr>
        <w:tc>
          <w:tcPr>
            <w:tcW w:w="236" w:type="dxa"/>
            <w:vMerge/>
            <w:tcBorders>
              <w:left w:val="double" w:sz="4" w:space="0" w:color="auto"/>
            </w:tcBorders>
          </w:tcPr>
          <w:p w14:paraId="06ADF58F" w14:textId="77777777" w:rsidR="004721CD" w:rsidRPr="00007A65" w:rsidRDefault="004721CD" w:rsidP="003B4AAB">
            <w:pPr>
              <w:jc w:val="center"/>
              <w:rPr>
                <w:rFonts w:ascii="Arial" w:hAnsi="Arial"/>
                <w:sz w:val="28"/>
              </w:rPr>
            </w:pPr>
          </w:p>
        </w:tc>
        <w:tc>
          <w:tcPr>
            <w:tcW w:w="13988" w:type="dxa"/>
            <w:gridSpan w:val="13"/>
            <w:tcBorders>
              <w:right w:val="double" w:sz="4" w:space="0" w:color="auto"/>
            </w:tcBorders>
          </w:tcPr>
          <w:p w14:paraId="5AB2353B" w14:textId="77777777" w:rsidR="004721CD" w:rsidRPr="00670E37" w:rsidRDefault="004721CD" w:rsidP="003B4AAB">
            <w:pPr>
              <w:jc w:val="both"/>
              <w:rPr>
                <w:rFonts w:ascii="Arial" w:hAnsi="Arial" w:cs="Arial"/>
                <w:sz w:val="24"/>
                <w:szCs w:val="24"/>
              </w:rPr>
            </w:pPr>
          </w:p>
          <w:p w14:paraId="01B100D0" w14:textId="77777777" w:rsidR="004721CD" w:rsidRPr="00670E37" w:rsidRDefault="004721CD" w:rsidP="003B4AAB">
            <w:pPr>
              <w:jc w:val="both"/>
              <w:rPr>
                <w:rFonts w:ascii="Arial" w:hAnsi="Arial" w:cs="Arial"/>
                <w:sz w:val="24"/>
                <w:szCs w:val="24"/>
              </w:rPr>
            </w:pPr>
            <w:r w:rsidRPr="00670E37">
              <w:rPr>
                <w:rFonts w:ascii="Arial" w:hAnsi="Arial" w:cs="Arial"/>
                <w:sz w:val="24"/>
                <w:szCs w:val="24"/>
              </w:rPr>
              <w:t>Conf. art</w:t>
            </w:r>
            <w:r>
              <w:rPr>
                <w:rFonts w:ascii="Arial" w:hAnsi="Arial" w:cs="Arial"/>
                <w:sz w:val="24"/>
                <w:szCs w:val="24"/>
              </w:rPr>
              <w:t>. 470  alin.(7</w:t>
            </w:r>
            <w:r w:rsidRPr="00670E37">
              <w:rPr>
                <w:rFonts w:ascii="Arial" w:hAnsi="Arial" w:cs="Arial"/>
                <w:sz w:val="24"/>
                <w:szCs w:val="24"/>
              </w:rPr>
              <w:t xml:space="preserve">) Cod Fiscal </w:t>
            </w:r>
            <w:r w:rsidRPr="00670E37">
              <w:rPr>
                <w:rFonts w:ascii="Arial" w:hAnsi="Arial" w:cs="Arial"/>
                <w:b/>
                <w:sz w:val="24"/>
                <w:szCs w:val="24"/>
              </w:rPr>
              <w:t>Remorci, semiremorci</w:t>
            </w:r>
            <w:r w:rsidR="00CD7ACA">
              <w:rPr>
                <w:rFonts w:ascii="Arial" w:hAnsi="Arial" w:cs="Arial"/>
                <w:b/>
                <w:sz w:val="24"/>
                <w:szCs w:val="24"/>
              </w:rPr>
              <w:t xml:space="preserve"> </w:t>
            </w:r>
            <w:r w:rsidRPr="00670E37">
              <w:rPr>
                <w:rFonts w:ascii="Arial" w:hAnsi="Arial" w:cs="Arial"/>
                <w:b/>
                <w:sz w:val="24"/>
                <w:szCs w:val="24"/>
              </w:rPr>
              <w:t>sau</w:t>
            </w:r>
            <w:r w:rsidR="00CD7ACA">
              <w:rPr>
                <w:rFonts w:ascii="Arial" w:hAnsi="Arial" w:cs="Arial"/>
                <w:b/>
                <w:sz w:val="24"/>
                <w:szCs w:val="24"/>
              </w:rPr>
              <w:t xml:space="preserve"> </w:t>
            </w:r>
            <w:r w:rsidRPr="00670E37">
              <w:rPr>
                <w:rFonts w:ascii="Arial" w:hAnsi="Arial" w:cs="Arial"/>
                <w:b/>
                <w:sz w:val="24"/>
                <w:szCs w:val="24"/>
              </w:rPr>
              <w:t>rulote:</w:t>
            </w:r>
          </w:p>
        </w:tc>
      </w:tr>
      <w:tr w:rsidR="008D232E" w:rsidRPr="00FC100D" w14:paraId="4EC04ABE" w14:textId="77777777" w:rsidTr="008D232E">
        <w:trPr>
          <w:cantSplit/>
          <w:trHeight w:val="166"/>
        </w:trPr>
        <w:tc>
          <w:tcPr>
            <w:tcW w:w="236" w:type="dxa"/>
            <w:vMerge/>
            <w:tcBorders>
              <w:left w:val="double" w:sz="4" w:space="0" w:color="auto"/>
            </w:tcBorders>
          </w:tcPr>
          <w:p w14:paraId="7E36B29F" w14:textId="77777777" w:rsidR="008D232E" w:rsidRPr="00007A65" w:rsidRDefault="008D232E" w:rsidP="00A1113C">
            <w:pPr>
              <w:jc w:val="center"/>
              <w:rPr>
                <w:rFonts w:ascii="Arial" w:hAnsi="Arial"/>
                <w:sz w:val="28"/>
              </w:rPr>
            </w:pPr>
          </w:p>
        </w:tc>
        <w:tc>
          <w:tcPr>
            <w:tcW w:w="7088" w:type="dxa"/>
            <w:gridSpan w:val="7"/>
          </w:tcPr>
          <w:p w14:paraId="136F854F" w14:textId="77777777" w:rsidR="008D232E" w:rsidRPr="00007A65" w:rsidRDefault="008D232E" w:rsidP="00A1113C">
            <w:pPr>
              <w:jc w:val="center"/>
              <w:rPr>
                <w:rFonts w:ascii="Arial" w:hAnsi="Arial"/>
                <w:sz w:val="22"/>
              </w:rPr>
            </w:pPr>
          </w:p>
          <w:p w14:paraId="3859F1CE" w14:textId="77777777" w:rsidR="008D232E" w:rsidRPr="00007A65" w:rsidRDefault="008D232E" w:rsidP="00A1113C">
            <w:pPr>
              <w:jc w:val="center"/>
              <w:rPr>
                <w:rFonts w:ascii="Arial" w:hAnsi="Arial"/>
                <w:sz w:val="22"/>
              </w:rPr>
            </w:pPr>
            <w:r w:rsidRPr="00007A65">
              <w:rPr>
                <w:rFonts w:ascii="Arial" w:hAnsi="Arial"/>
                <w:sz w:val="22"/>
              </w:rPr>
              <w:t>Masa totală</w:t>
            </w:r>
            <w:r>
              <w:rPr>
                <w:rFonts w:ascii="Arial" w:hAnsi="Arial"/>
                <w:sz w:val="22"/>
              </w:rPr>
              <w:t xml:space="preserve"> </w:t>
            </w:r>
            <w:r w:rsidRPr="00007A65">
              <w:rPr>
                <w:rFonts w:ascii="Arial" w:hAnsi="Arial"/>
                <w:sz w:val="22"/>
              </w:rPr>
              <w:t>maximă</w:t>
            </w:r>
            <w:r>
              <w:rPr>
                <w:rFonts w:ascii="Arial" w:hAnsi="Arial"/>
                <w:sz w:val="22"/>
              </w:rPr>
              <w:t xml:space="preserve"> </w:t>
            </w:r>
            <w:r w:rsidRPr="00007A65">
              <w:rPr>
                <w:rFonts w:ascii="Arial" w:hAnsi="Arial"/>
                <w:sz w:val="22"/>
              </w:rPr>
              <w:t>autorizată</w:t>
            </w:r>
          </w:p>
        </w:tc>
        <w:tc>
          <w:tcPr>
            <w:tcW w:w="6947" w:type="dxa"/>
            <w:gridSpan w:val="7"/>
            <w:tcBorders>
              <w:right w:val="double" w:sz="4" w:space="0" w:color="auto"/>
            </w:tcBorders>
          </w:tcPr>
          <w:p w14:paraId="6D9E37F6" w14:textId="7A5BB114" w:rsidR="008D232E" w:rsidRPr="00A1113C" w:rsidRDefault="009E0089" w:rsidP="00A1113C">
            <w:pPr>
              <w:jc w:val="center"/>
              <w:rPr>
                <w:rFonts w:ascii="Arial" w:hAnsi="Arial" w:cs="Arial"/>
                <w:sz w:val="24"/>
                <w:szCs w:val="24"/>
                <w:lang w:val="de-DE"/>
              </w:rPr>
            </w:pPr>
            <w:r>
              <w:rPr>
                <w:rFonts w:ascii="Arial" w:hAnsi="Arial" w:cs="Arial"/>
                <w:sz w:val="24"/>
                <w:szCs w:val="24"/>
                <w:lang w:val="de-DE"/>
              </w:rPr>
              <w:t>IMPOZITUL PENTRU ANUL 2024</w:t>
            </w:r>
          </w:p>
          <w:p w14:paraId="69D5C72F" w14:textId="77777777" w:rsidR="008D232E" w:rsidRDefault="008D232E" w:rsidP="00A1113C">
            <w:pPr>
              <w:jc w:val="center"/>
              <w:rPr>
                <w:rFonts w:ascii="Arial" w:hAnsi="Arial" w:cs="Arial"/>
                <w:sz w:val="24"/>
                <w:szCs w:val="24"/>
                <w:lang w:val="de-DE"/>
              </w:rPr>
            </w:pPr>
            <w:r w:rsidRPr="00A1113C">
              <w:rPr>
                <w:rFonts w:ascii="Arial" w:hAnsi="Arial" w:cs="Arial"/>
                <w:sz w:val="24"/>
                <w:szCs w:val="24"/>
                <w:lang w:val="de-DE"/>
              </w:rPr>
              <w:t xml:space="preserve"> (lei/an)</w:t>
            </w:r>
          </w:p>
          <w:p w14:paraId="494748CA" w14:textId="15E73E05" w:rsidR="008D232E" w:rsidRPr="00FC100D" w:rsidRDefault="009E0089" w:rsidP="00A1113C">
            <w:pPr>
              <w:jc w:val="center"/>
              <w:rPr>
                <w:rFonts w:ascii="Arial" w:hAnsi="Arial" w:cs="Arial"/>
                <w:sz w:val="24"/>
                <w:szCs w:val="24"/>
                <w:lang w:val="de-DE"/>
              </w:rPr>
            </w:pPr>
            <w:r>
              <w:rPr>
                <w:rFonts w:ascii="Arial" w:hAnsi="Arial" w:cs="Arial"/>
                <w:sz w:val="24"/>
                <w:szCs w:val="24"/>
                <w:lang w:val="de-DE"/>
              </w:rPr>
              <w:t>Indexare cu rata inflației 13,8</w:t>
            </w:r>
            <w:r w:rsidR="008D232E" w:rsidRPr="00B92F1F">
              <w:rPr>
                <w:rFonts w:ascii="Arial" w:hAnsi="Arial" w:cs="Arial"/>
                <w:sz w:val="24"/>
                <w:szCs w:val="24"/>
                <w:lang w:val="de-DE"/>
              </w:rPr>
              <w:t>%</w:t>
            </w:r>
          </w:p>
        </w:tc>
      </w:tr>
      <w:tr w:rsidR="008D232E" w:rsidRPr="00007A65" w14:paraId="5B1DED93" w14:textId="77777777" w:rsidTr="008D232E">
        <w:trPr>
          <w:cantSplit/>
          <w:trHeight w:val="166"/>
        </w:trPr>
        <w:tc>
          <w:tcPr>
            <w:tcW w:w="236" w:type="dxa"/>
            <w:vMerge/>
            <w:tcBorders>
              <w:left w:val="double" w:sz="4" w:space="0" w:color="auto"/>
            </w:tcBorders>
          </w:tcPr>
          <w:p w14:paraId="4200414D" w14:textId="77777777" w:rsidR="008D232E" w:rsidRPr="00FC100D" w:rsidRDefault="008D232E" w:rsidP="00A1113C">
            <w:pPr>
              <w:jc w:val="center"/>
              <w:rPr>
                <w:rFonts w:ascii="Arial" w:hAnsi="Arial"/>
                <w:sz w:val="28"/>
                <w:lang w:val="de-DE"/>
              </w:rPr>
            </w:pPr>
          </w:p>
        </w:tc>
        <w:tc>
          <w:tcPr>
            <w:tcW w:w="7088" w:type="dxa"/>
            <w:gridSpan w:val="7"/>
          </w:tcPr>
          <w:p w14:paraId="1ED5FE7E"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a) Până la 1 tonă inclusiv   </w:t>
            </w:r>
          </w:p>
        </w:tc>
        <w:tc>
          <w:tcPr>
            <w:tcW w:w="6947" w:type="dxa"/>
            <w:gridSpan w:val="7"/>
            <w:tcBorders>
              <w:right w:val="double" w:sz="4" w:space="0" w:color="auto"/>
            </w:tcBorders>
          </w:tcPr>
          <w:p w14:paraId="1290E13F" w14:textId="5E5E01A7" w:rsidR="008D232E" w:rsidRPr="00670E37" w:rsidRDefault="009E0089" w:rsidP="00A1113C">
            <w:pPr>
              <w:jc w:val="center"/>
              <w:rPr>
                <w:rFonts w:ascii="Arial" w:hAnsi="Arial" w:cs="Arial"/>
                <w:sz w:val="24"/>
                <w:szCs w:val="24"/>
              </w:rPr>
            </w:pPr>
            <w:r>
              <w:rPr>
                <w:rFonts w:ascii="Arial" w:hAnsi="Arial" w:cs="Arial"/>
                <w:sz w:val="24"/>
                <w:szCs w:val="24"/>
              </w:rPr>
              <w:t>10</w:t>
            </w:r>
          </w:p>
        </w:tc>
      </w:tr>
      <w:tr w:rsidR="008D232E" w:rsidRPr="00007A65" w14:paraId="53EED7C5" w14:textId="77777777" w:rsidTr="008D232E">
        <w:trPr>
          <w:cantSplit/>
          <w:trHeight w:val="166"/>
        </w:trPr>
        <w:tc>
          <w:tcPr>
            <w:tcW w:w="236" w:type="dxa"/>
            <w:vMerge/>
            <w:tcBorders>
              <w:left w:val="double" w:sz="4" w:space="0" w:color="auto"/>
            </w:tcBorders>
          </w:tcPr>
          <w:p w14:paraId="26300961" w14:textId="77777777" w:rsidR="008D232E" w:rsidRPr="00007A65" w:rsidRDefault="008D232E" w:rsidP="00A1113C">
            <w:pPr>
              <w:jc w:val="center"/>
              <w:rPr>
                <w:rFonts w:ascii="Arial" w:hAnsi="Arial"/>
                <w:sz w:val="28"/>
              </w:rPr>
            </w:pPr>
          </w:p>
        </w:tc>
        <w:tc>
          <w:tcPr>
            <w:tcW w:w="7088" w:type="dxa"/>
            <w:gridSpan w:val="7"/>
          </w:tcPr>
          <w:p w14:paraId="1BE49413" w14:textId="77777777" w:rsidR="008D232E" w:rsidRPr="00007A65" w:rsidRDefault="008D232E" w:rsidP="00A1113C">
            <w:pPr>
              <w:jc w:val="both"/>
              <w:rPr>
                <w:rFonts w:ascii="Arial" w:hAnsi="Arial"/>
                <w:sz w:val="22"/>
                <w:lang w:val="pt-BR"/>
              </w:rPr>
            </w:pPr>
            <w:r w:rsidRPr="00007A65">
              <w:rPr>
                <w:rFonts w:ascii="Arial" w:hAnsi="Arial"/>
                <w:sz w:val="22"/>
                <w:lang w:val="pt-BR"/>
              </w:rPr>
              <w:t xml:space="preserve">                     b) Peste 1 tonă, dar nu mai mult de 3 tone</w:t>
            </w:r>
          </w:p>
        </w:tc>
        <w:tc>
          <w:tcPr>
            <w:tcW w:w="6947" w:type="dxa"/>
            <w:gridSpan w:val="7"/>
            <w:tcBorders>
              <w:right w:val="double" w:sz="4" w:space="0" w:color="auto"/>
            </w:tcBorders>
          </w:tcPr>
          <w:p w14:paraId="2B115B78" w14:textId="587A0A2F" w:rsidR="008D232E" w:rsidRPr="00670E37" w:rsidRDefault="009E0089" w:rsidP="00A1113C">
            <w:pPr>
              <w:jc w:val="center"/>
              <w:rPr>
                <w:rFonts w:ascii="Arial" w:hAnsi="Arial" w:cs="Arial"/>
                <w:sz w:val="24"/>
                <w:szCs w:val="24"/>
              </w:rPr>
            </w:pPr>
            <w:r>
              <w:rPr>
                <w:rFonts w:ascii="Arial" w:hAnsi="Arial" w:cs="Arial"/>
                <w:sz w:val="24"/>
                <w:szCs w:val="24"/>
              </w:rPr>
              <w:t>41</w:t>
            </w:r>
          </w:p>
        </w:tc>
      </w:tr>
      <w:tr w:rsidR="008D232E" w:rsidRPr="00007A65" w14:paraId="117748F6" w14:textId="77777777" w:rsidTr="008D232E">
        <w:trPr>
          <w:cantSplit/>
          <w:trHeight w:val="166"/>
        </w:trPr>
        <w:tc>
          <w:tcPr>
            <w:tcW w:w="236" w:type="dxa"/>
            <w:vMerge/>
            <w:tcBorders>
              <w:left w:val="double" w:sz="4" w:space="0" w:color="auto"/>
            </w:tcBorders>
          </w:tcPr>
          <w:p w14:paraId="0CD87DDB" w14:textId="77777777" w:rsidR="008D232E" w:rsidRPr="00007A65" w:rsidRDefault="008D232E" w:rsidP="00A1113C">
            <w:pPr>
              <w:jc w:val="center"/>
              <w:rPr>
                <w:rFonts w:ascii="Arial" w:hAnsi="Arial"/>
                <w:sz w:val="28"/>
              </w:rPr>
            </w:pPr>
          </w:p>
        </w:tc>
        <w:tc>
          <w:tcPr>
            <w:tcW w:w="7088" w:type="dxa"/>
            <w:gridSpan w:val="7"/>
          </w:tcPr>
          <w:p w14:paraId="6860F381" w14:textId="77777777" w:rsidR="008D232E" w:rsidRPr="00007A65" w:rsidRDefault="008D232E" w:rsidP="00A1113C">
            <w:pPr>
              <w:jc w:val="both"/>
              <w:rPr>
                <w:rFonts w:ascii="Arial" w:hAnsi="Arial"/>
                <w:sz w:val="22"/>
                <w:lang w:val="pt-BR"/>
              </w:rPr>
            </w:pPr>
            <w:r w:rsidRPr="00007A65">
              <w:rPr>
                <w:rFonts w:ascii="Arial" w:hAnsi="Arial"/>
                <w:sz w:val="22"/>
                <w:lang w:val="pt-BR"/>
              </w:rPr>
              <w:t xml:space="preserve">                     c) Peste 3 tone, dar nu mai mult de 5 tone </w:t>
            </w:r>
          </w:p>
        </w:tc>
        <w:tc>
          <w:tcPr>
            <w:tcW w:w="6947" w:type="dxa"/>
            <w:gridSpan w:val="7"/>
            <w:tcBorders>
              <w:right w:val="double" w:sz="4" w:space="0" w:color="auto"/>
            </w:tcBorders>
          </w:tcPr>
          <w:p w14:paraId="6A6A7780" w14:textId="705DE3AC" w:rsidR="008D232E" w:rsidRPr="00670E37" w:rsidRDefault="009E0089" w:rsidP="00A1113C">
            <w:pPr>
              <w:jc w:val="center"/>
              <w:rPr>
                <w:rFonts w:ascii="Arial" w:hAnsi="Arial" w:cs="Arial"/>
                <w:sz w:val="24"/>
                <w:szCs w:val="24"/>
              </w:rPr>
            </w:pPr>
            <w:r>
              <w:rPr>
                <w:rFonts w:ascii="Arial" w:hAnsi="Arial" w:cs="Arial"/>
                <w:sz w:val="24"/>
                <w:szCs w:val="24"/>
              </w:rPr>
              <w:t>63</w:t>
            </w:r>
          </w:p>
        </w:tc>
      </w:tr>
      <w:tr w:rsidR="008D232E" w:rsidRPr="00007A65" w14:paraId="0E496267" w14:textId="77777777" w:rsidTr="008D232E">
        <w:trPr>
          <w:cantSplit/>
          <w:trHeight w:val="166"/>
        </w:trPr>
        <w:tc>
          <w:tcPr>
            <w:tcW w:w="236" w:type="dxa"/>
            <w:vMerge/>
            <w:tcBorders>
              <w:left w:val="double" w:sz="4" w:space="0" w:color="auto"/>
            </w:tcBorders>
          </w:tcPr>
          <w:p w14:paraId="2836C894" w14:textId="77777777" w:rsidR="008D232E" w:rsidRPr="00007A65" w:rsidRDefault="008D232E" w:rsidP="00A1113C">
            <w:pPr>
              <w:jc w:val="center"/>
              <w:rPr>
                <w:rFonts w:ascii="Arial" w:hAnsi="Arial"/>
                <w:sz w:val="28"/>
              </w:rPr>
            </w:pPr>
          </w:p>
        </w:tc>
        <w:tc>
          <w:tcPr>
            <w:tcW w:w="7088" w:type="dxa"/>
            <w:gridSpan w:val="7"/>
          </w:tcPr>
          <w:p w14:paraId="58B9ACFB" w14:textId="77777777" w:rsidR="008D232E" w:rsidRPr="00007A65" w:rsidRDefault="008D232E" w:rsidP="00A1113C">
            <w:pPr>
              <w:jc w:val="both"/>
              <w:rPr>
                <w:rFonts w:ascii="Arial" w:hAnsi="Arial"/>
                <w:sz w:val="22"/>
              </w:rPr>
            </w:pPr>
            <w:r w:rsidRPr="00007A65">
              <w:rPr>
                <w:rFonts w:ascii="Arial" w:hAnsi="Arial"/>
                <w:sz w:val="22"/>
              </w:rPr>
              <w:t xml:space="preserve">                     d) Peste 5 tone</w:t>
            </w:r>
          </w:p>
        </w:tc>
        <w:tc>
          <w:tcPr>
            <w:tcW w:w="6947" w:type="dxa"/>
            <w:gridSpan w:val="7"/>
            <w:tcBorders>
              <w:right w:val="double" w:sz="4" w:space="0" w:color="auto"/>
            </w:tcBorders>
          </w:tcPr>
          <w:p w14:paraId="662E0381" w14:textId="1EAAB4CF" w:rsidR="008D232E" w:rsidRPr="00670E37" w:rsidRDefault="009E0089" w:rsidP="00A1113C">
            <w:pPr>
              <w:jc w:val="center"/>
              <w:rPr>
                <w:rFonts w:ascii="Arial" w:hAnsi="Arial" w:cs="Arial"/>
                <w:sz w:val="24"/>
                <w:szCs w:val="24"/>
              </w:rPr>
            </w:pPr>
            <w:r>
              <w:rPr>
                <w:rFonts w:ascii="Arial" w:hAnsi="Arial" w:cs="Arial"/>
                <w:sz w:val="24"/>
                <w:szCs w:val="24"/>
              </w:rPr>
              <w:t>76</w:t>
            </w:r>
          </w:p>
        </w:tc>
      </w:tr>
      <w:tr w:rsidR="004721CD" w:rsidRPr="00007A65" w14:paraId="2053D8FB" w14:textId="77777777" w:rsidTr="008D232E">
        <w:trPr>
          <w:cantSplit/>
          <w:trHeight w:val="586"/>
        </w:trPr>
        <w:tc>
          <w:tcPr>
            <w:tcW w:w="236" w:type="dxa"/>
            <w:vMerge/>
            <w:tcBorders>
              <w:left w:val="double" w:sz="4" w:space="0" w:color="auto"/>
            </w:tcBorders>
          </w:tcPr>
          <w:p w14:paraId="3050CA88" w14:textId="77777777" w:rsidR="004721CD" w:rsidRPr="00007A65" w:rsidRDefault="004721CD" w:rsidP="003B4AAB">
            <w:pPr>
              <w:jc w:val="center"/>
              <w:rPr>
                <w:rFonts w:ascii="Arial" w:hAnsi="Arial"/>
                <w:sz w:val="28"/>
              </w:rPr>
            </w:pPr>
          </w:p>
        </w:tc>
        <w:tc>
          <w:tcPr>
            <w:tcW w:w="14035" w:type="dxa"/>
            <w:gridSpan w:val="14"/>
            <w:tcBorders>
              <w:right w:val="double" w:sz="4" w:space="0" w:color="auto"/>
            </w:tcBorders>
          </w:tcPr>
          <w:p w14:paraId="26769754" w14:textId="77777777" w:rsidR="004721CD" w:rsidRPr="00670E37" w:rsidRDefault="004721CD" w:rsidP="003B4AAB">
            <w:pPr>
              <w:rPr>
                <w:rFonts w:ascii="Arial" w:hAnsi="Arial" w:cs="Arial"/>
                <w:sz w:val="24"/>
                <w:szCs w:val="24"/>
                <w:lang w:val="fr-FR"/>
              </w:rPr>
            </w:pPr>
          </w:p>
          <w:p w14:paraId="2E9835C7" w14:textId="77777777" w:rsidR="004721CD" w:rsidRPr="00670E37" w:rsidRDefault="004721CD" w:rsidP="003B4AAB">
            <w:pPr>
              <w:rPr>
                <w:rFonts w:ascii="Arial" w:hAnsi="Arial" w:cs="Arial"/>
                <w:szCs w:val="24"/>
                <w:lang w:val="fr-FR"/>
              </w:rPr>
            </w:pPr>
            <w:r w:rsidRPr="00670E37">
              <w:rPr>
                <w:rFonts w:ascii="Arial" w:hAnsi="Arial" w:cs="Arial"/>
                <w:sz w:val="24"/>
                <w:szCs w:val="24"/>
              </w:rPr>
              <w:t>Conf. art</w:t>
            </w:r>
            <w:r>
              <w:rPr>
                <w:rFonts w:ascii="Arial" w:hAnsi="Arial" w:cs="Arial"/>
                <w:sz w:val="24"/>
                <w:szCs w:val="24"/>
                <w:lang w:val="fr-FR"/>
              </w:rPr>
              <w:t>. 470 alin. (8</w:t>
            </w:r>
            <w:r w:rsidRPr="00670E37">
              <w:rPr>
                <w:rFonts w:ascii="Arial" w:hAnsi="Arial" w:cs="Arial"/>
                <w:sz w:val="24"/>
                <w:szCs w:val="24"/>
                <w:lang w:val="fr-FR"/>
              </w:rPr>
              <w:t xml:space="preserve">)  </w:t>
            </w:r>
            <w:r w:rsidRPr="00670E37">
              <w:rPr>
                <w:rFonts w:ascii="Arial" w:hAnsi="Arial" w:cs="Arial"/>
                <w:sz w:val="24"/>
                <w:szCs w:val="24"/>
              </w:rPr>
              <w:t>Cod Fiscal</w:t>
            </w:r>
            <w:r w:rsidR="008D232E">
              <w:rPr>
                <w:rFonts w:ascii="Arial" w:hAnsi="Arial" w:cs="Arial"/>
                <w:sz w:val="24"/>
                <w:szCs w:val="24"/>
              </w:rPr>
              <w:t xml:space="preserve"> </w:t>
            </w:r>
            <w:r w:rsidRPr="00670E37">
              <w:rPr>
                <w:rFonts w:ascii="Arial" w:hAnsi="Arial" w:cs="Arial"/>
                <w:b/>
                <w:sz w:val="24"/>
                <w:szCs w:val="24"/>
                <w:lang w:val="fr-FR"/>
              </w:rPr>
              <w:t>Mijloace de transport pe</w:t>
            </w:r>
            <w:r w:rsidR="008D232E">
              <w:rPr>
                <w:rFonts w:ascii="Arial" w:hAnsi="Arial" w:cs="Arial"/>
                <w:b/>
                <w:sz w:val="24"/>
                <w:szCs w:val="24"/>
                <w:lang w:val="fr-FR"/>
              </w:rPr>
              <w:t xml:space="preserve"> </w:t>
            </w:r>
            <w:r w:rsidRPr="00670E37">
              <w:rPr>
                <w:rFonts w:ascii="Arial" w:hAnsi="Arial" w:cs="Arial"/>
                <w:b/>
                <w:sz w:val="24"/>
                <w:szCs w:val="24"/>
                <w:lang w:val="fr-FR"/>
              </w:rPr>
              <w:t>apă</w:t>
            </w:r>
          </w:p>
        </w:tc>
      </w:tr>
      <w:tr w:rsidR="008D232E" w:rsidRPr="00007A65" w14:paraId="7A8CE703" w14:textId="77777777" w:rsidTr="008D232E">
        <w:trPr>
          <w:cantSplit/>
          <w:trHeight w:val="218"/>
        </w:trPr>
        <w:tc>
          <w:tcPr>
            <w:tcW w:w="236" w:type="dxa"/>
            <w:vMerge/>
            <w:tcBorders>
              <w:left w:val="double" w:sz="4" w:space="0" w:color="auto"/>
            </w:tcBorders>
          </w:tcPr>
          <w:p w14:paraId="4BB7C5D0" w14:textId="77777777" w:rsidR="008D232E" w:rsidRPr="00007A65" w:rsidRDefault="008D232E" w:rsidP="00A1113C">
            <w:pPr>
              <w:jc w:val="center"/>
              <w:rPr>
                <w:rFonts w:ascii="Arial" w:hAnsi="Arial"/>
                <w:sz w:val="28"/>
              </w:rPr>
            </w:pPr>
          </w:p>
        </w:tc>
        <w:tc>
          <w:tcPr>
            <w:tcW w:w="7088" w:type="dxa"/>
            <w:gridSpan w:val="7"/>
            <w:tcBorders>
              <w:right w:val="double" w:sz="4" w:space="0" w:color="auto"/>
            </w:tcBorders>
          </w:tcPr>
          <w:p w14:paraId="642C91FB" w14:textId="77777777" w:rsidR="008D232E" w:rsidRPr="00670E37" w:rsidRDefault="008D232E" w:rsidP="00A1113C">
            <w:pPr>
              <w:pStyle w:val="Footer"/>
              <w:rPr>
                <w:rFonts w:ascii="Arial" w:hAnsi="Arial" w:cs="Arial"/>
                <w:szCs w:val="24"/>
                <w:lang w:val="fr-FR"/>
              </w:rPr>
            </w:pPr>
          </w:p>
        </w:tc>
        <w:tc>
          <w:tcPr>
            <w:tcW w:w="6947" w:type="dxa"/>
            <w:gridSpan w:val="7"/>
            <w:tcBorders>
              <w:right w:val="double" w:sz="4" w:space="0" w:color="auto"/>
            </w:tcBorders>
          </w:tcPr>
          <w:p w14:paraId="1CE926B9" w14:textId="5BC32571" w:rsidR="008D232E" w:rsidRPr="00A1113C" w:rsidRDefault="003C6370" w:rsidP="00A1113C">
            <w:pPr>
              <w:pStyle w:val="Footer"/>
              <w:jc w:val="center"/>
              <w:rPr>
                <w:rFonts w:ascii="Arial" w:hAnsi="Arial" w:cs="Arial"/>
                <w:szCs w:val="24"/>
                <w:lang w:val="fr-FR"/>
              </w:rPr>
            </w:pPr>
            <w:r>
              <w:rPr>
                <w:rFonts w:ascii="Arial" w:hAnsi="Arial" w:cs="Arial"/>
                <w:szCs w:val="24"/>
                <w:lang w:val="fr-FR"/>
              </w:rPr>
              <w:t>IMPOZITUL PENTRU ANUL 2024</w:t>
            </w:r>
          </w:p>
          <w:p w14:paraId="377F4732" w14:textId="77777777" w:rsidR="008D232E" w:rsidRDefault="008D232E" w:rsidP="00A1113C">
            <w:pPr>
              <w:pStyle w:val="Footer"/>
              <w:jc w:val="center"/>
              <w:rPr>
                <w:rFonts w:ascii="Arial" w:hAnsi="Arial" w:cs="Arial"/>
                <w:szCs w:val="24"/>
                <w:lang w:val="fr-FR"/>
              </w:rPr>
            </w:pPr>
            <w:r w:rsidRPr="00A1113C">
              <w:rPr>
                <w:rFonts w:ascii="Arial" w:hAnsi="Arial" w:cs="Arial"/>
                <w:szCs w:val="24"/>
                <w:lang w:val="fr-FR"/>
              </w:rPr>
              <w:t>( lei/an)</w:t>
            </w:r>
          </w:p>
          <w:p w14:paraId="28DB27A6" w14:textId="1DB1D56E" w:rsidR="008D232E" w:rsidRPr="00670E37" w:rsidRDefault="008D232E" w:rsidP="00A1113C">
            <w:pPr>
              <w:pStyle w:val="Footer"/>
              <w:jc w:val="center"/>
              <w:rPr>
                <w:rFonts w:ascii="Arial" w:hAnsi="Arial" w:cs="Arial"/>
                <w:szCs w:val="24"/>
                <w:lang w:val="fr-FR"/>
              </w:rPr>
            </w:pPr>
            <w:r w:rsidRPr="00B92F1F">
              <w:rPr>
                <w:rFonts w:ascii="Arial" w:hAnsi="Arial" w:cs="Arial"/>
                <w:szCs w:val="24"/>
                <w:lang w:val="fr-FR"/>
              </w:rPr>
              <w:t>Indexare</w:t>
            </w:r>
            <w:r>
              <w:rPr>
                <w:rFonts w:ascii="Arial" w:hAnsi="Arial" w:cs="Arial"/>
                <w:szCs w:val="24"/>
                <w:lang w:val="fr-FR"/>
              </w:rPr>
              <w:t xml:space="preserve"> </w:t>
            </w:r>
            <w:r w:rsidR="003C6370">
              <w:rPr>
                <w:rFonts w:ascii="Arial" w:hAnsi="Arial" w:cs="Arial"/>
                <w:szCs w:val="24"/>
                <w:lang w:val="fr-FR"/>
              </w:rPr>
              <w:t>cu rata inflației 13,8</w:t>
            </w:r>
            <w:r w:rsidRPr="00B92F1F">
              <w:rPr>
                <w:rFonts w:ascii="Arial" w:hAnsi="Arial" w:cs="Arial"/>
                <w:szCs w:val="24"/>
                <w:lang w:val="fr-FR"/>
              </w:rPr>
              <w:t>%</w:t>
            </w:r>
          </w:p>
        </w:tc>
      </w:tr>
      <w:tr w:rsidR="008D232E" w:rsidRPr="00007A65" w14:paraId="20A8B706" w14:textId="77777777" w:rsidTr="008D232E">
        <w:trPr>
          <w:cantSplit/>
          <w:trHeight w:val="166"/>
        </w:trPr>
        <w:tc>
          <w:tcPr>
            <w:tcW w:w="236" w:type="dxa"/>
            <w:vMerge/>
            <w:tcBorders>
              <w:left w:val="double" w:sz="4" w:space="0" w:color="auto"/>
            </w:tcBorders>
          </w:tcPr>
          <w:p w14:paraId="0A876AE2" w14:textId="77777777" w:rsidR="008D232E" w:rsidRPr="00007A65" w:rsidRDefault="008D232E" w:rsidP="00A1113C">
            <w:pPr>
              <w:jc w:val="center"/>
              <w:rPr>
                <w:rFonts w:ascii="Arial" w:hAnsi="Arial"/>
                <w:sz w:val="28"/>
                <w:lang w:val="fr-FR"/>
              </w:rPr>
            </w:pPr>
          </w:p>
        </w:tc>
        <w:tc>
          <w:tcPr>
            <w:tcW w:w="7088" w:type="dxa"/>
            <w:gridSpan w:val="7"/>
          </w:tcPr>
          <w:p w14:paraId="081C1F45" w14:textId="77777777" w:rsidR="008D232E" w:rsidRPr="00007A65" w:rsidRDefault="008D232E" w:rsidP="00A1113C">
            <w:pPr>
              <w:ind w:left="1510" w:hanging="1510"/>
              <w:jc w:val="both"/>
              <w:rPr>
                <w:rFonts w:ascii="Arial" w:hAnsi="Arial"/>
                <w:sz w:val="22"/>
              </w:rPr>
            </w:pPr>
            <w:r w:rsidRPr="00007A65">
              <w:rPr>
                <w:rFonts w:ascii="Arial" w:hAnsi="Arial"/>
                <w:sz w:val="22"/>
              </w:rPr>
              <w:t>1. Luntre, bărci</w:t>
            </w:r>
            <w:r>
              <w:rPr>
                <w:rFonts w:ascii="Arial" w:hAnsi="Arial"/>
                <w:sz w:val="22"/>
              </w:rPr>
              <w:t xml:space="preserve"> </w:t>
            </w:r>
            <w:r w:rsidRPr="00007A65">
              <w:rPr>
                <w:rFonts w:ascii="Arial" w:hAnsi="Arial"/>
                <w:sz w:val="22"/>
              </w:rPr>
              <w:t>fără motor folosite</w:t>
            </w:r>
            <w:r>
              <w:rPr>
                <w:rFonts w:ascii="Arial" w:hAnsi="Arial"/>
                <w:sz w:val="22"/>
              </w:rPr>
              <w:t xml:space="preserve"> </w:t>
            </w:r>
            <w:r w:rsidRPr="00007A65">
              <w:rPr>
                <w:rFonts w:ascii="Arial" w:hAnsi="Arial"/>
                <w:sz w:val="22"/>
              </w:rPr>
              <w:t>pentru</w:t>
            </w:r>
            <w:r>
              <w:rPr>
                <w:rFonts w:ascii="Arial" w:hAnsi="Arial"/>
                <w:sz w:val="22"/>
              </w:rPr>
              <w:t xml:space="preserve"> </w:t>
            </w:r>
            <w:r w:rsidRPr="00007A65">
              <w:rPr>
                <w:rFonts w:ascii="Arial" w:hAnsi="Arial"/>
                <w:sz w:val="22"/>
              </w:rPr>
              <w:t>pescuit</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 xml:space="preserve">uz personal   </w:t>
            </w:r>
          </w:p>
        </w:tc>
        <w:tc>
          <w:tcPr>
            <w:tcW w:w="6947" w:type="dxa"/>
            <w:gridSpan w:val="7"/>
            <w:tcBorders>
              <w:right w:val="double" w:sz="4" w:space="0" w:color="auto"/>
            </w:tcBorders>
          </w:tcPr>
          <w:p w14:paraId="39E85243" w14:textId="52F9E32C" w:rsidR="008D232E" w:rsidRPr="00670E37" w:rsidRDefault="008D232E" w:rsidP="00A1113C">
            <w:pPr>
              <w:tabs>
                <w:tab w:val="left" w:pos="2190"/>
              </w:tabs>
              <w:jc w:val="center"/>
              <w:rPr>
                <w:rFonts w:ascii="Arial" w:hAnsi="Arial" w:cs="Arial"/>
                <w:sz w:val="24"/>
                <w:szCs w:val="24"/>
              </w:rPr>
            </w:pPr>
            <w:r>
              <w:rPr>
                <w:rFonts w:ascii="Arial" w:hAnsi="Arial" w:cs="Arial"/>
                <w:sz w:val="24"/>
                <w:szCs w:val="24"/>
              </w:rPr>
              <w:t>2</w:t>
            </w:r>
            <w:r w:rsidR="003C6370">
              <w:rPr>
                <w:rFonts w:ascii="Arial" w:hAnsi="Arial" w:cs="Arial"/>
                <w:sz w:val="24"/>
                <w:szCs w:val="24"/>
              </w:rPr>
              <w:t>5</w:t>
            </w:r>
          </w:p>
        </w:tc>
      </w:tr>
      <w:tr w:rsidR="008D232E" w:rsidRPr="00007A65" w14:paraId="630249CB" w14:textId="77777777" w:rsidTr="008D232E">
        <w:trPr>
          <w:cantSplit/>
          <w:trHeight w:val="166"/>
        </w:trPr>
        <w:tc>
          <w:tcPr>
            <w:tcW w:w="236" w:type="dxa"/>
            <w:vMerge/>
            <w:tcBorders>
              <w:left w:val="double" w:sz="4" w:space="0" w:color="auto"/>
            </w:tcBorders>
          </w:tcPr>
          <w:p w14:paraId="03821D20" w14:textId="77777777" w:rsidR="008D232E" w:rsidRPr="00007A65" w:rsidRDefault="008D232E" w:rsidP="00A1113C">
            <w:pPr>
              <w:jc w:val="center"/>
              <w:rPr>
                <w:rFonts w:ascii="Arial" w:hAnsi="Arial"/>
                <w:sz w:val="28"/>
              </w:rPr>
            </w:pPr>
          </w:p>
        </w:tc>
        <w:tc>
          <w:tcPr>
            <w:tcW w:w="7088" w:type="dxa"/>
            <w:gridSpan w:val="7"/>
          </w:tcPr>
          <w:p w14:paraId="31A41417"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2. Bărci fără motor, folosite în alte scopuri</w:t>
            </w:r>
          </w:p>
        </w:tc>
        <w:tc>
          <w:tcPr>
            <w:tcW w:w="6947" w:type="dxa"/>
            <w:gridSpan w:val="7"/>
            <w:tcBorders>
              <w:right w:val="double" w:sz="4" w:space="0" w:color="auto"/>
            </w:tcBorders>
          </w:tcPr>
          <w:p w14:paraId="7EA38A6C" w14:textId="56537B3A" w:rsidR="008D232E" w:rsidRPr="00670E37" w:rsidRDefault="003C6370" w:rsidP="00A1113C">
            <w:pPr>
              <w:jc w:val="center"/>
              <w:rPr>
                <w:rFonts w:ascii="Arial" w:hAnsi="Arial" w:cs="Arial"/>
                <w:sz w:val="24"/>
                <w:szCs w:val="24"/>
              </w:rPr>
            </w:pPr>
            <w:r>
              <w:rPr>
                <w:rFonts w:ascii="Arial" w:hAnsi="Arial" w:cs="Arial"/>
                <w:sz w:val="24"/>
                <w:szCs w:val="24"/>
              </w:rPr>
              <w:t>33</w:t>
            </w:r>
          </w:p>
        </w:tc>
      </w:tr>
      <w:tr w:rsidR="008D232E" w:rsidRPr="00007A65" w14:paraId="29335BB4" w14:textId="77777777" w:rsidTr="008D232E">
        <w:trPr>
          <w:cantSplit/>
          <w:trHeight w:val="166"/>
        </w:trPr>
        <w:tc>
          <w:tcPr>
            <w:tcW w:w="236" w:type="dxa"/>
            <w:vMerge/>
            <w:tcBorders>
              <w:left w:val="double" w:sz="4" w:space="0" w:color="auto"/>
            </w:tcBorders>
          </w:tcPr>
          <w:p w14:paraId="69D5D4A0" w14:textId="77777777" w:rsidR="008D232E" w:rsidRPr="00007A65" w:rsidRDefault="008D232E" w:rsidP="00A1113C">
            <w:pPr>
              <w:jc w:val="center"/>
              <w:rPr>
                <w:rFonts w:ascii="Arial" w:hAnsi="Arial"/>
                <w:sz w:val="28"/>
              </w:rPr>
            </w:pPr>
          </w:p>
        </w:tc>
        <w:tc>
          <w:tcPr>
            <w:tcW w:w="7088" w:type="dxa"/>
            <w:gridSpan w:val="7"/>
          </w:tcPr>
          <w:p w14:paraId="4B4ADCD6" w14:textId="77777777" w:rsidR="008D232E" w:rsidRPr="00007A65" w:rsidRDefault="008D232E" w:rsidP="00A1113C">
            <w:pPr>
              <w:jc w:val="both"/>
              <w:rPr>
                <w:rFonts w:ascii="Arial" w:hAnsi="Arial"/>
                <w:sz w:val="22"/>
              </w:rPr>
            </w:pPr>
            <w:r w:rsidRPr="00007A65">
              <w:rPr>
                <w:rFonts w:ascii="Arial" w:hAnsi="Arial"/>
                <w:sz w:val="22"/>
              </w:rPr>
              <w:t xml:space="preserve">                     3. Bărci cu motor</w:t>
            </w:r>
          </w:p>
        </w:tc>
        <w:tc>
          <w:tcPr>
            <w:tcW w:w="6947" w:type="dxa"/>
            <w:gridSpan w:val="7"/>
            <w:tcBorders>
              <w:right w:val="double" w:sz="4" w:space="0" w:color="auto"/>
            </w:tcBorders>
          </w:tcPr>
          <w:p w14:paraId="1206C800" w14:textId="51CE1D58" w:rsidR="008D232E" w:rsidRPr="00670E37" w:rsidRDefault="008D232E" w:rsidP="003C6370">
            <w:pPr>
              <w:jc w:val="center"/>
              <w:rPr>
                <w:rFonts w:ascii="Arial" w:hAnsi="Arial" w:cs="Arial"/>
                <w:sz w:val="24"/>
                <w:szCs w:val="24"/>
              </w:rPr>
            </w:pPr>
            <w:r>
              <w:rPr>
                <w:rFonts w:ascii="Arial" w:hAnsi="Arial" w:cs="Arial"/>
                <w:sz w:val="24"/>
                <w:szCs w:val="24"/>
              </w:rPr>
              <w:t>2</w:t>
            </w:r>
            <w:r w:rsidR="003C6370">
              <w:rPr>
                <w:rFonts w:ascii="Arial" w:hAnsi="Arial" w:cs="Arial"/>
                <w:sz w:val="24"/>
                <w:szCs w:val="24"/>
              </w:rPr>
              <w:t>5</w:t>
            </w:r>
            <w:r>
              <w:rPr>
                <w:rFonts w:ascii="Arial" w:hAnsi="Arial" w:cs="Arial"/>
                <w:sz w:val="24"/>
                <w:szCs w:val="24"/>
              </w:rPr>
              <w:t>1</w:t>
            </w:r>
          </w:p>
        </w:tc>
      </w:tr>
      <w:tr w:rsidR="008D232E" w:rsidRPr="00007A65" w14:paraId="1D329969" w14:textId="77777777" w:rsidTr="008D232E">
        <w:trPr>
          <w:cantSplit/>
          <w:trHeight w:val="166"/>
        </w:trPr>
        <w:tc>
          <w:tcPr>
            <w:tcW w:w="236" w:type="dxa"/>
            <w:vMerge/>
            <w:tcBorders>
              <w:left w:val="double" w:sz="4" w:space="0" w:color="auto"/>
            </w:tcBorders>
          </w:tcPr>
          <w:p w14:paraId="3251C89B" w14:textId="77777777" w:rsidR="008D232E" w:rsidRPr="00007A65" w:rsidRDefault="008D232E" w:rsidP="00A1113C">
            <w:pPr>
              <w:jc w:val="center"/>
              <w:rPr>
                <w:rFonts w:ascii="Arial" w:hAnsi="Arial"/>
                <w:sz w:val="28"/>
              </w:rPr>
            </w:pPr>
          </w:p>
        </w:tc>
        <w:tc>
          <w:tcPr>
            <w:tcW w:w="7088" w:type="dxa"/>
            <w:gridSpan w:val="7"/>
          </w:tcPr>
          <w:p w14:paraId="0689AF57" w14:textId="77777777" w:rsidR="008D232E" w:rsidRPr="00007A65" w:rsidRDefault="008D232E" w:rsidP="00A1113C">
            <w:pPr>
              <w:jc w:val="both"/>
              <w:rPr>
                <w:rFonts w:ascii="Arial" w:hAnsi="Arial"/>
                <w:sz w:val="22"/>
                <w:lang w:val="fr-FR"/>
              </w:rPr>
            </w:pPr>
            <w:r w:rsidRPr="00007A65">
              <w:rPr>
                <w:rFonts w:ascii="Arial" w:hAnsi="Arial"/>
                <w:sz w:val="22"/>
                <w:lang w:val="fr-FR"/>
              </w:rPr>
              <w:t xml:space="preserve">                     4. Nave de sport şi</w:t>
            </w:r>
            <w:r>
              <w:rPr>
                <w:rFonts w:ascii="Arial" w:hAnsi="Arial"/>
                <w:sz w:val="22"/>
                <w:lang w:val="fr-FR"/>
              </w:rPr>
              <w:t xml:space="preserve"> </w:t>
            </w:r>
            <w:r w:rsidRPr="00007A65">
              <w:rPr>
                <w:rFonts w:ascii="Arial" w:hAnsi="Arial"/>
                <w:sz w:val="22"/>
                <w:lang w:val="fr-FR"/>
              </w:rPr>
              <w:t>agrement</w:t>
            </w:r>
          </w:p>
        </w:tc>
        <w:tc>
          <w:tcPr>
            <w:tcW w:w="6947" w:type="dxa"/>
            <w:gridSpan w:val="7"/>
            <w:tcBorders>
              <w:right w:val="double" w:sz="4" w:space="0" w:color="auto"/>
            </w:tcBorders>
          </w:tcPr>
          <w:p w14:paraId="6B184597" w14:textId="31A23F49" w:rsidR="008D232E" w:rsidRPr="00670E37" w:rsidRDefault="008D232E" w:rsidP="004721CD">
            <w:pPr>
              <w:jc w:val="center"/>
              <w:rPr>
                <w:rFonts w:ascii="Arial" w:hAnsi="Arial" w:cs="Arial"/>
                <w:sz w:val="24"/>
                <w:szCs w:val="24"/>
              </w:rPr>
            </w:pPr>
            <w:r>
              <w:rPr>
                <w:rFonts w:ascii="Arial" w:hAnsi="Arial" w:cs="Arial"/>
                <w:sz w:val="24"/>
                <w:szCs w:val="24"/>
              </w:rPr>
              <w:t>1</w:t>
            </w:r>
            <w:r w:rsidR="003C6370">
              <w:rPr>
                <w:rFonts w:ascii="Arial" w:hAnsi="Arial" w:cs="Arial"/>
                <w:sz w:val="24"/>
                <w:szCs w:val="24"/>
              </w:rPr>
              <w:t>338</w:t>
            </w:r>
          </w:p>
        </w:tc>
      </w:tr>
      <w:tr w:rsidR="008D232E" w:rsidRPr="00007A65" w14:paraId="0F9F8DF4" w14:textId="77777777" w:rsidTr="008D232E">
        <w:trPr>
          <w:cantSplit/>
          <w:trHeight w:val="166"/>
        </w:trPr>
        <w:tc>
          <w:tcPr>
            <w:tcW w:w="236" w:type="dxa"/>
            <w:vMerge/>
            <w:tcBorders>
              <w:left w:val="double" w:sz="4" w:space="0" w:color="auto"/>
            </w:tcBorders>
          </w:tcPr>
          <w:p w14:paraId="393405D2" w14:textId="77777777" w:rsidR="008D232E" w:rsidRPr="00007A65" w:rsidRDefault="008D232E" w:rsidP="00A1113C">
            <w:pPr>
              <w:jc w:val="center"/>
              <w:rPr>
                <w:rFonts w:ascii="Arial" w:hAnsi="Arial"/>
                <w:sz w:val="28"/>
              </w:rPr>
            </w:pPr>
          </w:p>
        </w:tc>
        <w:tc>
          <w:tcPr>
            <w:tcW w:w="7088" w:type="dxa"/>
            <w:gridSpan w:val="7"/>
          </w:tcPr>
          <w:p w14:paraId="1BD0175E" w14:textId="77777777" w:rsidR="008D232E" w:rsidRPr="00007A65" w:rsidRDefault="008D232E" w:rsidP="00A1113C">
            <w:pPr>
              <w:jc w:val="both"/>
              <w:rPr>
                <w:rFonts w:ascii="Arial" w:hAnsi="Arial"/>
                <w:sz w:val="22"/>
              </w:rPr>
            </w:pPr>
            <w:r w:rsidRPr="00007A65">
              <w:rPr>
                <w:rFonts w:ascii="Arial" w:hAnsi="Arial"/>
                <w:sz w:val="22"/>
              </w:rPr>
              <w:t xml:space="preserve">                     5. Scutere de apă</w:t>
            </w:r>
          </w:p>
        </w:tc>
        <w:tc>
          <w:tcPr>
            <w:tcW w:w="6947" w:type="dxa"/>
            <w:gridSpan w:val="7"/>
            <w:tcBorders>
              <w:right w:val="double" w:sz="4" w:space="0" w:color="auto"/>
            </w:tcBorders>
          </w:tcPr>
          <w:p w14:paraId="191D2EF8" w14:textId="39FB129E" w:rsidR="008D232E" w:rsidRPr="00670E37" w:rsidRDefault="008D232E" w:rsidP="003C6370">
            <w:pPr>
              <w:jc w:val="center"/>
              <w:rPr>
                <w:rFonts w:ascii="Arial" w:hAnsi="Arial" w:cs="Arial"/>
                <w:sz w:val="24"/>
                <w:szCs w:val="24"/>
              </w:rPr>
            </w:pPr>
            <w:r>
              <w:rPr>
                <w:rFonts w:ascii="Arial" w:hAnsi="Arial" w:cs="Arial"/>
                <w:sz w:val="24"/>
                <w:szCs w:val="24"/>
              </w:rPr>
              <w:t>2</w:t>
            </w:r>
            <w:r w:rsidR="003C6370">
              <w:rPr>
                <w:rFonts w:ascii="Arial" w:hAnsi="Arial" w:cs="Arial"/>
                <w:sz w:val="24"/>
                <w:szCs w:val="24"/>
              </w:rPr>
              <w:t>5</w:t>
            </w:r>
            <w:r>
              <w:rPr>
                <w:rFonts w:ascii="Arial" w:hAnsi="Arial" w:cs="Arial"/>
                <w:sz w:val="24"/>
                <w:szCs w:val="24"/>
              </w:rPr>
              <w:t>1</w:t>
            </w:r>
          </w:p>
        </w:tc>
      </w:tr>
      <w:tr w:rsidR="008D232E" w:rsidRPr="00007A65" w14:paraId="10222DF7" w14:textId="77777777" w:rsidTr="008D232E">
        <w:trPr>
          <w:cantSplit/>
          <w:trHeight w:val="166"/>
        </w:trPr>
        <w:tc>
          <w:tcPr>
            <w:tcW w:w="236" w:type="dxa"/>
            <w:vMerge/>
            <w:tcBorders>
              <w:left w:val="double" w:sz="4" w:space="0" w:color="auto"/>
            </w:tcBorders>
          </w:tcPr>
          <w:p w14:paraId="77158368" w14:textId="77777777" w:rsidR="008D232E" w:rsidRPr="00007A65" w:rsidRDefault="008D232E" w:rsidP="00A1113C">
            <w:pPr>
              <w:jc w:val="center"/>
              <w:rPr>
                <w:rFonts w:ascii="Arial" w:hAnsi="Arial"/>
                <w:sz w:val="28"/>
              </w:rPr>
            </w:pPr>
          </w:p>
        </w:tc>
        <w:tc>
          <w:tcPr>
            <w:tcW w:w="7088" w:type="dxa"/>
            <w:gridSpan w:val="7"/>
          </w:tcPr>
          <w:p w14:paraId="0F5F2EB6" w14:textId="77777777" w:rsidR="008D232E" w:rsidRPr="00007A65" w:rsidRDefault="008D232E" w:rsidP="00A1113C">
            <w:pPr>
              <w:jc w:val="both"/>
              <w:rPr>
                <w:rFonts w:ascii="Arial" w:hAnsi="Arial"/>
                <w:sz w:val="22"/>
              </w:rPr>
            </w:pPr>
            <w:r w:rsidRPr="00007A65">
              <w:rPr>
                <w:rFonts w:ascii="Arial" w:hAnsi="Arial"/>
                <w:sz w:val="22"/>
              </w:rPr>
              <w:t xml:space="preserve">                     6. Remorchere</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împingătoare:</w:t>
            </w:r>
          </w:p>
        </w:tc>
        <w:tc>
          <w:tcPr>
            <w:tcW w:w="6947" w:type="dxa"/>
            <w:gridSpan w:val="7"/>
            <w:tcBorders>
              <w:right w:val="double" w:sz="4" w:space="0" w:color="auto"/>
            </w:tcBorders>
          </w:tcPr>
          <w:p w14:paraId="518FAE65" w14:textId="77777777" w:rsidR="008D232E" w:rsidRPr="00670E37" w:rsidRDefault="008D232E" w:rsidP="00A1113C">
            <w:pPr>
              <w:jc w:val="center"/>
              <w:rPr>
                <w:rFonts w:ascii="Arial" w:hAnsi="Arial" w:cs="Arial"/>
                <w:sz w:val="24"/>
                <w:szCs w:val="24"/>
              </w:rPr>
            </w:pPr>
            <w:r>
              <w:rPr>
                <w:rFonts w:ascii="Arial" w:hAnsi="Arial" w:cs="Arial"/>
                <w:sz w:val="24"/>
                <w:szCs w:val="24"/>
              </w:rPr>
              <w:t>x</w:t>
            </w:r>
          </w:p>
        </w:tc>
      </w:tr>
      <w:tr w:rsidR="008D232E" w:rsidRPr="00007A65" w14:paraId="4F40F638" w14:textId="77777777" w:rsidTr="008D232E">
        <w:trPr>
          <w:cantSplit/>
          <w:trHeight w:val="166"/>
        </w:trPr>
        <w:tc>
          <w:tcPr>
            <w:tcW w:w="236" w:type="dxa"/>
            <w:vMerge/>
            <w:tcBorders>
              <w:left w:val="double" w:sz="4" w:space="0" w:color="auto"/>
            </w:tcBorders>
          </w:tcPr>
          <w:p w14:paraId="0A4A04F8" w14:textId="77777777" w:rsidR="008D232E" w:rsidRPr="00007A65" w:rsidRDefault="008D232E" w:rsidP="00A1113C">
            <w:pPr>
              <w:jc w:val="center"/>
              <w:rPr>
                <w:rFonts w:ascii="Arial" w:hAnsi="Arial"/>
                <w:sz w:val="28"/>
              </w:rPr>
            </w:pPr>
          </w:p>
        </w:tc>
        <w:tc>
          <w:tcPr>
            <w:tcW w:w="7088" w:type="dxa"/>
            <w:gridSpan w:val="7"/>
          </w:tcPr>
          <w:p w14:paraId="54AD6653" w14:textId="77777777" w:rsidR="008D232E" w:rsidRPr="00007A65" w:rsidRDefault="008D232E" w:rsidP="00A1113C">
            <w:pPr>
              <w:jc w:val="both"/>
              <w:rPr>
                <w:rFonts w:ascii="Arial" w:hAnsi="Arial"/>
                <w:sz w:val="22"/>
              </w:rPr>
            </w:pPr>
            <w:r w:rsidRPr="00007A65">
              <w:rPr>
                <w:rFonts w:ascii="Arial" w:hAnsi="Arial"/>
                <w:sz w:val="22"/>
              </w:rPr>
              <w:t xml:space="preserve">                         a) Până la 500 CP inclusiv</w:t>
            </w:r>
          </w:p>
        </w:tc>
        <w:tc>
          <w:tcPr>
            <w:tcW w:w="6947" w:type="dxa"/>
            <w:gridSpan w:val="7"/>
            <w:tcBorders>
              <w:right w:val="double" w:sz="4" w:space="0" w:color="auto"/>
            </w:tcBorders>
          </w:tcPr>
          <w:p w14:paraId="1B3B5BE4" w14:textId="30048E8C" w:rsidR="008D232E" w:rsidRPr="00670E37" w:rsidRDefault="003C6370" w:rsidP="00A1113C">
            <w:pPr>
              <w:jc w:val="center"/>
              <w:rPr>
                <w:rFonts w:ascii="Arial" w:hAnsi="Arial" w:cs="Arial"/>
                <w:sz w:val="24"/>
                <w:szCs w:val="24"/>
              </w:rPr>
            </w:pPr>
            <w:r>
              <w:rPr>
                <w:rFonts w:ascii="Arial" w:hAnsi="Arial" w:cs="Arial"/>
                <w:sz w:val="24"/>
                <w:szCs w:val="24"/>
              </w:rPr>
              <w:t>668</w:t>
            </w:r>
          </w:p>
        </w:tc>
      </w:tr>
      <w:tr w:rsidR="008D232E" w:rsidRPr="00007A65" w14:paraId="29548A4A" w14:textId="77777777" w:rsidTr="008D232E">
        <w:trPr>
          <w:cantSplit/>
          <w:trHeight w:val="166"/>
        </w:trPr>
        <w:tc>
          <w:tcPr>
            <w:tcW w:w="236" w:type="dxa"/>
            <w:vMerge/>
            <w:tcBorders>
              <w:left w:val="double" w:sz="4" w:space="0" w:color="auto"/>
            </w:tcBorders>
          </w:tcPr>
          <w:p w14:paraId="0A32AB9F" w14:textId="77777777" w:rsidR="008D232E" w:rsidRPr="00007A65" w:rsidRDefault="008D232E" w:rsidP="00A1113C">
            <w:pPr>
              <w:jc w:val="center"/>
              <w:rPr>
                <w:rFonts w:ascii="Arial" w:hAnsi="Arial"/>
                <w:sz w:val="28"/>
              </w:rPr>
            </w:pPr>
          </w:p>
        </w:tc>
        <w:tc>
          <w:tcPr>
            <w:tcW w:w="7088" w:type="dxa"/>
            <w:gridSpan w:val="7"/>
          </w:tcPr>
          <w:p w14:paraId="54EEAE1B"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b) Peste 500 CP, şi până la 2000 CP inclusiv</w:t>
            </w:r>
          </w:p>
        </w:tc>
        <w:tc>
          <w:tcPr>
            <w:tcW w:w="6947" w:type="dxa"/>
            <w:gridSpan w:val="7"/>
            <w:tcBorders>
              <w:right w:val="double" w:sz="4" w:space="0" w:color="auto"/>
            </w:tcBorders>
          </w:tcPr>
          <w:p w14:paraId="639A1640" w14:textId="43FB91C7" w:rsidR="008D232E" w:rsidRPr="00670E37" w:rsidRDefault="003C6370" w:rsidP="00A1113C">
            <w:pPr>
              <w:jc w:val="center"/>
              <w:rPr>
                <w:rFonts w:ascii="Arial" w:hAnsi="Arial" w:cs="Arial"/>
                <w:sz w:val="24"/>
                <w:szCs w:val="24"/>
              </w:rPr>
            </w:pPr>
            <w:r>
              <w:rPr>
                <w:rFonts w:ascii="Arial" w:hAnsi="Arial" w:cs="Arial"/>
                <w:sz w:val="24"/>
                <w:szCs w:val="24"/>
              </w:rPr>
              <w:t>1087</w:t>
            </w:r>
          </w:p>
        </w:tc>
      </w:tr>
      <w:tr w:rsidR="008D232E" w:rsidRPr="00007A65" w14:paraId="5366A46B" w14:textId="77777777" w:rsidTr="008D232E">
        <w:trPr>
          <w:cantSplit/>
          <w:trHeight w:val="166"/>
        </w:trPr>
        <w:tc>
          <w:tcPr>
            <w:tcW w:w="236" w:type="dxa"/>
            <w:vMerge/>
            <w:tcBorders>
              <w:left w:val="double" w:sz="4" w:space="0" w:color="auto"/>
            </w:tcBorders>
          </w:tcPr>
          <w:p w14:paraId="2B4A0815" w14:textId="77777777" w:rsidR="008D232E" w:rsidRPr="00007A65" w:rsidRDefault="008D232E" w:rsidP="00A1113C">
            <w:pPr>
              <w:jc w:val="center"/>
              <w:rPr>
                <w:rFonts w:ascii="Arial" w:hAnsi="Arial"/>
                <w:sz w:val="28"/>
              </w:rPr>
            </w:pPr>
          </w:p>
        </w:tc>
        <w:tc>
          <w:tcPr>
            <w:tcW w:w="7088" w:type="dxa"/>
            <w:gridSpan w:val="7"/>
          </w:tcPr>
          <w:p w14:paraId="5224E73E"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c) Peste 2.000 CP, şi până la 4000 CP inclusiv</w:t>
            </w:r>
          </w:p>
        </w:tc>
        <w:tc>
          <w:tcPr>
            <w:tcW w:w="6947" w:type="dxa"/>
            <w:gridSpan w:val="7"/>
            <w:tcBorders>
              <w:right w:val="double" w:sz="4" w:space="0" w:color="auto"/>
            </w:tcBorders>
          </w:tcPr>
          <w:p w14:paraId="6CC818A7" w14:textId="3A40FC53" w:rsidR="008D232E" w:rsidRPr="00670E37" w:rsidRDefault="008D232E" w:rsidP="00A1113C">
            <w:pPr>
              <w:jc w:val="center"/>
              <w:rPr>
                <w:rFonts w:ascii="Arial" w:hAnsi="Arial" w:cs="Arial"/>
                <w:sz w:val="24"/>
                <w:szCs w:val="24"/>
              </w:rPr>
            </w:pPr>
            <w:r>
              <w:rPr>
                <w:rFonts w:ascii="Arial" w:hAnsi="Arial" w:cs="Arial"/>
                <w:sz w:val="24"/>
                <w:szCs w:val="24"/>
              </w:rPr>
              <w:t>1</w:t>
            </w:r>
            <w:r w:rsidR="003C6370">
              <w:rPr>
                <w:rFonts w:ascii="Arial" w:hAnsi="Arial" w:cs="Arial"/>
                <w:sz w:val="24"/>
                <w:szCs w:val="24"/>
              </w:rPr>
              <w:t>672</w:t>
            </w:r>
          </w:p>
        </w:tc>
      </w:tr>
      <w:tr w:rsidR="008D232E" w:rsidRPr="00007A65" w14:paraId="243182E9" w14:textId="77777777" w:rsidTr="008D232E">
        <w:trPr>
          <w:cantSplit/>
          <w:trHeight w:val="166"/>
        </w:trPr>
        <w:tc>
          <w:tcPr>
            <w:tcW w:w="236" w:type="dxa"/>
            <w:vMerge/>
            <w:tcBorders>
              <w:left w:val="double" w:sz="4" w:space="0" w:color="auto"/>
            </w:tcBorders>
          </w:tcPr>
          <w:p w14:paraId="23BE907D" w14:textId="77777777" w:rsidR="008D232E" w:rsidRPr="00007A65" w:rsidRDefault="008D232E" w:rsidP="00A1113C">
            <w:pPr>
              <w:jc w:val="center"/>
              <w:rPr>
                <w:rFonts w:ascii="Arial" w:hAnsi="Arial"/>
                <w:sz w:val="28"/>
              </w:rPr>
            </w:pPr>
          </w:p>
        </w:tc>
        <w:tc>
          <w:tcPr>
            <w:tcW w:w="7088" w:type="dxa"/>
            <w:gridSpan w:val="7"/>
          </w:tcPr>
          <w:p w14:paraId="60B9C94D" w14:textId="77777777" w:rsidR="008D232E" w:rsidRPr="00007A65" w:rsidRDefault="008D232E" w:rsidP="00A1113C">
            <w:pPr>
              <w:jc w:val="both"/>
              <w:rPr>
                <w:rFonts w:ascii="Arial" w:hAnsi="Arial"/>
                <w:sz w:val="22"/>
              </w:rPr>
            </w:pPr>
            <w:r w:rsidRPr="00007A65">
              <w:rPr>
                <w:rFonts w:ascii="Arial" w:hAnsi="Arial"/>
                <w:sz w:val="22"/>
              </w:rPr>
              <w:t xml:space="preserve">                         d) Peste 4.000 CP </w:t>
            </w:r>
          </w:p>
        </w:tc>
        <w:tc>
          <w:tcPr>
            <w:tcW w:w="6947" w:type="dxa"/>
            <w:gridSpan w:val="7"/>
            <w:tcBorders>
              <w:right w:val="double" w:sz="4" w:space="0" w:color="auto"/>
            </w:tcBorders>
          </w:tcPr>
          <w:p w14:paraId="526C6A29" w14:textId="3EDE7A0B" w:rsidR="008D232E" w:rsidRPr="00670E37" w:rsidRDefault="008D232E" w:rsidP="00A1113C">
            <w:pPr>
              <w:jc w:val="center"/>
              <w:rPr>
                <w:rFonts w:ascii="Arial" w:hAnsi="Arial" w:cs="Arial"/>
                <w:sz w:val="24"/>
                <w:szCs w:val="24"/>
              </w:rPr>
            </w:pPr>
            <w:r>
              <w:rPr>
                <w:rFonts w:ascii="Arial" w:hAnsi="Arial" w:cs="Arial"/>
                <w:sz w:val="24"/>
                <w:szCs w:val="24"/>
              </w:rPr>
              <w:t>2</w:t>
            </w:r>
            <w:r w:rsidR="003C6370">
              <w:rPr>
                <w:rFonts w:ascii="Arial" w:hAnsi="Arial" w:cs="Arial"/>
                <w:sz w:val="24"/>
                <w:szCs w:val="24"/>
              </w:rPr>
              <w:t>675</w:t>
            </w:r>
          </w:p>
        </w:tc>
      </w:tr>
      <w:tr w:rsidR="008D232E" w:rsidRPr="00007A65" w14:paraId="6D4271E2" w14:textId="77777777" w:rsidTr="008D232E">
        <w:trPr>
          <w:cantSplit/>
          <w:trHeight w:val="166"/>
        </w:trPr>
        <w:tc>
          <w:tcPr>
            <w:tcW w:w="236" w:type="dxa"/>
            <w:vMerge/>
            <w:tcBorders>
              <w:left w:val="double" w:sz="4" w:space="0" w:color="auto"/>
            </w:tcBorders>
          </w:tcPr>
          <w:p w14:paraId="1A77DA39" w14:textId="77777777" w:rsidR="008D232E" w:rsidRPr="00007A65" w:rsidRDefault="008D232E" w:rsidP="00A1113C">
            <w:pPr>
              <w:jc w:val="center"/>
              <w:rPr>
                <w:rFonts w:ascii="Arial" w:hAnsi="Arial"/>
                <w:sz w:val="28"/>
              </w:rPr>
            </w:pPr>
          </w:p>
        </w:tc>
        <w:tc>
          <w:tcPr>
            <w:tcW w:w="7088" w:type="dxa"/>
            <w:gridSpan w:val="7"/>
          </w:tcPr>
          <w:p w14:paraId="02FB6B51" w14:textId="77777777" w:rsidR="008D232E" w:rsidRPr="00007A65" w:rsidRDefault="008D232E" w:rsidP="00A1113C">
            <w:pPr>
              <w:jc w:val="both"/>
              <w:rPr>
                <w:rFonts w:ascii="Arial" w:hAnsi="Arial"/>
                <w:sz w:val="22"/>
              </w:rPr>
            </w:pPr>
            <w:r w:rsidRPr="00007A65">
              <w:rPr>
                <w:rFonts w:ascii="Arial" w:hAnsi="Arial"/>
                <w:sz w:val="22"/>
              </w:rPr>
              <w:t xml:space="preserve">                     7. Vapoare, pentru</w:t>
            </w:r>
            <w:r>
              <w:rPr>
                <w:rFonts w:ascii="Arial" w:hAnsi="Arial"/>
                <w:sz w:val="22"/>
              </w:rPr>
              <w:t xml:space="preserve"> </w:t>
            </w:r>
            <w:r w:rsidRPr="00007A65">
              <w:rPr>
                <w:rFonts w:ascii="Arial" w:hAnsi="Arial"/>
                <w:sz w:val="22"/>
              </w:rPr>
              <w:t>fiecare 1.000 tdw</w:t>
            </w:r>
            <w:r>
              <w:rPr>
                <w:rFonts w:ascii="Arial" w:hAnsi="Arial"/>
                <w:sz w:val="22"/>
              </w:rPr>
              <w:t xml:space="preserve"> </w:t>
            </w:r>
            <w:r w:rsidRPr="00007A65">
              <w:rPr>
                <w:rFonts w:ascii="Arial" w:hAnsi="Arial"/>
                <w:sz w:val="22"/>
              </w:rPr>
              <w:t>sau</w:t>
            </w:r>
            <w:r>
              <w:rPr>
                <w:rFonts w:ascii="Arial" w:hAnsi="Arial"/>
                <w:sz w:val="22"/>
              </w:rPr>
              <w:t xml:space="preserve"> </w:t>
            </w:r>
            <w:r w:rsidRPr="00007A65">
              <w:rPr>
                <w:rFonts w:ascii="Arial" w:hAnsi="Arial"/>
                <w:sz w:val="22"/>
              </w:rPr>
              <w:t>fracţiune</w:t>
            </w:r>
            <w:r>
              <w:rPr>
                <w:rFonts w:ascii="Arial" w:hAnsi="Arial"/>
                <w:sz w:val="22"/>
              </w:rPr>
              <w:t xml:space="preserve"> </w:t>
            </w:r>
            <w:r w:rsidRPr="00007A65">
              <w:rPr>
                <w:rFonts w:ascii="Arial" w:hAnsi="Arial"/>
                <w:sz w:val="22"/>
              </w:rPr>
              <w:t>din  aceasta</w:t>
            </w:r>
          </w:p>
        </w:tc>
        <w:tc>
          <w:tcPr>
            <w:tcW w:w="6947" w:type="dxa"/>
            <w:gridSpan w:val="7"/>
            <w:tcBorders>
              <w:right w:val="double" w:sz="4" w:space="0" w:color="auto"/>
            </w:tcBorders>
          </w:tcPr>
          <w:p w14:paraId="0250B528" w14:textId="36EE68BA" w:rsidR="008D232E" w:rsidRPr="00670E37" w:rsidRDefault="003C6370" w:rsidP="00A1113C">
            <w:pPr>
              <w:jc w:val="center"/>
              <w:rPr>
                <w:rFonts w:ascii="Arial" w:hAnsi="Arial" w:cs="Arial"/>
                <w:sz w:val="24"/>
                <w:szCs w:val="24"/>
              </w:rPr>
            </w:pPr>
            <w:r>
              <w:rPr>
                <w:rFonts w:ascii="Arial" w:hAnsi="Arial" w:cs="Arial"/>
                <w:sz w:val="24"/>
                <w:szCs w:val="24"/>
              </w:rPr>
              <w:t>217</w:t>
            </w:r>
          </w:p>
        </w:tc>
      </w:tr>
      <w:tr w:rsidR="008D232E" w:rsidRPr="00007A65" w14:paraId="11DC6BF6" w14:textId="77777777" w:rsidTr="008D232E">
        <w:trPr>
          <w:cantSplit/>
          <w:trHeight w:val="166"/>
        </w:trPr>
        <w:tc>
          <w:tcPr>
            <w:tcW w:w="236" w:type="dxa"/>
            <w:vMerge/>
            <w:tcBorders>
              <w:left w:val="double" w:sz="4" w:space="0" w:color="auto"/>
            </w:tcBorders>
          </w:tcPr>
          <w:p w14:paraId="2917DE57" w14:textId="77777777" w:rsidR="008D232E" w:rsidRPr="00007A65" w:rsidRDefault="008D232E" w:rsidP="00A1113C">
            <w:pPr>
              <w:jc w:val="center"/>
              <w:rPr>
                <w:rFonts w:ascii="Arial" w:hAnsi="Arial"/>
                <w:sz w:val="28"/>
              </w:rPr>
            </w:pPr>
          </w:p>
        </w:tc>
        <w:tc>
          <w:tcPr>
            <w:tcW w:w="7088" w:type="dxa"/>
            <w:gridSpan w:val="7"/>
          </w:tcPr>
          <w:p w14:paraId="13B96987" w14:textId="77777777" w:rsidR="008D232E" w:rsidRPr="00007A65" w:rsidRDefault="008D232E" w:rsidP="00A1113C">
            <w:pPr>
              <w:jc w:val="both"/>
              <w:rPr>
                <w:rFonts w:ascii="Arial" w:hAnsi="Arial"/>
                <w:sz w:val="22"/>
              </w:rPr>
            </w:pPr>
            <w:r w:rsidRPr="00007A65">
              <w:rPr>
                <w:rFonts w:ascii="Arial" w:hAnsi="Arial"/>
                <w:sz w:val="22"/>
              </w:rPr>
              <w:t xml:space="preserve">                     8. Ceamuri, şlepuri</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barje</w:t>
            </w:r>
            <w:r>
              <w:rPr>
                <w:rFonts w:ascii="Arial" w:hAnsi="Arial"/>
                <w:sz w:val="22"/>
              </w:rPr>
              <w:t xml:space="preserve"> </w:t>
            </w:r>
            <w:r w:rsidRPr="00007A65">
              <w:rPr>
                <w:rFonts w:ascii="Arial" w:hAnsi="Arial"/>
                <w:sz w:val="22"/>
              </w:rPr>
              <w:t>fluviale</w:t>
            </w:r>
          </w:p>
        </w:tc>
        <w:tc>
          <w:tcPr>
            <w:tcW w:w="6947" w:type="dxa"/>
            <w:gridSpan w:val="7"/>
            <w:tcBorders>
              <w:right w:val="double" w:sz="4" w:space="0" w:color="auto"/>
            </w:tcBorders>
          </w:tcPr>
          <w:p w14:paraId="4B12232E" w14:textId="77777777" w:rsidR="008D232E" w:rsidRPr="00670E37" w:rsidRDefault="008D232E" w:rsidP="00A1113C">
            <w:pPr>
              <w:jc w:val="center"/>
              <w:rPr>
                <w:rFonts w:ascii="Arial" w:hAnsi="Arial" w:cs="Arial"/>
                <w:sz w:val="24"/>
                <w:szCs w:val="24"/>
              </w:rPr>
            </w:pPr>
            <w:r>
              <w:rPr>
                <w:rFonts w:ascii="Arial" w:hAnsi="Arial" w:cs="Arial"/>
                <w:sz w:val="24"/>
                <w:szCs w:val="24"/>
              </w:rPr>
              <w:t>x</w:t>
            </w:r>
          </w:p>
        </w:tc>
      </w:tr>
      <w:tr w:rsidR="008D232E" w:rsidRPr="00007A65" w14:paraId="48505294" w14:textId="77777777" w:rsidTr="008D232E">
        <w:trPr>
          <w:cantSplit/>
          <w:trHeight w:val="166"/>
        </w:trPr>
        <w:tc>
          <w:tcPr>
            <w:tcW w:w="236" w:type="dxa"/>
            <w:vMerge/>
            <w:tcBorders>
              <w:left w:val="double" w:sz="4" w:space="0" w:color="auto"/>
            </w:tcBorders>
          </w:tcPr>
          <w:p w14:paraId="50268473" w14:textId="77777777" w:rsidR="008D232E" w:rsidRPr="00007A65" w:rsidRDefault="008D232E" w:rsidP="00A1113C">
            <w:pPr>
              <w:jc w:val="center"/>
              <w:rPr>
                <w:rFonts w:ascii="Arial" w:hAnsi="Arial"/>
                <w:sz w:val="28"/>
              </w:rPr>
            </w:pPr>
          </w:p>
        </w:tc>
        <w:tc>
          <w:tcPr>
            <w:tcW w:w="7088" w:type="dxa"/>
            <w:gridSpan w:val="7"/>
          </w:tcPr>
          <w:p w14:paraId="70B3FF93"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a) Cu capacitatea de încărcare până la 1.500 tone inclusiv</w:t>
            </w:r>
          </w:p>
        </w:tc>
        <w:tc>
          <w:tcPr>
            <w:tcW w:w="6947" w:type="dxa"/>
            <w:gridSpan w:val="7"/>
            <w:tcBorders>
              <w:right w:val="double" w:sz="4" w:space="0" w:color="auto"/>
            </w:tcBorders>
          </w:tcPr>
          <w:p w14:paraId="44609566" w14:textId="6D7C9DDB" w:rsidR="008D232E" w:rsidRPr="00670E37" w:rsidRDefault="003C6370" w:rsidP="00A1113C">
            <w:pPr>
              <w:jc w:val="center"/>
              <w:rPr>
                <w:rFonts w:ascii="Arial" w:hAnsi="Arial" w:cs="Arial"/>
                <w:sz w:val="24"/>
                <w:szCs w:val="24"/>
              </w:rPr>
            </w:pPr>
            <w:r>
              <w:rPr>
                <w:rFonts w:ascii="Arial" w:hAnsi="Arial" w:cs="Arial"/>
                <w:sz w:val="24"/>
                <w:szCs w:val="24"/>
              </w:rPr>
              <w:t>217</w:t>
            </w:r>
          </w:p>
        </w:tc>
      </w:tr>
      <w:tr w:rsidR="008D232E" w:rsidRPr="00007A65" w14:paraId="6F71C3FA" w14:textId="77777777" w:rsidTr="008D232E">
        <w:trPr>
          <w:cantSplit/>
          <w:trHeight w:val="166"/>
        </w:trPr>
        <w:tc>
          <w:tcPr>
            <w:tcW w:w="236" w:type="dxa"/>
            <w:vMerge/>
            <w:tcBorders>
              <w:left w:val="double" w:sz="4" w:space="0" w:color="auto"/>
            </w:tcBorders>
          </w:tcPr>
          <w:p w14:paraId="4C7CE084" w14:textId="77777777" w:rsidR="008D232E" w:rsidRPr="00007A65" w:rsidRDefault="008D232E" w:rsidP="00A1113C">
            <w:pPr>
              <w:jc w:val="center"/>
              <w:rPr>
                <w:rFonts w:ascii="Arial" w:hAnsi="Arial"/>
                <w:sz w:val="28"/>
              </w:rPr>
            </w:pPr>
          </w:p>
        </w:tc>
        <w:tc>
          <w:tcPr>
            <w:tcW w:w="7088" w:type="dxa"/>
            <w:gridSpan w:val="7"/>
          </w:tcPr>
          <w:p w14:paraId="6DBDFF3E" w14:textId="77777777" w:rsidR="008D232E" w:rsidRPr="00007A65" w:rsidRDefault="008D232E" w:rsidP="00A1113C">
            <w:pPr>
              <w:jc w:val="both"/>
              <w:rPr>
                <w:rFonts w:ascii="Arial" w:hAnsi="Arial"/>
                <w:sz w:val="22"/>
                <w:lang w:val="pt-BR"/>
              </w:rPr>
            </w:pPr>
            <w:r w:rsidRPr="00007A65">
              <w:rPr>
                <w:rFonts w:ascii="Arial" w:hAnsi="Arial"/>
                <w:sz w:val="22"/>
                <w:lang w:val="pt-BR"/>
              </w:rPr>
              <w:t xml:space="preserve">                          b) Cu capacitatea de încărcare de peste 1.500 tone, dar nu peste 3000 tone</w:t>
            </w:r>
          </w:p>
        </w:tc>
        <w:tc>
          <w:tcPr>
            <w:tcW w:w="6947" w:type="dxa"/>
            <w:gridSpan w:val="7"/>
            <w:tcBorders>
              <w:right w:val="double" w:sz="4" w:space="0" w:color="auto"/>
            </w:tcBorders>
          </w:tcPr>
          <w:p w14:paraId="2CF5DED1" w14:textId="5F50ADA3" w:rsidR="008D232E" w:rsidRPr="00670E37" w:rsidRDefault="003C6370" w:rsidP="00A1113C">
            <w:pPr>
              <w:jc w:val="center"/>
              <w:rPr>
                <w:rFonts w:ascii="Arial" w:hAnsi="Arial" w:cs="Arial"/>
                <w:sz w:val="24"/>
                <w:szCs w:val="24"/>
              </w:rPr>
            </w:pPr>
            <w:r>
              <w:rPr>
                <w:rFonts w:ascii="Arial" w:hAnsi="Arial" w:cs="Arial"/>
                <w:sz w:val="24"/>
                <w:szCs w:val="24"/>
              </w:rPr>
              <w:t>335</w:t>
            </w:r>
          </w:p>
        </w:tc>
      </w:tr>
      <w:tr w:rsidR="008D232E" w:rsidRPr="00007A65" w14:paraId="7B1B538B" w14:textId="77777777" w:rsidTr="008D232E">
        <w:trPr>
          <w:cantSplit/>
          <w:trHeight w:val="166"/>
        </w:trPr>
        <w:tc>
          <w:tcPr>
            <w:tcW w:w="236" w:type="dxa"/>
            <w:vMerge/>
            <w:tcBorders>
              <w:left w:val="double" w:sz="4" w:space="0" w:color="auto"/>
            </w:tcBorders>
          </w:tcPr>
          <w:p w14:paraId="7A7835AB" w14:textId="77777777" w:rsidR="008D232E" w:rsidRPr="00007A65" w:rsidRDefault="008D232E" w:rsidP="00A1113C">
            <w:pPr>
              <w:jc w:val="center"/>
              <w:rPr>
                <w:rFonts w:ascii="Arial" w:hAnsi="Arial"/>
                <w:sz w:val="28"/>
              </w:rPr>
            </w:pPr>
          </w:p>
        </w:tc>
        <w:tc>
          <w:tcPr>
            <w:tcW w:w="7088" w:type="dxa"/>
            <w:gridSpan w:val="7"/>
          </w:tcPr>
          <w:p w14:paraId="70AFD808" w14:textId="77777777" w:rsidR="008D232E" w:rsidRPr="00007A65" w:rsidRDefault="008D232E" w:rsidP="00A1113C">
            <w:pPr>
              <w:jc w:val="both"/>
              <w:rPr>
                <w:rFonts w:ascii="Arial" w:hAnsi="Arial"/>
                <w:sz w:val="22"/>
              </w:rPr>
            </w:pPr>
            <w:r>
              <w:rPr>
                <w:rFonts w:ascii="Arial" w:hAnsi="Arial"/>
                <w:sz w:val="22"/>
              </w:rPr>
              <w:t xml:space="preserve">                         c</w:t>
            </w:r>
            <w:r w:rsidRPr="00007A65">
              <w:rPr>
                <w:rFonts w:ascii="Arial" w:hAnsi="Arial"/>
                <w:sz w:val="22"/>
              </w:rPr>
              <w:t>) Cu capacitatea de încarcare de peste 3.000 tone</w:t>
            </w:r>
          </w:p>
        </w:tc>
        <w:tc>
          <w:tcPr>
            <w:tcW w:w="6947" w:type="dxa"/>
            <w:gridSpan w:val="7"/>
            <w:tcBorders>
              <w:right w:val="double" w:sz="4" w:space="0" w:color="auto"/>
            </w:tcBorders>
          </w:tcPr>
          <w:p w14:paraId="24FF8EF0" w14:textId="7BCC8CE1" w:rsidR="008D232E" w:rsidRPr="00670E37" w:rsidRDefault="008D232E" w:rsidP="003C6370">
            <w:pPr>
              <w:jc w:val="center"/>
              <w:rPr>
                <w:rFonts w:ascii="Arial" w:hAnsi="Arial" w:cs="Arial"/>
                <w:sz w:val="24"/>
                <w:szCs w:val="24"/>
              </w:rPr>
            </w:pPr>
            <w:r>
              <w:rPr>
                <w:rFonts w:ascii="Arial" w:hAnsi="Arial" w:cs="Arial"/>
                <w:sz w:val="24"/>
                <w:szCs w:val="24"/>
              </w:rPr>
              <w:t>5</w:t>
            </w:r>
            <w:r w:rsidR="003C6370">
              <w:rPr>
                <w:rFonts w:ascii="Arial" w:hAnsi="Arial" w:cs="Arial"/>
                <w:sz w:val="24"/>
                <w:szCs w:val="24"/>
              </w:rPr>
              <w:t>86</w:t>
            </w:r>
          </w:p>
        </w:tc>
      </w:tr>
      <w:tr w:rsidR="004721CD" w:rsidRPr="00007A65" w14:paraId="2D002F98" w14:textId="77777777" w:rsidTr="00F23F01">
        <w:trPr>
          <w:gridAfter w:val="1"/>
          <w:wAfter w:w="47" w:type="dxa"/>
          <w:cantSplit/>
          <w:trHeight w:val="166"/>
        </w:trPr>
        <w:tc>
          <w:tcPr>
            <w:tcW w:w="236" w:type="dxa"/>
            <w:vMerge w:val="restart"/>
            <w:tcBorders>
              <w:left w:val="double" w:sz="4" w:space="0" w:color="auto"/>
            </w:tcBorders>
            <w:textDirection w:val="btLr"/>
          </w:tcPr>
          <w:p w14:paraId="6260EAD6" w14:textId="77777777" w:rsidR="004721CD" w:rsidRPr="00007A65" w:rsidRDefault="004721CD" w:rsidP="00A1113C">
            <w:pPr>
              <w:ind w:left="113" w:right="113"/>
              <w:rPr>
                <w:rFonts w:ascii="Arial" w:hAnsi="Arial"/>
                <w:sz w:val="16"/>
              </w:rPr>
            </w:pPr>
          </w:p>
          <w:p w14:paraId="3B1E10F3" w14:textId="77777777" w:rsidR="004721CD" w:rsidRPr="00007A65" w:rsidRDefault="004721CD" w:rsidP="00A1113C">
            <w:pPr>
              <w:pStyle w:val="BlockText"/>
              <w:rPr>
                <w:rFonts w:ascii="Arial" w:hAnsi="Arial"/>
                <w:b w:val="0"/>
              </w:rPr>
            </w:pPr>
          </w:p>
          <w:p w14:paraId="0B7D01C3" w14:textId="77777777" w:rsidR="004721CD" w:rsidRPr="00007A65" w:rsidRDefault="004721CD" w:rsidP="00A1113C">
            <w:pPr>
              <w:pStyle w:val="BlockText"/>
              <w:rPr>
                <w:rFonts w:ascii="Arial" w:hAnsi="Arial"/>
                <w:b w:val="0"/>
              </w:rPr>
            </w:pPr>
          </w:p>
          <w:p w14:paraId="55B95441" w14:textId="77777777" w:rsidR="004721CD" w:rsidRPr="00007A65" w:rsidRDefault="004721CD" w:rsidP="00A1113C">
            <w:pPr>
              <w:pStyle w:val="BlockText"/>
              <w:rPr>
                <w:rFonts w:ascii="Arial" w:hAnsi="Arial"/>
                <w:b w:val="0"/>
              </w:rPr>
            </w:pPr>
          </w:p>
          <w:p w14:paraId="41E22737" w14:textId="77777777" w:rsidR="004721CD" w:rsidRPr="00007A65" w:rsidRDefault="004721CD" w:rsidP="00A1113C">
            <w:pPr>
              <w:pStyle w:val="BlockText"/>
              <w:rPr>
                <w:rFonts w:ascii="Arial" w:hAnsi="Arial"/>
                <w:b w:val="0"/>
              </w:rPr>
            </w:pPr>
          </w:p>
          <w:p w14:paraId="1C074E83" w14:textId="77777777" w:rsidR="004721CD" w:rsidRPr="00007A65" w:rsidRDefault="004721CD" w:rsidP="00A1113C">
            <w:pPr>
              <w:pStyle w:val="BlockText"/>
              <w:rPr>
                <w:rFonts w:ascii="Arial" w:hAnsi="Arial"/>
                <w:b w:val="0"/>
              </w:rPr>
            </w:pPr>
          </w:p>
          <w:p w14:paraId="5F5BAFC9" w14:textId="77777777" w:rsidR="004721CD" w:rsidRPr="00007A65" w:rsidRDefault="004721CD" w:rsidP="00A1113C">
            <w:pPr>
              <w:pStyle w:val="BlockText"/>
              <w:rPr>
                <w:rFonts w:ascii="Arial" w:hAnsi="Arial"/>
                <w:b w:val="0"/>
              </w:rPr>
            </w:pPr>
            <w:r w:rsidRPr="00007A65">
              <w:rPr>
                <w:rFonts w:ascii="Arial" w:hAnsi="Arial"/>
                <w:b w:val="0"/>
              </w:rPr>
              <w:t>APITOLUL V</w:t>
            </w:r>
          </w:p>
          <w:p w14:paraId="5B7394B3" w14:textId="77777777" w:rsidR="004721CD" w:rsidRPr="00007A65" w:rsidRDefault="004721CD" w:rsidP="00A1113C">
            <w:pPr>
              <w:ind w:left="113" w:right="113"/>
              <w:jc w:val="center"/>
              <w:rPr>
                <w:rFonts w:ascii="Arial" w:hAnsi="Arial"/>
              </w:rPr>
            </w:pPr>
            <w:r w:rsidRPr="00007A65">
              <w:rPr>
                <w:rFonts w:ascii="Arial" w:hAnsi="Arial"/>
              </w:rPr>
              <w:t>TAXA PENTRU ...</w:t>
            </w:r>
          </w:p>
          <w:p w14:paraId="7C1C7954" w14:textId="77777777" w:rsidR="004721CD" w:rsidRPr="00007A65" w:rsidRDefault="004721CD" w:rsidP="00A1113C">
            <w:pPr>
              <w:ind w:left="113" w:right="113"/>
              <w:rPr>
                <w:rFonts w:ascii="Arial" w:hAnsi="Arial"/>
                <w:sz w:val="16"/>
              </w:rPr>
            </w:pPr>
          </w:p>
          <w:p w14:paraId="6B6797B4" w14:textId="77777777" w:rsidR="004721CD" w:rsidRPr="00007A65" w:rsidRDefault="004721CD" w:rsidP="00A1113C">
            <w:pPr>
              <w:ind w:left="113" w:right="113"/>
              <w:rPr>
                <w:rFonts w:ascii="Arial" w:hAnsi="Arial"/>
                <w:sz w:val="16"/>
              </w:rPr>
            </w:pPr>
          </w:p>
          <w:p w14:paraId="0033CEE7" w14:textId="77777777" w:rsidR="004721CD" w:rsidRPr="00007A65" w:rsidRDefault="004721CD" w:rsidP="00A1113C">
            <w:pPr>
              <w:ind w:left="113" w:right="113"/>
              <w:rPr>
                <w:rFonts w:ascii="Arial" w:hAnsi="Arial"/>
                <w:sz w:val="16"/>
              </w:rPr>
            </w:pPr>
          </w:p>
          <w:p w14:paraId="5E9526CB" w14:textId="77777777" w:rsidR="004721CD" w:rsidRPr="00007A65" w:rsidRDefault="004721CD" w:rsidP="00A1113C">
            <w:pPr>
              <w:ind w:left="113" w:right="113"/>
              <w:rPr>
                <w:rFonts w:ascii="Arial" w:hAnsi="Arial"/>
                <w:sz w:val="16"/>
              </w:rPr>
            </w:pPr>
          </w:p>
          <w:p w14:paraId="1AFE2067" w14:textId="77777777" w:rsidR="004721CD" w:rsidRPr="00007A65" w:rsidRDefault="004721CD" w:rsidP="00A1113C">
            <w:pPr>
              <w:ind w:left="113" w:right="113"/>
              <w:rPr>
                <w:rFonts w:ascii="Arial" w:hAnsi="Arial"/>
                <w:sz w:val="16"/>
              </w:rPr>
            </w:pPr>
          </w:p>
          <w:p w14:paraId="222DCB70" w14:textId="77777777" w:rsidR="004721CD" w:rsidRPr="00007A65" w:rsidRDefault="004721CD" w:rsidP="00A1113C">
            <w:pPr>
              <w:ind w:left="113" w:right="113"/>
              <w:rPr>
                <w:rFonts w:ascii="Arial" w:hAnsi="Arial"/>
                <w:sz w:val="16"/>
              </w:rPr>
            </w:pPr>
          </w:p>
          <w:p w14:paraId="51E24E1F" w14:textId="77777777" w:rsidR="004721CD" w:rsidRPr="00007A65" w:rsidRDefault="004721CD" w:rsidP="00A1113C">
            <w:pPr>
              <w:ind w:left="113" w:right="113"/>
              <w:rPr>
                <w:rFonts w:ascii="Arial" w:hAnsi="Arial"/>
                <w:sz w:val="16"/>
              </w:rPr>
            </w:pPr>
          </w:p>
          <w:p w14:paraId="71DBCB35" w14:textId="77777777" w:rsidR="004721CD" w:rsidRPr="00007A65" w:rsidRDefault="004721CD" w:rsidP="00A1113C">
            <w:pPr>
              <w:ind w:left="113" w:right="113"/>
              <w:rPr>
                <w:rFonts w:ascii="Arial" w:hAnsi="Arial"/>
                <w:sz w:val="16"/>
              </w:rPr>
            </w:pPr>
          </w:p>
          <w:p w14:paraId="180FA931" w14:textId="77777777" w:rsidR="004721CD" w:rsidRPr="00007A65" w:rsidRDefault="004721CD" w:rsidP="00A1113C">
            <w:pPr>
              <w:ind w:left="113" w:right="113"/>
              <w:rPr>
                <w:rFonts w:ascii="Arial" w:hAnsi="Arial"/>
                <w:sz w:val="16"/>
              </w:rPr>
            </w:pPr>
          </w:p>
          <w:p w14:paraId="2BDA76DF" w14:textId="77777777" w:rsidR="004721CD" w:rsidRPr="00007A65" w:rsidRDefault="004721CD" w:rsidP="00A1113C">
            <w:pPr>
              <w:ind w:left="113" w:right="113"/>
              <w:rPr>
                <w:rFonts w:ascii="Arial" w:hAnsi="Arial"/>
                <w:sz w:val="16"/>
              </w:rPr>
            </w:pPr>
          </w:p>
          <w:p w14:paraId="770F1A15" w14:textId="77777777" w:rsidR="004721CD" w:rsidRPr="00007A65" w:rsidRDefault="004721CD" w:rsidP="00A1113C">
            <w:pPr>
              <w:ind w:left="113" w:right="113"/>
              <w:rPr>
                <w:rFonts w:ascii="Arial" w:hAnsi="Arial"/>
                <w:sz w:val="16"/>
              </w:rPr>
            </w:pPr>
          </w:p>
          <w:p w14:paraId="19688600" w14:textId="77777777" w:rsidR="004721CD" w:rsidRPr="00007A65" w:rsidRDefault="004721CD" w:rsidP="00A1113C">
            <w:pPr>
              <w:ind w:left="113" w:right="113"/>
              <w:rPr>
                <w:rFonts w:ascii="Arial" w:hAnsi="Arial"/>
                <w:sz w:val="16"/>
              </w:rPr>
            </w:pPr>
          </w:p>
          <w:p w14:paraId="59E976E7" w14:textId="77777777" w:rsidR="004721CD" w:rsidRPr="00007A65" w:rsidRDefault="004721CD" w:rsidP="00A1113C">
            <w:pPr>
              <w:ind w:left="113" w:right="113"/>
              <w:rPr>
                <w:rFonts w:ascii="Arial" w:hAnsi="Arial"/>
                <w:sz w:val="16"/>
              </w:rPr>
            </w:pPr>
          </w:p>
          <w:p w14:paraId="6C837201" w14:textId="77777777" w:rsidR="004721CD" w:rsidRPr="00007A65" w:rsidRDefault="004721CD" w:rsidP="00A1113C">
            <w:pPr>
              <w:ind w:left="113" w:right="113"/>
              <w:rPr>
                <w:rFonts w:ascii="Arial" w:hAnsi="Arial"/>
                <w:sz w:val="22"/>
              </w:rPr>
            </w:pPr>
          </w:p>
          <w:p w14:paraId="09B97465" w14:textId="77777777" w:rsidR="004721CD" w:rsidRPr="00007A65" w:rsidRDefault="004721CD" w:rsidP="00A1113C">
            <w:pPr>
              <w:ind w:left="113" w:right="113"/>
              <w:rPr>
                <w:rFonts w:ascii="Arial" w:hAnsi="Arial"/>
                <w:sz w:val="16"/>
              </w:rPr>
            </w:pPr>
          </w:p>
          <w:p w14:paraId="2AB30D0D" w14:textId="77777777" w:rsidR="004721CD" w:rsidRPr="00007A65" w:rsidRDefault="004721CD" w:rsidP="00A1113C">
            <w:pPr>
              <w:ind w:left="113" w:right="113"/>
              <w:rPr>
                <w:rFonts w:ascii="Arial" w:hAnsi="Arial"/>
                <w:sz w:val="16"/>
              </w:rPr>
            </w:pPr>
          </w:p>
          <w:p w14:paraId="320874B4" w14:textId="77777777" w:rsidR="004721CD" w:rsidRPr="00007A65" w:rsidRDefault="004721CD" w:rsidP="00A1113C">
            <w:pPr>
              <w:ind w:left="113" w:right="113"/>
              <w:rPr>
                <w:rFonts w:ascii="Arial" w:hAnsi="Arial"/>
                <w:sz w:val="16"/>
              </w:rPr>
            </w:pPr>
          </w:p>
          <w:p w14:paraId="0971F416" w14:textId="77777777" w:rsidR="004721CD" w:rsidRPr="00007A65" w:rsidRDefault="004721CD" w:rsidP="00A1113C">
            <w:pPr>
              <w:ind w:left="113" w:right="113"/>
              <w:rPr>
                <w:rFonts w:ascii="Arial" w:hAnsi="Arial"/>
                <w:sz w:val="16"/>
              </w:rPr>
            </w:pPr>
          </w:p>
          <w:p w14:paraId="73ADA989" w14:textId="77777777" w:rsidR="004721CD" w:rsidRPr="00007A65" w:rsidRDefault="004721CD" w:rsidP="00A1113C">
            <w:pPr>
              <w:ind w:left="113" w:right="113"/>
              <w:rPr>
                <w:rFonts w:ascii="Arial" w:hAnsi="Arial"/>
                <w:sz w:val="16"/>
              </w:rPr>
            </w:pPr>
          </w:p>
          <w:p w14:paraId="684DD9CA" w14:textId="77777777" w:rsidR="004721CD" w:rsidRPr="00007A65" w:rsidRDefault="004721CD" w:rsidP="00A1113C">
            <w:pPr>
              <w:ind w:left="113" w:right="113"/>
              <w:rPr>
                <w:rFonts w:ascii="Arial" w:hAnsi="Arial"/>
                <w:sz w:val="16"/>
              </w:rPr>
            </w:pPr>
          </w:p>
        </w:tc>
        <w:tc>
          <w:tcPr>
            <w:tcW w:w="13988" w:type="dxa"/>
            <w:gridSpan w:val="13"/>
            <w:tcBorders>
              <w:right w:val="double" w:sz="4" w:space="0" w:color="auto"/>
            </w:tcBorders>
          </w:tcPr>
          <w:p w14:paraId="0DA8FF51" w14:textId="77777777" w:rsidR="004721CD" w:rsidRPr="00007A65" w:rsidRDefault="004721CD" w:rsidP="00A1113C">
            <w:pPr>
              <w:jc w:val="both"/>
              <w:rPr>
                <w:rFonts w:ascii="Arial" w:hAnsi="Arial"/>
                <w:sz w:val="22"/>
                <w:lang w:val="pt-BR"/>
              </w:rPr>
            </w:pPr>
          </w:p>
          <w:p w14:paraId="27576D3E" w14:textId="77777777" w:rsidR="004721CD" w:rsidRDefault="004721CD" w:rsidP="00A1113C">
            <w:pPr>
              <w:jc w:val="both"/>
              <w:rPr>
                <w:rFonts w:ascii="Arial" w:hAnsi="Arial"/>
                <w:sz w:val="22"/>
                <w:lang w:val="pt-BR"/>
              </w:rPr>
            </w:pPr>
          </w:p>
          <w:p w14:paraId="60069A72" w14:textId="77777777" w:rsidR="004721CD" w:rsidRDefault="00FB7520" w:rsidP="00A1113C">
            <w:pPr>
              <w:jc w:val="both"/>
              <w:rPr>
                <w:rFonts w:ascii="Arial" w:hAnsi="Arial"/>
                <w:sz w:val="22"/>
                <w:lang w:val="pt-BR"/>
              </w:rPr>
            </w:pPr>
            <w:r>
              <w:rPr>
                <w:rFonts w:ascii="Arial" w:hAnsi="Arial"/>
                <w:sz w:val="22"/>
                <w:lang w:val="pt-BR"/>
              </w:rPr>
              <w:t xml:space="preserve">                   Se acordă</w:t>
            </w:r>
            <w:r w:rsidR="004721CD">
              <w:rPr>
                <w:rFonts w:ascii="Arial" w:hAnsi="Arial"/>
                <w:sz w:val="22"/>
                <w:lang w:val="pt-BR"/>
              </w:rPr>
              <w:t xml:space="preserve"> scutirea de la plata impozitului pe mijloacele de transp</w:t>
            </w:r>
            <w:r>
              <w:rPr>
                <w:rFonts w:ascii="Arial" w:hAnsi="Arial"/>
                <w:sz w:val="22"/>
                <w:lang w:val="pt-BR"/>
              </w:rPr>
              <w:t>ort agricole utilizate efectiv î</w:t>
            </w:r>
            <w:r w:rsidR="004721CD">
              <w:rPr>
                <w:rFonts w:ascii="Arial" w:hAnsi="Arial"/>
                <w:sz w:val="22"/>
                <w:lang w:val="pt-BR"/>
              </w:rPr>
              <w:t>n domeniul agricol, potrivit art. 469 alin. (2) lit. a) si alin. (3) din Codul Fiscal.</w:t>
            </w:r>
          </w:p>
          <w:p w14:paraId="785FE6B8" w14:textId="77777777" w:rsidR="004721CD" w:rsidRDefault="004721CD" w:rsidP="00A1113C">
            <w:pPr>
              <w:jc w:val="both"/>
              <w:rPr>
                <w:rFonts w:ascii="Arial" w:hAnsi="Arial"/>
                <w:sz w:val="22"/>
                <w:lang w:val="pt-BR"/>
              </w:rPr>
            </w:pPr>
            <w:r>
              <w:rPr>
                <w:rFonts w:ascii="Arial" w:hAnsi="Arial"/>
                <w:sz w:val="22"/>
                <w:lang w:val="pt-BR"/>
              </w:rPr>
              <w:t xml:space="preserve">                    Se acorda reducere de 50% la plata impozitului pe mijloacele de transport hibride, potrivit art. 470, alin.(3) din Codul Fiscal.</w:t>
            </w:r>
          </w:p>
          <w:p w14:paraId="122322D9" w14:textId="77777777" w:rsidR="004721CD" w:rsidRPr="00007A65" w:rsidRDefault="004721CD" w:rsidP="00A1113C">
            <w:pPr>
              <w:jc w:val="both"/>
              <w:rPr>
                <w:rFonts w:ascii="Arial" w:hAnsi="Arial"/>
                <w:sz w:val="22"/>
                <w:lang w:val="pt-BR"/>
              </w:rPr>
            </w:pPr>
          </w:p>
          <w:p w14:paraId="68FC9800" w14:textId="77777777" w:rsidR="004721CD" w:rsidRPr="00007A65" w:rsidRDefault="004721CD" w:rsidP="00A1113C">
            <w:pPr>
              <w:jc w:val="center"/>
              <w:rPr>
                <w:rFonts w:ascii="Arial" w:hAnsi="Arial"/>
                <w:sz w:val="22"/>
                <w:lang w:val="pt-BR"/>
              </w:rPr>
            </w:pPr>
            <w:r w:rsidRPr="00007A65">
              <w:rPr>
                <w:rFonts w:ascii="Arial" w:hAnsi="Arial"/>
                <w:b/>
                <w:sz w:val="24"/>
                <w:szCs w:val="24"/>
                <w:lang w:val="pt-BR"/>
              </w:rPr>
              <w:t>Taxe pentru eliberarea certificatelor, avizelor şi a autorizaţiilor</w:t>
            </w:r>
            <w:r w:rsidRPr="00007A65">
              <w:rPr>
                <w:rFonts w:ascii="Arial" w:hAnsi="Arial"/>
                <w:sz w:val="22"/>
                <w:lang w:val="pt-BR"/>
              </w:rPr>
              <w:t>:</w:t>
            </w:r>
          </w:p>
          <w:p w14:paraId="3D60288B" w14:textId="77777777" w:rsidR="004721CD" w:rsidRPr="00007A65" w:rsidRDefault="004721CD" w:rsidP="00A1113C">
            <w:pPr>
              <w:jc w:val="both"/>
              <w:rPr>
                <w:rFonts w:ascii="Arial" w:hAnsi="Arial"/>
                <w:lang w:val="pt-BR"/>
              </w:rPr>
            </w:pPr>
          </w:p>
        </w:tc>
      </w:tr>
      <w:tr w:rsidR="008D232E" w:rsidRPr="00007A65" w14:paraId="637CCA09" w14:textId="77777777" w:rsidTr="008D232E">
        <w:trPr>
          <w:cantSplit/>
          <w:trHeight w:val="600"/>
        </w:trPr>
        <w:tc>
          <w:tcPr>
            <w:tcW w:w="236" w:type="dxa"/>
            <w:vMerge/>
            <w:tcBorders>
              <w:left w:val="double" w:sz="4" w:space="0" w:color="auto"/>
            </w:tcBorders>
          </w:tcPr>
          <w:p w14:paraId="7B2E9E8D" w14:textId="77777777" w:rsidR="008D232E" w:rsidRPr="00007A65" w:rsidRDefault="008D232E" w:rsidP="00A1113C">
            <w:pPr>
              <w:jc w:val="center"/>
              <w:rPr>
                <w:rFonts w:ascii="Arial" w:hAnsi="Arial"/>
                <w:sz w:val="28"/>
                <w:lang w:val="pt-BR"/>
              </w:rPr>
            </w:pPr>
          </w:p>
        </w:tc>
        <w:tc>
          <w:tcPr>
            <w:tcW w:w="1844" w:type="dxa"/>
            <w:gridSpan w:val="3"/>
            <w:tcBorders>
              <w:right w:val="single" w:sz="4" w:space="0" w:color="000000"/>
            </w:tcBorders>
          </w:tcPr>
          <w:p w14:paraId="46857A3D" w14:textId="77777777" w:rsidR="008D232E" w:rsidRPr="00007A65" w:rsidRDefault="008D232E" w:rsidP="00FB7520">
            <w:pPr>
              <w:rPr>
                <w:rFonts w:ascii="Arial" w:hAnsi="Arial"/>
                <w:sz w:val="22"/>
              </w:rPr>
            </w:pPr>
            <w:r w:rsidRPr="00007A65">
              <w:rPr>
                <w:rFonts w:ascii="Arial" w:hAnsi="Arial"/>
                <w:sz w:val="22"/>
              </w:rPr>
              <w:t xml:space="preserve">Conf. art. </w:t>
            </w:r>
            <w:r>
              <w:rPr>
                <w:rFonts w:ascii="Arial" w:hAnsi="Arial"/>
                <w:sz w:val="22"/>
              </w:rPr>
              <w:t xml:space="preserve">474 </w:t>
            </w:r>
            <w:r w:rsidRPr="00007A65">
              <w:rPr>
                <w:rFonts w:ascii="Arial" w:hAnsi="Arial"/>
                <w:sz w:val="22"/>
              </w:rPr>
              <w:t>alin.</w:t>
            </w:r>
            <w:r>
              <w:rPr>
                <w:rFonts w:ascii="Arial" w:hAnsi="Arial"/>
                <w:sz w:val="22"/>
              </w:rPr>
              <w:t xml:space="preserve"> (1) </w:t>
            </w:r>
            <w:r w:rsidRPr="00007A65">
              <w:rPr>
                <w:rFonts w:ascii="Arial" w:hAnsi="Arial"/>
                <w:sz w:val="22"/>
              </w:rPr>
              <w:t>Cod Fiscal</w:t>
            </w:r>
          </w:p>
          <w:p w14:paraId="09AF491C" w14:textId="77777777" w:rsidR="008D232E" w:rsidRPr="00007A65" w:rsidRDefault="008D232E" w:rsidP="00A1113C">
            <w:pPr>
              <w:jc w:val="both"/>
              <w:rPr>
                <w:rFonts w:ascii="Arial" w:hAnsi="Arial"/>
                <w:sz w:val="22"/>
              </w:rPr>
            </w:pPr>
          </w:p>
        </w:tc>
        <w:tc>
          <w:tcPr>
            <w:tcW w:w="5244" w:type="dxa"/>
            <w:gridSpan w:val="4"/>
            <w:tcBorders>
              <w:left w:val="single" w:sz="4" w:space="0" w:color="000000"/>
            </w:tcBorders>
          </w:tcPr>
          <w:p w14:paraId="24946D92" w14:textId="77777777" w:rsidR="008D232E" w:rsidRPr="00007A65" w:rsidRDefault="008D232E" w:rsidP="00A1113C">
            <w:pPr>
              <w:jc w:val="both"/>
              <w:rPr>
                <w:rFonts w:ascii="Arial" w:hAnsi="Arial"/>
                <w:sz w:val="22"/>
                <w:lang w:val="pt-BR"/>
              </w:rPr>
            </w:pPr>
            <w:r w:rsidRPr="00007A65">
              <w:rPr>
                <w:rFonts w:ascii="Arial" w:hAnsi="Arial"/>
                <w:sz w:val="22"/>
                <w:lang w:val="pt-BR"/>
              </w:rPr>
              <w:t>1. Taxa pentru eliberarea certificatului de urbanism, în mediu urban:</w:t>
            </w:r>
          </w:p>
          <w:p w14:paraId="6D3C4EEE" w14:textId="77777777" w:rsidR="008D232E" w:rsidRPr="00007A65" w:rsidRDefault="008D232E" w:rsidP="00A1113C">
            <w:pPr>
              <w:jc w:val="both"/>
              <w:rPr>
                <w:rFonts w:ascii="Arial" w:hAnsi="Arial"/>
                <w:sz w:val="22"/>
                <w:lang w:val="pt-BR"/>
              </w:rPr>
            </w:pPr>
          </w:p>
        </w:tc>
        <w:tc>
          <w:tcPr>
            <w:tcW w:w="6947" w:type="dxa"/>
            <w:gridSpan w:val="7"/>
            <w:tcBorders>
              <w:bottom w:val="single" w:sz="4" w:space="0" w:color="auto"/>
              <w:right w:val="double" w:sz="4" w:space="0" w:color="auto"/>
            </w:tcBorders>
          </w:tcPr>
          <w:p w14:paraId="3DACF8F2" w14:textId="0FF87272" w:rsidR="008D232E" w:rsidRPr="0002713F" w:rsidRDefault="003C6370" w:rsidP="0002713F">
            <w:pPr>
              <w:jc w:val="center"/>
              <w:rPr>
                <w:rFonts w:ascii="Arial" w:hAnsi="Arial"/>
                <w:sz w:val="22"/>
              </w:rPr>
            </w:pPr>
            <w:r>
              <w:rPr>
                <w:rFonts w:ascii="Arial" w:hAnsi="Arial"/>
                <w:sz w:val="22"/>
              </w:rPr>
              <w:t>TAXA PENTRU ANUL 2024</w:t>
            </w:r>
          </w:p>
          <w:p w14:paraId="2FD738C0" w14:textId="77777777" w:rsidR="008D232E" w:rsidRDefault="008D232E" w:rsidP="0002713F">
            <w:pPr>
              <w:jc w:val="center"/>
              <w:rPr>
                <w:rFonts w:ascii="Arial" w:hAnsi="Arial"/>
                <w:sz w:val="22"/>
              </w:rPr>
            </w:pPr>
            <w:r w:rsidRPr="0002713F">
              <w:rPr>
                <w:rFonts w:ascii="Arial" w:hAnsi="Arial"/>
                <w:sz w:val="22"/>
              </w:rPr>
              <w:t>-lei/-</w:t>
            </w:r>
          </w:p>
          <w:p w14:paraId="6EA8F99C" w14:textId="08892C55" w:rsidR="008D232E" w:rsidRPr="00007A65" w:rsidRDefault="008D232E" w:rsidP="0002713F">
            <w:pPr>
              <w:jc w:val="center"/>
              <w:rPr>
                <w:rFonts w:ascii="Arial" w:hAnsi="Arial"/>
                <w:sz w:val="22"/>
              </w:rPr>
            </w:pPr>
            <w:r w:rsidRPr="00B92F1F">
              <w:rPr>
                <w:rFonts w:ascii="Arial" w:hAnsi="Arial"/>
                <w:sz w:val="22"/>
              </w:rPr>
              <w:t>Indexare cu rata infla</w:t>
            </w:r>
            <w:r>
              <w:rPr>
                <w:rFonts w:ascii="Arial" w:hAnsi="Arial"/>
                <w:sz w:val="22"/>
              </w:rPr>
              <w:t>ț</w:t>
            </w:r>
            <w:r w:rsidR="003C6370">
              <w:rPr>
                <w:rFonts w:ascii="Arial" w:hAnsi="Arial"/>
                <w:sz w:val="22"/>
              </w:rPr>
              <w:t>iei 13,8</w:t>
            </w:r>
            <w:r w:rsidRPr="00B92F1F">
              <w:rPr>
                <w:rFonts w:ascii="Arial" w:hAnsi="Arial"/>
                <w:sz w:val="22"/>
              </w:rPr>
              <w:t>%</w:t>
            </w:r>
          </w:p>
        </w:tc>
      </w:tr>
      <w:tr w:rsidR="008D232E" w:rsidRPr="00007A65" w14:paraId="7B8152D3" w14:textId="77777777" w:rsidTr="008D232E">
        <w:trPr>
          <w:gridAfter w:val="7"/>
          <w:wAfter w:w="6947" w:type="dxa"/>
          <w:cantSplit/>
          <w:trHeight w:val="288"/>
        </w:trPr>
        <w:tc>
          <w:tcPr>
            <w:tcW w:w="236" w:type="dxa"/>
            <w:vMerge/>
            <w:tcBorders>
              <w:left w:val="double" w:sz="4" w:space="0" w:color="auto"/>
            </w:tcBorders>
          </w:tcPr>
          <w:p w14:paraId="455F988E" w14:textId="77777777" w:rsidR="008D232E" w:rsidRPr="00007A65" w:rsidRDefault="008D232E" w:rsidP="00A1113C">
            <w:pPr>
              <w:jc w:val="center"/>
              <w:rPr>
                <w:rFonts w:ascii="Arial" w:hAnsi="Arial"/>
                <w:sz w:val="28"/>
              </w:rPr>
            </w:pPr>
          </w:p>
        </w:tc>
        <w:tc>
          <w:tcPr>
            <w:tcW w:w="7088" w:type="dxa"/>
            <w:gridSpan w:val="7"/>
          </w:tcPr>
          <w:p w14:paraId="7F6C5EE4" w14:textId="77777777" w:rsidR="008D232E" w:rsidRPr="00007A65" w:rsidRDefault="008D232E" w:rsidP="00A1113C">
            <w:pPr>
              <w:jc w:val="both"/>
              <w:rPr>
                <w:rFonts w:ascii="Arial" w:hAnsi="Arial"/>
                <w:sz w:val="22"/>
                <w:lang w:val="pt-BR"/>
              </w:rPr>
            </w:pPr>
            <w:r w:rsidRPr="00007A65">
              <w:rPr>
                <w:rFonts w:ascii="Arial" w:hAnsi="Arial"/>
                <w:sz w:val="22"/>
                <w:lang w:val="pt-BR"/>
              </w:rPr>
              <w:t>Suprafata pentru care se obţine certificatul de urbanism</w:t>
            </w:r>
          </w:p>
        </w:tc>
      </w:tr>
      <w:tr w:rsidR="008D232E" w:rsidRPr="00007A65" w14:paraId="7228992D" w14:textId="77777777" w:rsidTr="008D232E">
        <w:trPr>
          <w:cantSplit/>
          <w:trHeight w:val="166"/>
        </w:trPr>
        <w:tc>
          <w:tcPr>
            <w:tcW w:w="236" w:type="dxa"/>
            <w:vMerge/>
            <w:tcBorders>
              <w:left w:val="double" w:sz="4" w:space="0" w:color="auto"/>
            </w:tcBorders>
          </w:tcPr>
          <w:p w14:paraId="2B536E8D" w14:textId="77777777" w:rsidR="008D232E" w:rsidRPr="00007A65" w:rsidRDefault="008D232E" w:rsidP="00A1113C">
            <w:pPr>
              <w:jc w:val="center"/>
              <w:rPr>
                <w:rFonts w:ascii="Arial" w:hAnsi="Arial"/>
                <w:sz w:val="28"/>
              </w:rPr>
            </w:pPr>
          </w:p>
        </w:tc>
        <w:tc>
          <w:tcPr>
            <w:tcW w:w="7088" w:type="dxa"/>
            <w:gridSpan w:val="7"/>
          </w:tcPr>
          <w:p w14:paraId="3AC4E17A" w14:textId="77777777" w:rsidR="008D232E" w:rsidRPr="00007A65" w:rsidRDefault="008D232E" w:rsidP="00A1113C">
            <w:pPr>
              <w:jc w:val="both"/>
              <w:rPr>
                <w:rFonts w:ascii="Arial" w:hAnsi="Arial"/>
                <w:sz w:val="22"/>
                <w:lang w:val="it-IT"/>
              </w:rPr>
            </w:pPr>
            <w:r w:rsidRPr="00007A65">
              <w:rPr>
                <w:rFonts w:ascii="Arial" w:hAnsi="Arial"/>
                <w:sz w:val="22"/>
                <w:lang w:val="it-IT"/>
              </w:rPr>
              <w:t xml:space="preserve">            a) până la 150 m² inclusiv</w:t>
            </w:r>
          </w:p>
        </w:tc>
        <w:tc>
          <w:tcPr>
            <w:tcW w:w="6947" w:type="dxa"/>
            <w:gridSpan w:val="7"/>
            <w:tcBorders>
              <w:right w:val="double" w:sz="4" w:space="0" w:color="auto"/>
            </w:tcBorders>
          </w:tcPr>
          <w:p w14:paraId="2E0ADF63" w14:textId="0658BA0C" w:rsidR="008D232E" w:rsidRPr="00007A65" w:rsidRDefault="003C6370" w:rsidP="00A1113C">
            <w:pPr>
              <w:jc w:val="center"/>
              <w:rPr>
                <w:rFonts w:ascii="Arial" w:hAnsi="Arial"/>
                <w:sz w:val="24"/>
              </w:rPr>
            </w:pPr>
            <w:r>
              <w:rPr>
                <w:rFonts w:ascii="Arial" w:hAnsi="Arial"/>
                <w:sz w:val="24"/>
              </w:rPr>
              <w:t>6</w:t>
            </w:r>
          </w:p>
        </w:tc>
      </w:tr>
      <w:tr w:rsidR="008D232E" w:rsidRPr="00007A65" w14:paraId="695F72AE" w14:textId="77777777" w:rsidTr="008D232E">
        <w:trPr>
          <w:cantSplit/>
          <w:trHeight w:val="166"/>
        </w:trPr>
        <w:tc>
          <w:tcPr>
            <w:tcW w:w="236" w:type="dxa"/>
            <w:vMerge/>
            <w:tcBorders>
              <w:left w:val="double" w:sz="4" w:space="0" w:color="auto"/>
            </w:tcBorders>
          </w:tcPr>
          <w:p w14:paraId="1A8946BD" w14:textId="77777777" w:rsidR="008D232E" w:rsidRPr="00007A65" w:rsidRDefault="008D232E" w:rsidP="00A1113C">
            <w:pPr>
              <w:jc w:val="center"/>
              <w:rPr>
                <w:rFonts w:ascii="Arial" w:hAnsi="Arial"/>
                <w:sz w:val="28"/>
              </w:rPr>
            </w:pPr>
          </w:p>
        </w:tc>
        <w:tc>
          <w:tcPr>
            <w:tcW w:w="7088" w:type="dxa"/>
            <w:gridSpan w:val="7"/>
          </w:tcPr>
          <w:p w14:paraId="1F6B9003" w14:textId="77777777" w:rsidR="008D232E" w:rsidRPr="00007A65" w:rsidRDefault="008D232E" w:rsidP="00A1113C">
            <w:pPr>
              <w:jc w:val="both"/>
              <w:rPr>
                <w:rFonts w:ascii="Arial" w:hAnsi="Arial"/>
                <w:sz w:val="22"/>
              </w:rPr>
            </w:pPr>
            <w:r w:rsidRPr="00007A65">
              <w:rPr>
                <w:rFonts w:ascii="Arial" w:hAnsi="Arial"/>
                <w:sz w:val="22"/>
              </w:rPr>
              <w:t xml:space="preserve">            b) între 151 şi 250 m² inclusiv</w:t>
            </w:r>
          </w:p>
        </w:tc>
        <w:tc>
          <w:tcPr>
            <w:tcW w:w="6947" w:type="dxa"/>
            <w:gridSpan w:val="7"/>
            <w:tcBorders>
              <w:right w:val="double" w:sz="4" w:space="0" w:color="auto"/>
            </w:tcBorders>
          </w:tcPr>
          <w:p w14:paraId="7C808446" w14:textId="57AEE2C7" w:rsidR="008D232E" w:rsidRPr="00007A65" w:rsidRDefault="003C6370" w:rsidP="00A1113C">
            <w:pPr>
              <w:jc w:val="center"/>
              <w:rPr>
                <w:rFonts w:ascii="Arial" w:hAnsi="Arial"/>
                <w:sz w:val="24"/>
              </w:rPr>
            </w:pPr>
            <w:r>
              <w:rPr>
                <w:rFonts w:ascii="Arial" w:hAnsi="Arial"/>
                <w:sz w:val="24"/>
              </w:rPr>
              <w:t>7</w:t>
            </w:r>
          </w:p>
        </w:tc>
      </w:tr>
      <w:tr w:rsidR="008D232E" w:rsidRPr="00007A65" w14:paraId="23505954" w14:textId="77777777" w:rsidTr="008D232E">
        <w:trPr>
          <w:cantSplit/>
          <w:trHeight w:val="166"/>
        </w:trPr>
        <w:tc>
          <w:tcPr>
            <w:tcW w:w="236" w:type="dxa"/>
            <w:vMerge/>
            <w:tcBorders>
              <w:left w:val="double" w:sz="4" w:space="0" w:color="auto"/>
            </w:tcBorders>
          </w:tcPr>
          <w:p w14:paraId="0DBF63CB" w14:textId="77777777" w:rsidR="008D232E" w:rsidRPr="00007A65" w:rsidRDefault="008D232E" w:rsidP="00A1113C">
            <w:pPr>
              <w:jc w:val="center"/>
              <w:rPr>
                <w:rFonts w:ascii="Arial" w:hAnsi="Arial"/>
                <w:sz w:val="28"/>
              </w:rPr>
            </w:pPr>
          </w:p>
        </w:tc>
        <w:tc>
          <w:tcPr>
            <w:tcW w:w="7088" w:type="dxa"/>
            <w:gridSpan w:val="7"/>
          </w:tcPr>
          <w:p w14:paraId="0264096A" w14:textId="77777777" w:rsidR="008D232E" w:rsidRPr="00007A65" w:rsidRDefault="008D232E" w:rsidP="00A1113C">
            <w:pPr>
              <w:jc w:val="both"/>
              <w:rPr>
                <w:rFonts w:ascii="Arial" w:hAnsi="Arial"/>
                <w:sz w:val="22"/>
              </w:rPr>
            </w:pPr>
            <w:r w:rsidRPr="00007A65">
              <w:rPr>
                <w:rFonts w:ascii="Arial" w:hAnsi="Arial"/>
                <w:sz w:val="22"/>
              </w:rPr>
              <w:t xml:space="preserve">            c) între 251 şi 500 m² inclusiv</w:t>
            </w:r>
          </w:p>
        </w:tc>
        <w:tc>
          <w:tcPr>
            <w:tcW w:w="6947" w:type="dxa"/>
            <w:gridSpan w:val="7"/>
            <w:tcBorders>
              <w:right w:val="double" w:sz="4" w:space="0" w:color="auto"/>
            </w:tcBorders>
          </w:tcPr>
          <w:p w14:paraId="52C9D07E" w14:textId="63A847FC" w:rsidR="008D232E" w:rsidRPr="00007A65" w:rsidRDefault="003C6370" w:rsidP="00A1113C">
            <w:pPr>
              <w:jc w:val="center"/>
              <w:rPr>
                <w:rFonts w:ascii="Arial" w:hAnsi="Arial"/>
                <w:sz w:val="24"/>
              </w:rPr>
            </w:pPr>
            <w:r>
              <w:rPr>
                <w:rFonts w:ascii="Arial" w:hAnsi="Arial"/>
                <w:sz w:val="24"/>
              </w:rPr>
              <w:t>9</w:t>
            </w:r>
          </w:p>
        </w:tc>
      </w:tr>
      <w:tr w:rsidR="008D232E" w:rsidRPr="00007A65" w14:paraId="6EEC57A6" w14:textId="77777777" w:rsidTr="008D232E">
        <w:trPr>
          <w:cantSplit/>
          <w:trHeight w:val="166"/>
        </w:trPr>
        <w:tc>
          <w:tcPr>
            <w:tcW w:w="236" w:type="dxa"/>
            <w:vMerge/>
            <w:tcBorders>
              <w:left w:val="double" w:sz="4" w:space="0" w:color="auto"/>
            </w:tcBorders>
          </w:tcPr>
          <w:p w14:paraId="5C7FB70B" w14:textId="77777777" w:rsidR="008D232E" w:rsidRPr="00007A65" w:rsidRDefault="008D232E" w:rsidP="00A1113C">
            <w:pPr>
              <w:jc w:val="center"/>
              <w:rPr>
                <w:rFonts w:ascii="Arial" w:hAnsi="Arial"/>
                <w:sz w:val="28"/>
              </w:rPr>
            </w:pPr>
          </w:p>
        </w:tc>
        <w:tc>
          <w:tcPr>
            <w:tcW w:w="7088" w:type="dxa"/>
            <w:gridSpan w:val="7"/>
          </w:tcPr>
          <w:p w14:paraId="2A9DFE6F" w14:textId="77777777" w:rsidR="008D232E" w:rsidRPr="00007A65" w:rsidRDefault="008D232E" w:rsidP="00A1113C">
            <w:pPr>
              <w:jc w:val="both"/>
              <w:rPr>
                <w:rFonts w:ascii="Arial" w:hAnsi="Arial"/>
                <w:sz w:val="22"/>
              </w:rPr>
            </w:pPr>
            <w:r w:rsidRPr="00007A65">
              <w:rPr>
                <w:rFonts w:ascii="Arial" w:hAnsi="Arial"/>
                <w:sz w:val="22"/>
              </w:rPr>
              <w:t xml:space="preserve">            d) între 501 şi 750 m² inclusiv</w:t>
            </w:r>
          </w:p>
        </w:tc>
        <w:tc>
          <w:tcPr>
            <w:tcW w:w="6947" w:type="dxa"/>
            <w:gridSpan w:val="7"/>
            <w:tcBorders>
              <w:right w:val="double" w:sz="4" w:space="0" w:color="auto"/>
            </w:tcBorders>
          </w:tcPr>
          <w:p w14:paraId="0A36AF36" w14:textId="78344325" w:rsidR="008D232E" w:rsidRPr="00007A65" w:rsidRDefault="008D232E" w:rsidP="003C6370">
            <w:pPr>
              <w:jc w:val="center"/>
              <w:rPr>
                <w:rFonts w:ascii="Arial" w:hAnsi="Arial"/>
                <w:sz w:val="24"/>
              </w:rPr>
            </w:pPr>
            <w:r>
              <w:rPr>
                <w:rFonts w:ascii="Arial" w:hAnsi="Arial"/>
                <w:sz w:val="24"/>
              </w:rPr>
              <w:t>1</w:t>
            </w:r>
            <w:r w:rsidR="003C6370">
              <w:rPr>
                <w:rFonts w:ascii="Arial" w:hAnsi="Arial"/>
                <w:sz w:val="24"/>
              </w:rPr>
              <w:t>3</w:t>
            </w:r>
          </w:p>
        </w:tc>
      </w:tr>
      <w:tr w:rsidR="008D232E" w:rsidRPr="00007A65" w14:paraId="1E234E6E" w14:textId="77777777" w:rsidTr="008D232E">
        <w:trPr>
          <w:cantSplit/>
          <w:trHeight w:val="166"/>
        </w:trPr>
        <w:tc>
          <w:tcPr>
            <w:tcW w:w="236" w:type="dxa"/>
            <w:vMerge/>
            <w:tcBorders>
              <w:left w:val="double" w:sz="4" w:space="0" w:color="auto"/>
            </w:tcBorders>
          </w:tcPr>
          <w:p w14:paraId="7BEB5B82" w14:textId="77777777" w:rsidR="008D232E" w:rsidRPr="00007A65" w:rsidRDefault="008D232E" w:rsidP="00A1113C">
            <w:pPr>
              <w:jc w:val="center"/>
              <w:rPr>
                <w:rFonts w:ascii="Arial" w:hAnsi="Arial"/>
                <w:sz w:val="28"/>
              </w:rPr>
            </w:pPr>
          </w:p>
        </w:tc>
        <w:tc>
          <w:tcPr>
            <w:tcW w:w="7088" w:type="dxa"/>
            <w:gridSpan w:val="7"/>
          </w:tcPr>
          <w:p w14:paraId="0F229320" w14:textId="77777777" w:rsidR="008D232E" w:rsidRPr="00007A65" w:rsidRDefault="008D232E" w:rsidP="00A1113C">
            <w:pPr>
              <w:jc w:val="both"/>
              <w:rPr>
                <w:rFonts w:ascii="Arial" w:hAnsi="Arial"/>
                <w:sz w:val="22"/>
              </w:rPr>
            </w:pPr>
            <w:r w:rsidRPr="00007A65">
              <w:rPr>
                <w:rFonts w:ascii="Arial" w:hAnsi="Arial"/>
                <w:sz w:val="22"/>
              </w:rPr>
              <w:t xml:space="preserve">            e) între 751 şi 1.000 m² inclusiv</w:t>
            </w:r>
          </w:p>
        </w:tc>
        <w:tc>
          <w:tcPr>
            <w:tcW w:w="6947" w:type="dxa"/>
            <w:gridSpan w:val="7"/>
            <w:tcBorders>
              <w:right w:val="double" w:sz="4" w:space="0" w:color="auto"/>
            </w:tcBorders>
          </w:tcPr>
          <w:p w14:paraId="3C72E0B5" w14:textId="2537635D" w:rsidR="008D232E" w:rsidRPr="00007A65" w:rsidRDefault="008D232E" w:rsidP="003C6370">
            <w:pPr>
              <w:jc w:val="center"/>
              <w:rPr>
                <w:rFonts w:ascii="Arial" w:hAnsi="Arial"/>
                <w:sz w:val="24"/>
              </w:rPr>
            </w:pPr>
            <w:r>
              <w:rPr>
                <w:rFonts w:ascii="Arial" w:hAnsi="Arial"/>
                <w:sz w:val="24"/>
              </w:rPr>
              <w:t>1</w:t>
            </w:r>
            <w:r w:rsidR="003C6370">
              <w:rPr>
                <w:rFonts w:ascii="Arial" w:hAnsi="Arial"/>
                <w:sz w:val="24"/>
              </w:rPr>
              <w:t>5</w:t>
            </w:r>
          </w:p>
        </w:tc>
      </w:tr>
      <w:tr w:rsidR="008D232E" w:rsidRPr="00007A65" w14:paraId="579F41CF" w14:textId="77777777" w:rsidTr="008D232E">
        <w:trPr>
          <w:cantSplit/>
          <w:trHeight w:val="166"/>
        </w:trPr>
        <w:tc>
          <w:tcPr>
            <w:tcW w:w="236" w:type="dxa"/>
            <w:vMerge/>
            <w:tcBorders>
              <w:left w:val="double" w:sz="4" w:space="0" w:color="auto"/>
            </w:tcBorders>
          </w:tcPr>
          <w:p w14:paraId="4B84A129" w14:textId="77777777" w:rsidR="008D232E" w:rsidRPr="00007A65" w:rsidRDefault="008D232E" w:rsidP="00A1113C">
            <w:pPr>
              <w:jc w:val="center"/>
              <w:rPr>
                <w:rFonts w:ascii="Arial" w:hAnsi="Arial"/>
                <w:sz w:val="28"/>
              </w:rPr>
            </w:pPr>
          </w:p>
        </w:tc>
        <w:tc>
          <w:tcPr>
            <w:tcW w:w="7088" w:type="dxa"/>
            <w:gridSpan w:val="7"/>
          </w:tcPr>
          <w:p w14:paraId="3A277B82" w14:textId="77777777" w:rsidR="008D232E" w:rsidRPr="00007A65" w:rsidRDefault="008D232E" w:rsidP="00A1113C">
            <w:pPr>
              <w:jc w:val="both"/>
              <w:rPr>
                <w:rFonts w:ascii="Arial" w:hAnsi="Arial"/>
                <w:sz w:val="22"/>
              </w:rPr>
            </w:pPr>
            <w:r w:rsidRPr="00007A65">
              <w:rPr>
                <w:rFonts w:ascii="Arial" w:hAnsi="Arial"/>
                <w:sz w:val="22"/>
              </w:rPr>
              <w:t xml:space="preserve">            f) peste 1.000 m²</w:t>
            </w:r>
          </w:p>
        </w:tc>
        <w:tc>
          <w:tcPr>
            <w:tcW w:w="6947" w:type="dxa"/>
            <w:gridSpan w:val="7"/>
            <w:tcBorders>
              <w:right w:val="double" w:sz="4" w:space="0" w:color="auto"/>
            </w:tcBorders>
          </w:tcPr>
          <w:p w14:paraId="17BA0D5C" w14:textId="77777777" w:rsidR="008D232E" w:rsidRPr="00007A65" w:rsidRDefault="008D232E" w:rsidP="00A1113C">
            <w:pPr>
              <w:jc w:val="center"/>
              <w:rPr>
                <w:rFonts w:ascii="Arial" w:hAnsi="Arial"/>
                <w:sz w:val="24"/>
              </w:rPr>
            </w:pPr>
            <w:r>
              <w:rPr>
                <w:rFonts w:ascii="Arial" w:hAnsi="Arial"/>
                <w:sz w:val="24"/>
              </w:rPr>
              <w:t>15</w:t>
            </w:r>
            <w:r w:rsidRPr="00007A65">
              <w:rPr>
                <w:rFonts w:ascii="Arial" w:hAnsi="Arial"/>
                <w:sz w:val="24"/>
              </w:rPr>
              <w:t>+ 0,01 lei /m</w:t>
            </w:r>
            <w:r w:rsidRPr="00007A65">
              <w:rPr>
                <w:rFonts w:ascii="Arial" w:hAnsi="Arial"/>
                <w:sz w:val="24"/>
                <w:szCs w:val="24"/>
                <w:vertAlign w:val="superscript"/>
              </w:rPr>
              <w:t>2</w:t>
            </w:r>
            <w:r>
              <w:rPr>
                <w:rFonts w:ascii="Arial" w:hAnsi="Arial"/>
                <w:sz w:val="24"/>
                <w:szCs w:val="24"/>
                <w:vertAlign w:val="superscript"/>
              </w:rPr>
              <w:t xml:space="preserve"> </w:t>
            </w:r>
            <w:r w:rsidRPr="00007A65">
              <w:rPr>
                <w:rFonts w:ascii="Arial" w:hAnsi="Arial"/>
                <w:sz w:val="24"/>
              </w:rPr>
              <w:t>pentru</w:t>
            </w:r>
            <w:r>
              <w:rPr>
                <w:rFonts w:ascii="Arial" w:hAnsi="Arial"/>
                <w:sz w:val="24"/>
              </w:rPr>
              <w:t xml:space="preserve"> </w:t>
            </w:r>
            <w:r w:rsidRPr="00007A65">
              <w:rPr>
                <w:rFonts w:ascii="Arial" w:hAnsi="Arial"/>
                <w:sz w:val="24"/>
              </w:rPr>
              <w:t>ce</w:t>
            </w:r>
            <w:r>
              <w:rPr>
                <w:rFonts w:ascii="Arial" w:hAnsi="Arial"/>
                <w:sz w:val="24"/>
              </w:rPr>
              <w:t xml:space="preserve"> </w:t>
            </w:r>
            <w:r w:rsidRPr="00007A65">
              <w:rPr>
                <w:rFonts w:ascii="Arial" w:hAnsi="Arial"/>
                <w:sz w:val="24"/>
              </w:rPr>
              <w:t>depăşeşte 1.000 m</w:t>
            </w:r>
            <w:r w:rsidRPr="00007A65">
              <w:rPr>
                <w:rFonts w:ascii="Arial" w:hAnsi="Arial"/>
                <w:sz w:val="24"/>
                <w:szCs w:val="24"/>
                <w:vertAlign w:val="superscript"/>
              </w:rPr>
              <w:t>2</w:t>
            </w:r>
          </w:p>
        </w:tc>
      </w:tr>
      <w:tr w:rsidR="008D232E" w:rsidRPr="00007A65" w14:paraId="135DFA0D" w14:textId="77777777" w:rsidTr="008D232E">
        <w:trPr>
          <w:cantSplit/>
          <w:trHeight w:val="166"/>
        </w:trPr>
        <w:tc>
          <w:tcPr>
            <w:tcW w:w="236" w:type="dxa"/>
            <w:vMerge/>
            <w:tcBorders>
              <w:left w:val="double" w:sz="4" w:space="0" w:color="auto"/>
            </w:tcBorders>
          </w:tcPr>
          <w:p w14:paraId="13AC95AB"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5EF67113" w14:textId="77777777" w:rsidR="008D232E" w:rsidRPr="00007A65" w:rsidRDefault="008D232E" w:rsidP="00A1113C">
            <w:pPr>
              <w:ind w:left="250" w:hanging="250"/>
              <w:jc w:val="both"/>
              <w:rPr>
                <w:rFonts w:ascii="Arial" w:hAnsi="Arial"/>
                <w:sz w:val="22"/>
              </w:rPr>
            </w:pPr>
            <w:r w:rsidRPr="00007A65">
              <w:rPr>
                <w:rFonts w:ascii="Arial" w:hAnsi="Arial"/>
                <w:sz w:val="22"/>
              </w:rPr>
              <w:t xml:space="preserve">Conf. art. </w:t>
            </w:r>
            <w:r>
              <w:rPr>
                <w:rFonts w:ascii="Arial" w:hAnsi="Arial"/>
                <w:sz w:val="22"/>
              </w:rPr>
              <w:t>474 alin. (10</w:t>
            </w:r>
            <w:r w:rsidRPr="00007A65">
              <w:rPr>
                <w:rFonts w:ascii="Arial" w:hAnsi="Arial"/>
                <w:sz w:val="22"/>
              </w:rPr>
              <w:t>) Cod Fiscal</w:t>
            </w:r>
          </w:p>
        </w:tc>
        <w:tc>
          <w:tcPr>
            <w:tcW w:w="5244" w:type="dxa"/>
            <w:gridSpan w:val="4"/>
            <w:tcBorders>
              <w:left w:val="single" w:sz="4" w:space="0" w:color="000000"/>
            </w:tcBorders>
          </w:tcPr>
          <w:p w14:paraId="2F5CC955" w14:textId="77777777" w:rsidR="008D232E" w:rsidRPr="00007A65" w:rsidRDefault="008D232E" w:rsidP="00A1113C">
            <w:pPr>
              <w:ind w:left="157"/>
              <w:jc w:val="both"/>
              <w:rPr>
                <w:rFonts w:ascii="Arial" w:hAnsi="Arial"/>
                <w:sz w:val="22"/>
                <w:lang w:val="pt-BR"/>
              </w:rPr>
            </w:pPr>
            <w:r w:rsidRPr="00007A65">
              <w:rPr>
                <w:rFonts w:ascii="Arial" w:hAnsi="Arial"/>
                <w:sz w:val="22"/>
                <w:lang w:val="pt-BR"/>
              </w:rPr>
              <w:t xml:space="preserve">Taxa pentru eliberarea autorizaţiei de foraje sau </w:t>
            </w:r>
          </w:p>
          <w:p w14:paraId="15A49D25" w14:textId="77777777" w:rsidR="008D232E" w:rsidRPr="00007A65" w:rsidRDefault="008D232E" w:rsidP="00A1113C">
            <w:pPr>
              <w:ind w:left="232"/>
              <w:jc w:val="both"/>
              <w:rPr>
                <w:rFonts w:ascii="Arial" w:hAnsi="Arial"/>
                <w:sz w:val="22"/>
              </w:rPr>
            </w:pPr>
            <w:r w:rsidRPr="00007A65">
              <w:rPr>
                <w:rFonts w:ascii="Arial" w:hAnsi="Arial"/>
                <w:sz w:val="22"/>
              </w:rPr>
              <w:t>excavări:</w:t>
            </w:r>
          </w:p>
          <w:p w14:paraId="672D510E" w14:textId="77777777" w:rsidR="008D232E" w:rsidRPr="00007A65" w:rsidRDefault="008D232E" w:rsidP="00A1113C">
            <w:pPr>
              <w:jc w:val="both"/>
              <w:rPr>
                <w:rFonts w:ascii="Arial" w:hAnsi="Arial"/>
                <w:sz w:val="22"/>
              </w:rPr>
            </w:pPr>
          </w:p>
        </w:tc>
        <w:tc>
          <w:tcPr>
            <w:tcW w:w="6947" w:type="dxa"/>
            <w:gridSpan w:val="7"/>
            <w:tcBorders>
              <w:right w:val="double" w:sz="4" w:space="0" w:color="auto"/>
            </w:tcBorders>
          </w:tcPr>
          <w:p w14:paraId="508B8444" w14:textId="1DF92F40" w:rsidR="008D232E" w:rsidRPr="00007A65" w:rsidRDefault="003C6370" w:rsidP="00A1113C">
            <w:pPr>
              <w:jc w:val="center"/>
              <w:rPr>
                <w:rFonts w:ascii="Arial" w:hAnsi="Arial"/>
                <w:sz w:val="24"/>
              </w:rPr>
            </w:pPr>
            <w:r>
              <w:rPr>
                <w:rFonts w:ascii="Arial" w:hAnsi="Arial"/>
                <w:sz w:val="24"/>
              </w:rPr>
              <w:t>8 l</w:t>
            </w:r>
            <w:r w:rsidR="008D232E">
              <w:rPr>
                <w:rFonts w:ascii="Arial" w:hAnsi="Arial"/>
                <w:sz w:val="24"/>
              </w:rPr>
              <w:t>ei/mp</w:t>
            </w:r>
          </w:p>
        </w:tc>
      </w:tr>
      <w:tr w:rsidR="008D232E" w:rsidRPr="00007A65" w14:paraId="182BCA8E" w14:textId="77777777" w:rsidTr="008D232E">
        <w:trPr>
          <w:cantSplit/>
          <w:trHeight w:val="166"/>
        </w:trPr>
        <w:tc>
          <w:tcPr>
            <w:tcW w:w="236" w:type="dxa"/>
            <w:vMerge/>
            <w:tcBorders>
              <w:left w:val="double" w:sz="4" w:space="0" w:color="auto"/>
            </w:tcBorders>
          </w:tcPr>
          <w:p w14:paraId="174E73EE"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37C23592" w14:textId="77777777" w:rsidR="008D232E" w:rsidRPr="00007A65" w:rsidRDefault="008D232E" w:rsidP="00A1113C">
            <w:pPr>
              <w:jc w:val="both"/>
              <w:rPr>
                <w:rFonts w:ascii="Arial" w:hAnsi="Arial"/>
                <w:sz w:val="22"/>
              </w:rPr>
            </w:pPr>
          </w:p>
          <w:p w14:paraId="308E0026" w14:textId="77777777" w:rsidR="008D232E" w:rsidRPr="00007A65" w:rsidRDefault="008D232E" w:rsidP="00A1113C">
            <w:pPr>
              <w:rPr>
                <w:rFonts w:ascii="Arial" w:hAnsi="Arial"/>
                <w:sz w:val="22"/>
              </w:rPr>
            </w:pPr>
            <w:r w:rsidRPr="00007A65">
              <w:rPr>
                <w:rFonts w:ascii="Arial" w:hAnsi="Arial"/>
                <w:sz w:val="22"/>
              </w:rPr>
              <w:t>Conf. art</w:t>
            </w:r>
            <w:r>
              <w:rPr>
                <w:rFonts w:ascii="Arial" w:hAnsi="Arial"/>
                <w:sz w:val="22"/>
              </w:rPr>
              <w:t>. 474 alin.(14</w:t>
            </w:r>
            <w:r w:rsidRPr="00007A65">
              <w:rPr>
                <w:rFonts w:ascii="Arial" w:hAnsi="Arial"/>
                <w:sz w:val="22"/>
              </w:rPr>
              <w:t>) Cod Fiscal</w:t>
            </w:r>
          </w:p>
        </w:tc>
        <w:tc>
          <w:tcPr>
            <w:tcW w:w="5244" w:type="dxa"/>
            <w:gridSpan w:val="4"/>
            <w:tcBorders>
              <w:left w:val="single" w:sz="4" w:space="0" w:color="000000"/>
            </w:tcBorders>
          </w:tcPr>
          <w:p w14:paraId="52A8910A" w14:textId="77777777" w:rsidR="008D232E" w:rsidRPr="00007A65" w:rsidRDefault="008D232E" w:rsidP="00A1113C">
            <w:pPr>
              <w:jc w:val="both"/>
              <w:rPr>
                <w:rFonts w:ascii="Arial" w:hAnsi="Arial"/>
                <w:sz w:val="22"/>
              </w:rPr>
            </w:pPr>
            <w:r>
              <w:rPr>
                <w:rFonts w:ascii="Arial" w:hAnsi="Arial"/>
                <w:sz w:val="22"/>
                <w:lang w:val="pt-BR"/>
              </w:rPr>
              <w:t>Taxa pentru autorizarea amplasării</w:t>
            </w:r>
            <w:r w:rsidRPr="00007A65">
              <w:rPr>
                <w:rFonts w:ascii="Arial" w:hAnsi="Arial"/>
                <w:sz w:val="22"/>
                <w:lang w:val="pt-BR"/>
              </w:rPr>
              <w:t xml:space="preserve"> de chioşcuri,</w:t>
            </w:r>
            <w:r>
              <w:rPr>
                <w:rFonts w:ascii="Arial" w:hAnsi="Arial"/>
                <w:sz w:val="22"/>
                <w:lang w:val="pt-BR"/>
              </w:rPr>
              <w:t xml:space="preserve"> containere,</w:t>
            </w:r>
            <w:r w:rsidRPr="00007A65">
              <w:rPr>
                <w:rFonts w:ascii="Arial" w:hAnsi="Arial"/>
                <w:sz w:val="22"/>
                <w:lang w:val="pt-BR"/>
              </w:rPr>
              <w:t xml:space="preserve"> tonete, cabine, spaţii de expunere, </w:t>
            </w:r>
            <w:r>
              <w:rPr>
                <w:rFonts w:ascii="Arial" w:hAnsi="Arial"/>
                <w:sz w:val="22"/>
                <w:lang w:val="pt-BR"/>
              </w:rPr>
              <w:t>corpuri şi a panouri de afişaj</w:t>
            </w:r>
            <w:r>
              <w:rPr>
                <w:rFonts w:ascii="Arial" w:hAnsi="Arial"/>
                <w:sz w:val="22"/>
              </w:rPr>
              <w:t xml:space="preserve">, firme şi reclame </w:t>
            </w:r>
            <w:r w:rsidRPr="00007A65">
              <w:rPr>
                <w:rFonts w:ascii="Arial" w:hAnsi="Arial"/>
                <w:sz w:val="22"/>
                <w:lang w:val="pt-BR"/>
              </w:rPr>
              <w:t>situate pe căile şi în spaţiile publice</w:t>
            </w:r>
          </w:p>
        </w:tc>
        <w:tc>
          <w:tcPr>
            <w:tcW w:w="6947" w:type="dxa"/>
            <w:gridSpan w:val="7"/>
            <w:tcBorders>
              <w:right w:val="double" w:sz="4" w:space="0" w:color="auto"/>
            </w:tcBorders>
          </w:tcPr>
          <w:p w14:paraId="27D1014E" w14:textId="57A4000B" w:rsidR="008D232E" w:rsidRPr="00007A65" w:rsidRDefault="003C6370" w:rsidP="00A1113C">
            <w:pPr>
              <w:jc w:val="center"/>
              <w:rPr>
                <w:rFonts w:ascii="Arial" w:hAnsi="Arial"/>
                <w:sz w:val="24"/>
              </w:rPr>
            </w:pPr>
            <w:r>
              <w:rPr>
                <w:rFonts w:ascii="Arial" w:hAnsi="Arial"/>
                <w:sz w:val="24"/>
              </w:rPr>
              <w:t>8</w:t>
            </w:r>
            <w:r w:rsidR="008D232E">
              <w:rPr>
                <w:rFonts w:ascii="Arial" w:hAnsi="Arial"/>
                <w:sz w:val="24"/>
              </w:rPr>
              <w:t xml:space="preserve"> lei/mp</w:t>
            </w:r>
          </w:p>
        </w:tc>
      </w:tr>
      <w:tr w:rsidR="008D232E" w:rsidRPr="00007A65" w14:paraId="015B70A4" w14:textId="77777777" w:rsidTr="008D232E">
        <w:trPr>
          <w:cantSplit/>
          <w:trHeight w:val="166"/>
        </w:trPr>
        <w:tc>
          <w:tcPr>
            <w:tcW w:w="236" w:type="dxa"/>
            <w:vMerge/>
            <w:tcBorders>
              <w:left w:val="double" w:sz="4" w:space="0" w:color="auto"/>
            </w:tcBorders>
          </w:tcPr>
          <w:p w14:paraId="63066C6C"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087A45FA" w14:textId="77777777" w:rsidR="008D232E" w:rsidRPr="00007A65" w:rsidRDefault="008D232E" w:rsidP="00A1113C">
            <w:pPr>
              <w:jc w:val="both"/>
              <w:rPr>
                <w:rFonts w:ascii="Arial" w:hAnsi="Arial"/>
                <w:sz w:val="22"/>
              </w:rPr>
            </w:pPr>
          </w:p>
          <w:p w14:paraId="55DB3A05" w14:textId="77777777" w:rsidR="008D232E" w:rsidRPr="00007A65" w:rsidRDefault="008D232E" w:rsidP="00A1113C">
            <w:pPr>
              <w:rPr>
                <w:rFonts w:ascii="Arial" w:hAnsi="Arial"/>
                <w:sz w:val="22"/>
              </w:rPr>
            </w:pPr>
            <w:r w:rsidRPr="00007A65">
              <w:rPr>
                <w:rFonts w:ascii="Arial" w:hAnsi="Arial"/>
                <w:sz w:val="22"/>
              </w:rPr>
              <w:t>Conf. art</w:t>
            </w:r>
            <w:r>
              <w:rPr>
                <w:rFonts w:ascii="Arial" w:hAnsi="Arial"/>
                <w:sz w:val="22"/>
              </w:rPr>
              <w:t>. 474 alin. (15)</w:t>
            </w:r>
            <w:r w:rsidRPr="00007A65">
              <w:rPr>
                <w:rFonts w:ascii="Arial" w:hAnsi="Arial"/>
                <w:sz w:val="22"/>
              </w:rPr>
              <w:t xml:space="preserve"> Cod Fiscal</w:t>
            </w:r>
          </w:p>
        </w:tc>
        <w:tc>
          <w:tcPr>
            <w:tcW w:w="5244" w:type="dxa"/>
            <w:gridSpan w:val="4"/>
            <w:tcBorders>
              <w:left w:val="single" w:sz="4" w:space="0" w:color="000000"/>
            </w:tcBorders>
          </w:tcPr>
          <w:p w14:paraId="564DC67B" w14:textId="77777777" w:rsidR="008D232E" w:rsidRPr="00FB7520" w:rsidRDefault="008D232E" w:rsidP="00FB7520">
            <w:pPr>
              <w:ind w:left="27"/>
              <w:jc w:val="both"/>
              <w:rPr>
                <w:rFonts w:ascii="Arial" w:hAnsi="Arial"/>
                <w:sz w:val="22"/>
                <w:lang w:val="pt-BR"/>
              </w:rPr>
            </w:pPr>
            <w:r w:rsidRPr="00007A65">
              <w:rPr>
                <w:rFonts w:ascii="Arial" w:hAnsi="Arial"/>
                <w:sz w:val="22"/>
                <w:lang w:val="pt-BR"/>
              </w:rPr>
              <w:t xml:space="preserve">Taxa pentru eliberarea autorizaţiilor privind lucrările </w:t>
            </w:r>
            <w:r>
              <w:rPr>
                <w:rFonts w:ascii="Arial" w:hAnsi="Arial"/>
                <w:sz w:val="22"/>
                <w:lang w:val="fr-FR"/>
              </w:rPr>
              <w:t>d</w:t>
            </w:r>
            <w:r w:rsidRPr="00007A65">
              <w:rPr>
                <w:rFonts w:ascii="Arial" w:hAnsi="Arial"/>
                <w:sz w:val="22"/>
                <w:lang w:val="fr-FR"/>
              </w:rPr>
              <w:t>e</w:t>
            </w:r>
            <w:r>
              <w:rPr>
                <w:rFonts w:ascii="Arial" w:hAnsi="Arial"/>
                <w:sz w:val="22"/>
                <w:lang w:val="fr-FR"/>
              </w:rPr>
              <w:t xml:space="preserve"> </w:t>
            </w:r>
            <w:r w:rsidRPr="00007A65">
              <w:rPr>
                <w:rFonts w:ascii="Arial" w:hAnsi="Arial"/>
                <w:sz w:val="22"/>
                <w:lang w:val="fr-FR"/>
              </w:rPr>
              <w:t>racorduri</w:t>
            </w:r>
            <w:r>
              <w:rPr>
                <w:rFonts w:ascii="Arial" w:hAnsi="Arial"/>
                <w:sz w:val="22"/>
                <w:lang w:val="fr-FR"/>
              </w:rPr>
              <w:t xml:space="preserve"> </w:t>
            </w:r>
            <w:r w:rsidRPr="00007A65">
              <w:rPr>
                <w:rFonts w:ascii="Arial" w:hAnsi="Arial"/>
                <w:sz w:val="22"/>
                <w:lang w:val="fr-FR"/>
              </w:rPr>
              <w:t>şi</w:t>
            </w:r>
            <w:r>
              <w:rPr>
                <w:rFonts w:ascii="Arial" w:hAnsi="Arial"/>
                <w:sz w:val="22"/>
                <w:lang w:val="fr-FR"/>
              </w:rPr>
              <w:t xml:space="preserve"> </w:t>
            </w:r>
            <w:r w:rsidRPr="00007A65">
              <w:rPr>
                <w:rFonts w:ascii="Arial" w:hAnsi="Arial"/>
                <w:sz w:val="22"/>
                <w:lang w:val="fr-FR"/>
              </w:rPr>
              <w:t>branşamente la reţele</w:t>
            </w:r>
            <w:r>
              <w:rPr>
                <w:rFonts w:ascii="Arial" w:hAnsi="Arial"/>
                <w:sz w:val="22"/>
                <w:lang w:val="fr-FR"/>
              </w:rPr>
              <w:t xml:space="preserve"> publice de apă, </w:t>
            </w:r>
            <w:r w:rsidRPr="00007A65">
              <w:rPr>
                <w:rFonts w:ascii="Arial" w:hAnsi="Arial"/>
                <w:sz w:val="22"/>
              </w:rPr>
              <w:t>canalizare, gaze, termice, energie</w:t>
            </w:r>
            <w:r>
              <w:rPr>
                <w:rFonts w:ascii="Arial" w:hAnsi="Arial"/>
                <w:sz w:val="22"/>
              </w:rPr>
              <w:t xml:space="preserve"> </w:t>
            </w:r>
            <w:r w:rsidRPr="00007A65">
              <w:rPr>
                <w:rFonts w:ascii="Arial" w:hAnsi="Arial"/>
                <w:sz w:val="22"/>
              </w:rPr>
              <w:t>electrică, telefonie</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televiziune</w:t>
            </w:r>
            <w:r>
              <w:rPr>
                <w:rFonts w:ascii="Arial" w:hAnsi="Arial"/>
                <w:sz w:val="22"/>
              </w:rPr>
              <w:t xml:space="preserve"> </w:t>
            </w:r>
            <w:r w:rsidRPr="00007A65">
              <w:rPr>
                <w:rFonts w:ascii="Arial" w:hAnsi="Arial"/>
                <w:sz w:val="22"/>
              </w:rPr>
              <w:t>prin</w:t>
            </w:r>
            <w:r>
              <w:rPr>
                <w:rFonts w:ascii="Arial" w:hAnsi="Arial"/>
                <w:sz w:val="22"/>
              </w:rPr>
              <w:t xml:space="preserve"> </w:t>
            </w:r>
            <w:r w:rsidRPr="00007A65">
              <w:rPr>
                <w:rFonts w:ascii="Arial" w:hAnsi="Arial"/>
                <w:sz w:val="22"/>
              </w:rPr>
              <w:t>cablu</w:t>
            </w:r>
          </w:p>
        </w:tc>
        <w:tc>
          <w:tcPr>
            <w:tcW w:w="6947" w:type="dxa"/>
            <w:gridSpan w:val="7"/>
            <w:tcBorders>
              <w:right w:val="double" w:sz="4" w:space="0" w:color="auto"/>
            </w:tcBorders>
          </w:tcPr>
          <w:p w14:paraId="00C42F69" w14:textId="7DC95B79" w:rsidR="008D232E" w:rsidRPr="00007A65" w:rsidRDefault="003C6370" w:rsidP="00A1113C">
            <w:pPr>
              <w:jc w:val="center"/>
              <w:rPr>
                <w:rFonts w:ascii="Arial" w:hAnsi="Arial"/>
                <w:sz w:val="24"/>
              </w:rPr>
            </w:pPr>
            <w:r>
              <w:rPr>
                <w:rFonts w:ascii="Arial" w:hAnsi="Arial"/>
                <w:sz w:val="24"/>
              </w:rPr>
              <w:t>14</w:t>
            </w:r>
            <w:r w:rsidR="008D232E">
              <w:rPr>
                <w:rFonts w:ascii="Arial" w:hAnsi="Arial"/>
                <w:sz w:val="24"/>
              </w:rPr>
              <w:t xml:space="preserve"> lei/racord</w:t>
            </w:r>
          </w:p>
        </w:tc>
      </w:tr>
      <w:tr w:rsidR="008D232E" w:rsidRPr="00007A65" w14:paraId="16050751" w14:textId="77777777" w:rsidTr="008D232E">
        <w:trPr>
          <w:cantSplit/>
          <w:trHeight w:val="833"/>
        </w:trPr>
        <w:tc>
          <w:tcPr>
            <w:tcW w:w="236" w:type="dxa"/>
            <w:vMerge/>
            <w:tcBorders>
              <w:left w:val="double" w:sz="4" w:space="0" w:color="auto"/>
            </w:tcBorders>
          </w:tcPr>
          <w:p w14:paraId="2BFCFE79"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23BB4475" w14:textId="77777777" w:rsidR="008D232E" w:rsidRPr="00007A65" w:rsidRDefault="008D232E" w:rsidP="00A1113C">
            <w:pPr>
              <w:jc w:val="both"/>
              <w:rPr>
                <w:rFonts w:ascii="Arial" w:hAnsi="Arial"/>
                <w:sz w:val="22"/>
              </w:rPr>
            </w:pPr>
            <w:r w:rsidRPr="00007A65">
              <w:rPr>
                <w:rFonts w:ascii="Arial" w:hAnsi="Arial"/>
                <w:sz w:val="22"/>
              </w:rPr>
              <w:t xml:space="preserve">Conf. art. </w:t>
            </w:r>
            <w:r>
              <w:rPr>
                <w:rFonts w:ascii="Arial" w:hAnsi="Arial"/>
                <w:sz w:val="22"/>
              </w:rPr>
              <w:t>474 alin.(16</w:t>
            </w:r>
            <w:r w:rsidRPr="00007A65">
              <w:rPr>
                <w:rFonts w:ascii="Arial" w:hAnsi="Arial"/>
                <w:sz w:val="22"/>
              </w:rPr>
              <w:t>) Cod Fiscal</w:t>
            </w:r>
          </w:p>
        </w:tc>
        <w:tc>
          <w:tcPr>
            <w:tcW w:w="5244" w:type="dxa"/>
            <w:gridSpan w:val="4"/>
            <w:tcBorders>
              <w:left w:val="single" w:sz="4" w:space="0" w:color="000000"/>
            </w:tcBorders>
          </w:tcPr>
          <w:p w14:paraId="623DF52F" w14:textId="77777777" w:rsidR="008D232E" w:rsidRPr="00FB7520" w:rsidRDefault="008D232E" w:rsidP="00FB7520">
            <w:pPr>
              <w:ind w:left="27"/>
              <w:jc w:val="both"/>
              <w:rPr>
                <w:rFonts w:ascii="Arial" w:hAnsi="Arial"/>
                <w:sz w:val="22"/>
                <w:lang w:val="pt-BR"/>
              </w:rPr>
            </w:pPr>
            <w:r w:rsidRPr="00007A65">
              <w:rPr>
                <w:rFonts w:ascii="Arial" w:hAnsi="Arial"/>
                <w:sz w:val="22"/>
                <w:lang w:val="pt-BR"/>
              </w:rPr>
              <w:t xml:space="preserve">Taxa pentru eliberarea certificatului de nomenclatură </w:t>
            </w:r>
            <w:r w:rsidRPr="00007A65">
              <w:rPr>
                <w:rFonts w:ascii="Arial" w:hAnsi="Arial"/>
                <w:sz w:val="22"/>
              </w:rPr>
              <w:t>stradală</w:t>
            </w:r>
            <w:r>
              <w:rPr>
                <w:rFonts w:ascii="Arial" w:hAnsi="Arial"/>
                <w:sz w:val="22"/>
              </w:rPr>
              <w:t xml:space="preserve"> </w:t>
            </w:r>
            <w:r w:rsidRPr="00007A65">
              <w:rPr>
                <w:rFonts w:ascii="Arial" w:hAnsi="Arial"/>
                <w:sz w:val="22"/>
              </w:rPr>
              <w:t>şi</w:t>
            </w:r>
            <w:r>
              <w:rPr>
                <w:rFonts w:ascii="Arial" w:hAnsi="Arial"/>
                <w:sz w:val="22"/>
              </w:rPr>
              <w:t xml:space="preserve"> </w:t>
            </w:r>
            <w:r w:rsidRPr="00007A65">
              <w:rPr>
                <w:rFonts w:ascii="Arial" w:hAnsi="Arial"/>
                <w:sz w:val="22"/>
              </w:rPr>
              <w:t>adresă</w:t>
            </w:r>
          </w:p>
        </w:tc>
        <w:tc>
          <w:tcPr>
            <w:tcW w:w="6947" w:type="dxa"/>
            <w:gridSpan w:val="7"/>
            <w:tcBorders>
              <w:bottom w:val="single" w:sz="4" w:space="0" w:color="auto"/>
              <w:right w:val="double" w:sz="4" w:space="0" w:color="auto"/>
            </w:tcBorders>
          </w:tcPr>
          <w:p w14:paraId="7DF408DD" w14:textId="6692EE2C" w:rsidR="008D232E" w:rsidRPr="00007A65" w:rsidRDefault="003C6370" w:rsidP="00A1113C">
            <w:pPr>
              <w:jc w:val="center"/>
              <w:rPr>
                <w:rFonts w:ascii="Arial" w:hAnsi="Arial"/>
                <w:sz w:val="24"/>
              </w:rPr>
            </w:pPr>
            <w:r>
              <w:rPr>
                <w:rFonts w:ascii="Arial" w:hAnsi="Arial"/>
                <w:sz w:val="24"/>
              </w:rPr>
              <w:t>9</w:t>
            </w:r>
          </w:p>
        </w:tc>
      </w:tr>
      <w:tr w:rsidR="008D232E" w:rsidRPr="00007A65" w14:paraId="40635170" w14:textId="77777777" w:rsidTr="008D232E">
        <w:trPr>
          <w:cantSplit/>
          <w:trHeight w:val="554"/>
        </w:trPr>
        <w:tc>
          <w:tcPr>
            <w:tcW w:w="236" w:type="dxa"/>
            <w:vMerge/>
            <w:tcBorders>
              <w:left w:val="double" w:sz="4" w:space="0" w:color="auto"/>
            </w:tcBorders>
          </w:tcPr>
          <w:p w14:paraId="59F659CF"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5AE03A8E" w14:textId="77777777" w:rsidR="008D232E" w:rsidRPr="00007A65" w:rsidRDefault="008D232E" w:rsidP="00A1113C">
            <w:pPr>
              <w:jc w:val="both"/>
              <w:rPr>
                <w:rFonts w:ascii="Arial" w:hAnsi="Arial"/>
                <w:sz w:val="22"/>
              </w:rPr>
            </w:pPr>
            <w:r w:rsidRPr="00007A65">
              <w:rPr>
                <w:rFonts w:ascii="Arial" w:hAnsi="Arial"/>
                <w:sz w:val="22"/>
              </w:rPr>
              <w:t xml:space="preserve">Conf. art. </w:t>
            </w:r>
            <w:r>
              <w:rPr>
                <w:rFonts w:ascii="Arial" w:hAnsi="Arial"/>
                <w:sz w:val="22"/>
              </w:rPr>
              <w:t>475 alin.(1</w:t>
            </w:r>
            <w:r w:rsidRPr="00007A65">
              <w:rPr>
                <w:rFonts w:ascii="Arial" w:hAnsi="Arial"/>
                <w:sz w:val="22"/>
              </w:rPr>
              <w:t>) Cod Fiscal</w:t>
            </w:r>
          </w:p>
        </w:tc>
        <w:tc>
          <w:tcPr>
            <w:tcW w:w="5244" w:type="dxa"/>
            <w:gridSpan w:val="4"/>
            <w:tcBorders>
              <w:left w:val="single" w:sz="4" w:space="0" w:color="000000"/>
            </w:tcBorders>
          </w:tcPr>
          <w:p w14:paraId="67334A0D" w14:textId="77777777" w:rsidR="008D232E" w:rsidRPr="00007A65" w:rsidRDefault="008D232E" w:rsidP="00A1113C">
            <w:pPr>
              <w:jc w:val="both"/>
              <w:rPr>
                <w:rFonts w:ascii="Arial" w:hAnsi="Arial"/>
                <w:sz w:val="22"/>
                <w:lang w:val="pt-BR"/>
              </w:rPr>
            </w:pPr>
            <w:r w:rsidRPr="00007A65">
              <w:rPr>
                <w:rFonts w:ascii="Arial" w:hAnsi="Arial"/>
                <w:sz w:val="22"/>
                <w:lang w:val="pt-BR"/>
              </w:rPr>
              <w:t>Taxa pentru eliberarea autorizaţiilo</w:t>
            </w:r>
            <w:r>
              <w:rPr>
                <w:rFonts w:ascii="Arial" w:hAnsi="Arial"/>
                <w:sz w:val="22"/>
                <w:lang w:val="pt-BR"/>
              </w:rPr>
              <w:t xml:space="preserve"> </w:t>
            </w:r>
            <w:r w:rsidRPr="00007A65">
              <w:rPr>
                <w:rFonts w:ascii="Arial" w:hAnsi="Arial"/>
                <w:sz w:val="22"/>
                <w:lang w:val="pt-BR"/>
              </w:rPr>
              <w:t>r</w:t>
            </w:r>
            <w:r w:rsidRPr="00007A65">
              <w:rPr>
                <w:rStyle w:val="tal1"/>
                <w:rFonts w:ascii="Arial" w:hAnsi="Arial" w:cs="Arial"/>
                <w:sz w:val="22"/>
                <w:szCs w:val="22"/>
              </w:rPr>
              <w:t>sanitare</w:t>
            </w:r>
            <w:r w:rsidRPr="00007A65">
              <w:rPr>
                <w:rFonts w:ascii="Arial" w:hAnsi="Arial"/>
                <w:sz w:val="22"/>
                <w:lang w:val="pt-BR"/>
              </w:rPr>
              <w:t xml:space="preserve"> de funcţionare</w:t>
            </w:r>
          </w:p>
        </w:tc>
        <w:tc>
          <w:tcPr>
            <w:tcW w:w="6947" w:type="dxa"/>
            <w:gridSpan w:val="7"/>
            <w:tcBorders>
              <w:bottom w:val="single" w:sz="4" w:space="0" w:color="auto"/>
              <w:right w:val="double" w:sz="4" w:space="0" w:color="auto"/>
            </w:tcBorders>
          </w:tcPr>
          <w:p w14:paraId="35ACC737" w14:textId="6B06A4F3" w:rsidR="008D232E" w:rsidRPr="00007A65" w:rsidRDefault="003C6370" w:rsidP="00A1113C">
            <w:pPr>
              <w:jc w:val="center"/>
              <w:rPr>
                <w:rFonts w:ascii="Arial" w:hAnsi="Arial"/>
                <w:sz w:val="24"/>
              </w:rPr>
            </w:pPr>
            <w:r>
              <w:rPr>
                <w:rFonts w:ascii="Arial" w:hAnsi="Arial"/>
                <w:sz w:val="24"/>
              </w:rPr>
              <w:t>20</w:t>
            </w:r>
          </w:p>
        </w:tc>
      </w:tr>
      <w:tr w:rsidR="008D232E" w:rsidRPr="00007A65" w14:paraId="56000720" w14:textId="77777777" w:rsidTr="008D232E">
        <w:trPr>
          <w:cantSplit/>
          <w:trHeight w:val="554"/>
        </w:trPr>
        <w:tc>
          <w:tcPr>
            <w:tcW w:w="236" w:type="dxa"/>
            <w:vMerge/>
            <w:tcBorders>
              <w:left w:val="double" w:sz="4" w:space="0" w:color="auto"/>
            </w:tcBorders>
          </w:tcPr>
          <w:p w14:paraId="3D3801F7"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28B03720" w14:textId="77777777" w:rsidR="008D232E" w:rsidRPr="00007A65" w:rsidRDefault="008D232E" w:rsidP="00A1113C">
            <w:pPr>
              <w:jc w:val="both"/>
              <w:rPr>
                <w:rFonts w:ascii="Arial" w:hAnsi="Arial"/>
                <w:sz w:val="22"/>
              </w:rPr>
            </w:pPr>
            <w:r>
              <w:rPr>
                <w:rFonts w:ascii="Arial" w:hAnsi="Arial"/>
                <w:sz w:val="22"/>
              </w:rPr>
              <w:t>Conf. art. 475 alin. (2) Cod Fiscal</w:t>
            </w:r>
          </w:p>
        </w:tc>
        <w:tc>
          <w:tcPr>
            <w:tcW w:w="5244" w:type="dxa"/>
            <w:gridSpan w:val="4"/>
            <w:tcBorders>
              <w:left w:val="single" w:sz="4" w:space="0" w:color="000000"/>
            </w:tcBorders>
          </w:tcPr>
          <w:p w14:paraId="0B3F8AAA" w14:textId="77777777" w:rsidR="008D232E" w:rsidRPr="00007A65" w:rsidRDefault="008D232E" w:rsidP="00A1113C">
            <w:pPr>
              <w:jc w:val="both"/>
              <w:rPr>
                <w:rFonts w:ascii="Arial" w:hAnsi="Arial"/>
                <w:sz w:val="22"/>
                <w:lang w:val="it-IT"/>
              </w:rPr>
            </w:pPr>
            <w:r>
              <w:rPr>
                <w:rFonts w:ascii="Arial" w:hAnsi="Arial"/>
                <w:sz w:val="22"/>
                <w:lang w:val="it-IT"/>
              </w:rPr>
              <w:t>Taxa pentru eliberarea atestatului de producător</w:t>
            </w:r>
          </w:p>
        </w:tc>
        <w:tc>
          <w:tcPr>
            <w:tcW w:w="6947" w:type="dxa"/>
            <w:gridSpan w:val="7"/>
            <w:tcBorders>
              <w:bottom w:val="single" w:sz="4" w:space="0" w:color="auto"/>
              <w:right w:val="double" w:sz="4" w:space="0" w:color="auto"/>
            </w:tcBorders>
          </w:tcPr>
          <w:p w14:paraId="1FB74C8A" w14:textId="19ACCDF4" w:rsidR="008D232E" w:rsidRPr="00007A65" w:rsidRDefault="008D232E" w:rsidP="003C6370">
            <w:pPr>
              <w:jc w:val="center"/>
              <w:rPr>
                <w:rFonts w:ascii="Arial" w:hAnsi="Arial"/>
                <w:sz w:val="24"/>
              </w:rPr>
            </w:pPr>
            <w:r>
              <w:rPr>
                <w:rFonts w:ascii="Arial" w:hAnsi="Arial"/>
                <w:sz w:val="24"/>
              </w:rPr>
              <w:t>3</w:t>
            </w:r>
            <w:r w:rsidR="003C6370">
              <w:rPr>
                <w:rFonts w:ascii="Arial" w:hAnsi="Arial"/>
                <w:sz w:val="24"/>
              </w:rPr>
              <w:t>6</w:t>
            </w:r>
          </w:p>
        </w:tc>
      </w:tr>
      <w:tr w:rsidR="008D232E" w:rsidRPr="00007A65" w14:paraId="605B7FB1" w14:textId="77777777" w:rsidTr="008D232E">
        <w:trPr>
          <w:cantSplit/>
          <w:trHeight w:val="166"/>
        </w:trPr>
        <w:tc>
          <w:tcPr>
            <w:tcW w:w="236" w:type="dxa"/>
            <w:vMerge/>
            <w:tcBorders>
              <w:left w:val="double" w:sz="4" w:space="0" w:color="auto"/>
            </w:tcBorders>
          </w:tcPr>
          <w:p w14:paraId="5A1E2AEB" w14:textId="77777777" w:rsidR="008D232E" w:rsidRPr="00007A65" w:rsidRDefault="008D232E" w:rsidP="00A1113C">
            <w:pPr>
              <w:jc w:val="center"/>
              <w:rPr>
                <w:rFonts w:ascii="Arial" w:hAnsi="Arial"/>
                <w:sz w:val="28"/>
              </w:rPr>
            </w:pPr>
          </w:p>
        </w:tc>
        <w:tc>
          <w:tcPr>
            <w:tcW w:w="1844" w:type="dxa"/>
            <w:gridSpan w:val="3"/>
            <w:tcBorders>
              <w:right w:val="single" w:sz="4" w:space="0" w:color="000000"/>
            </w:tcBorders>
          </w:tcPr>
          <w:p w14:paraId="52616079" w14:textId="77777777" w:rsidR="008D232E" w:rsidRPr="00007A65" w:rsidRDefault="008D232E" w:rsidP="00A1113C">
            <w:pPr>
              <w:jc w:val="both"/>
              <w:rPr>
                <w:rFonts w:ascii="Arial" w:hAnsi="Arial"/>
                <w:sz w:val="22"/>
              </w:rPr>
            </w:pPr>
            <w:r>
              <w:rPr>
                <w:rFonts w:ascii="Arial" w:hAnsi="Arial"/>
                <w:sz w:val="22"/>
              </w:rPr>
              <w:t>Conf. art. 475 alin. (2) Cod Fiscal</w:t>
            </w:r>
          </w:p>
        </w:tc>
        <w:tc>
          <w:tcPr>
            <w:tcW w:w="5244" w:type="dxa"/>
            <w:gridSpan w:val="4"/>
            <w:tcBorders>
              <w:left w:val="single" w:sz="4" w:space="0" w:color="000000"/>
            </w:tcBorders>
          </w:tcPr>
          <w:p w14:paraId="7CBED965" w14:textId="77777777" w:rsidR="008D232E" w:rsidRPr="00007A65" w:rsidRDefault="008D232E" w:rsidP="00A1113C">
            <w:pPr>
              <w:jc w:val="both"/>
              <w:rPr>
                <w:rFonts w:ascii="Arial" w:hAnsi="Arial"/>
                <w:sz w:val="22"/>
                <w:lang w:val="pt-BR"/>
              </w:rPr>
            </w:pPr>
            <w:r>
              <w:rPr>
                <w:rFonts w:ascii="Arial" w:hAnsi="Arial"/>
                <w:sz w:val="22"/>
                <w:lang w:val="pt-BR"/>
              </w:rPr>
              <w:t>Taxa pentru eliberarea carnetului de comercializare a produselor din sectorul agricol</w:t>
            </w:r>
          </w:p>
        </w:tc>
        <w:tc>
          <w:tcPr>
            <w:tcW w:w="6947" w:type="dxa"/>
            <w:gridSpan w:val="7"/>
            <w:tcBorders>
              <w:right w:val="double" w:sz="4" w:space="0" w:color="auto"/>
            </w:tcBorders>
          </w:tcPr>
          <w:p w14:paraId="40A6F6EC" w14:textId="7BC171CF" w:rsidR="008D232E" w:rsidRPr="00007A65" w:rsidRDefault="008D232E" w:rsidP="003C6370">
            <w:pPr>
              <w:jc w:val="center"/>
              <w:rPr>
                <w:rFonts w:ascii="Arial" w:hAnsi="Arial"/>
                <w:sz w:val="24"/>
              </w:rPr>
            </w:pPr>
            <w:r>
              <w:rPr>
                <w:rFonts w:ascii="Arial" w:hAnsi="Arial"/>
                <w:sz w:val="24"/>
              </w:rPr>
              <w:t>4</w:t>
            </w:r>
            <w:r w:rsidR="003C6370">
              <w:rPr>
                <w:rFonts w:ascii="Arial" w:hAnsi="Arial"/>
                <w:sz w:val="24"/>
              </w:rPr>
              <w:t>7</w:t>
            </w:r>
          </w:p>
        </w:tc>
      </w:tr>
      <w:tr w:rsidR="00446159" w:rsidRPr="00007A65" w14:paraId="2EC472AE" w14:textId="77777777" w:rsidTr="008D232E">
        <w:trPr>
          <w:cantSplit/>
          <w:trHeight w:val="166"/>
        </w:trPr>
        <w:tc>
          <w:tcPr>
            <w:tcW w:w="236" w:type="dxa"/>
            <w:vMerge/>
            <w:tcBorders>
              <w:left w:val="double" w:sz="4" w:space="0" w:color="auto"/>
            </w:tcBorders>
          </w:tcPr>
          <w:p w14:paraId="578B23C9" w14:textId="77777777" w:rsidR="00446159" w:rsidRPr="00007A65" w:rsidRDefault="00446159" w:rsidP="00A1113C">
            <w:pPr>
              <w:jc w:val="center"/>
              <w:rPr>
                <w:rFonts w:ascii="Arial" w:hAnsi="Arial"/>
                <w:sz w:val="28"/>
              </w:rPr>
            </w:pPr>
          </w:p>
        </w:tc>
        <w:tc>
          <w:tcPr>
            <w:tcW w:w="1844" w:type="dxa"/>
            <w:gridSpan w:val="3"/>
            <w:tcBorders>
              <w:right w:val="single" w:sz="4" w:space="0" w:color="000000"/>
            </w:tcBorders>
          </w:tcPr>
          <w:p w14:paraId="0FE8B2B6" w14:textId="6A6BBE72" w:rsidR="00446159" w:rsidRDefault="00446159" w:rsidP="00A1113C">
            <w:pPr>
              <w:jc w:val="both"/>
              <w:rPr>
                <w:rFonts w:ascii="Arial" w:hAnsi="Arial"/>
                <w:sz w:val="22"/>
              </w:rPr>
            </w:pPr>
            <w:r>
              <w:rPr>
                <w:rFonts w:ascii="Arial" w:hAnsi="Arial"/>
                <w:sz w:val="22"/>
              </w:rPr>
              <w:t>Conf. art. 475 alin. (2) Cod Fiscal</w:t>
            </w:r>
          </w:p>
        </w:tc>
        <w:tc>
          <w:tcPr>
            <w:tcW w:w="5244" w:type="dxa"/>
            <w:gridSpan w:val="4"/>
            <w:tcBorders>
              <w:left w:val="single" w:sz="4" w:space="0" w:color="000000"/>
            </w:tcBorders>
          </w:tcPr>
          <w:p w14:paraId="6D1C97AD" w14:textId="3927890F" w:rsidR="00446159" w:rsidRDefault="00446159" w:rsidP="00A1113C">
            <w:pPr>
              <w:jc w:val="both"/>
              <w:rPr>
                <w:rFonts w:ascii="Arial" w:hAnsi="Arial"/>
                <w:sz w:val="22"/>
                <w:lang w:val="pt-BR"/>
              </w:rPr>
            </w:pPr>
            <w:r>
              <w:rPr>
                <w:rFonts w:ascii="Arial" w:hAnsi="Arial"/>
                <w:sz w:val="22"/>
                <w:lang w:val="pt-BR"/>
              </w:rPr>
              <w:t>Taxa pentru eliberarea unei autorizatii pentru desfasurarea unei activitatii economice iar viza anuala va fi 50%</w:t>
            </w:r>
          </w:p>
        </w:tc>
        <w:tc>
          <w:tcPr>
            <w:tcW w:w="6947" w:type="dxa"/>
            <w:gridSpan w:val="7"/>
            <w:tcBorders>
              <w:right w:val="double" w:sz="4" w:space="0" w:color="auto"/>
            </w:tcBorders>
          </w:tcPr>
          <w:p w14:paraId="7CF3C473" w14:textId="33185FF9" w:rsidR="00446159" w:rsidRDefault="00446159" w:rsidP="003C6370">
            <w:pPr>
              <w:jc w:val="center"/>
              <w:rPr>
                <w:rFonts w:ascii="Arial" w:hAnsi="Arial"/>
                <w:sz w:val="24"/>
              </w:rPr>
            </w:pPr>
            <w:r>
              <w:rPr>
                <w:rFonts w:ascii="Arial" w:hAnsi="Arial"/>
                <w:sz w:val="24"/>
              </w:rPr>
              <w:t>80</w:t>
            </w:r>
          </w:p>
        </w:tc>
      </w:tr>
      <w:tr w:rsidR="004721CD" w:rsidRPr="00007A65" w14:paraId="02462E31" w14:textId="77777777" w:rsidTr="008D232E">
        <w:trPr>
          <w:gridAfter w:val="1"/>
          <w:wAfter w:w="47" w:type="dxa"/>
          <w:cantSplit/>
          <w:trHeight w:val="1941"/>
        </w:trPr>
        <w:tc>
          <w:tcPr>
            <w:tcW w:w="236" w:type="dxa"/>
            <w:vMerge/>
            <w:tcBorders>
              <w:left w:val="double" w:sz="4" w:space="0" w:color="auto"/>
            </w:tcBorders>
          </w:tcPr>
          <w:p w14:paraId="313E9FD7" w14:textId="77777777" w:rsidR="004721CD" w:rsidRPr="00007A65" w:rsidRDefault="004721CD" w:rsidP="00A1113C">
            <w:pPr>
              <w:jc w:val="center"/>
              <w:rPr>
                <w:rFonts w:ascii="Arial" w:hAnsi="Arial"/>
                <w:sz w:val="28"/>
              </w:rPr>
            </w:pPr>
          </w:p>
        </w:tc>
        <w:tc>
          <w:tcPr>
            <w:tcW w:w="1844" w:type="dxa"/>
            <w:gridSpan w:val="3"/>
            <w:tcBorders>
              <w:top w:val="single" w:sz="4" w:space="0" w:color="000000"/>
              <w:right w:val="single" w:sz="4" w:space="0" w:color="000000"/>
            </w:tcBorders>
          </w:tcPr>
          <w:p w14:paraId="4A86BC38" w14:textId="77777777" w:rsidR="004721CD" w:rsidRPr="00007A65" w:rsidRDefault="004721CD" w:rsidP="00A1113C">
            <w:pPr>
              <w:jc w:val="both"/>
              <w:rPr>
                <w:rFonts w:ascii="Arial" w:hAnsi="Arial"/>
                <w:sz w:val="22"/>
              </w:rPr>
            </w:pPr>
            <w:r>
              <w:rPr>
                <w:rFonts w:ascii="Arial" w:hAnsi="Arial"/>
                <w:sz w:val="22"/>
              </w:rPr>
              <w:t>Conf. art . 475 alin. (3</w:t>
            </w:r>
            <w:r w:rsidRPr="00007A65">
              <w:rPr>
                <w:rFonts w:ascii="Arial" w:hAnsi="Arial"/>
                <w:sz w:val="22"/>
              </w:rPr>
              <w:t>) Cod Fiscal</w:t>
            </w:r>
          </w:p>
        </w:tc>
        <w:tc>
          <w:tcPr>
            <w:tcW w:w="5244" w:type="dxa"/>
            <w:gridSpan w:val="4"/>
            <w:tcBorders>
              <w:top w:val="single" w:sz="4" w:space="0" w:color="000000"/>
              <w:left w:val="single" w:sz="4" w:space="0" w:color="000000"/>
            </w:tcBorders>
          </w:tcPr>
          <w:p w14:paraId="2DEF8444" w14:textId="77777777" w:rsidR="004721CD" w:rsidRPr="00007A65" w:rsidRDefault="004721CD" w:rsidP="00A1113C">
            <w:pPr>
              <w:jc w:val="both"/>
              <w:rPr>
                <w:rFonts w:ascii="Arial" w:hAnsi="Arial"/>
                <w:sz w:val="22"/>
                <w:lang w:val="pt-BR"/>
              </w:rPr>
            </w:pPr>
            <w:r w:rsidRPr="00007A65">
              <w:rPr>
                <w:rFonts w:ascii="Arial" w:hAnsi="Arial"/>
                <w:sz w:val="22"/>
                <w:lang w:val="pt-BR"/>
              </w:rPr>
              <w:t>Taxa pentru eliberarea/vizarea anuală a autorizaţiei privind desfăşurarea activităţii de alimentaţie publică</w:t>
            </w:r>
          </w:p>
          <w:p w14:paraId="58B1E8F6" w14:textId="77777777" w:rsidR="004721CD" w:rsidRPr="00007A65" w:rsidRDefault="004721CD" w:rsidP="00A1113C">
            <w:pPr>
              <w:jc w:val="both"/>
              <w:rPr>
                <w:rFonts w:ascii="Arial" w:hAnsi="Arial"/>
                <w:sz w:val="22"/>
                <w:lang w:val="pt-BR"/>
              </w:rPr>
            </w:pPr>
          </w:p>
          <w:p w14:paraId="3C43116A" w14:textId="77777777" w:rsidR="004721CD" w:rsidRPr="00007A65" w:rsidRDefault="004721CD" w:rsidP="00A1113C">
            <w:pPr>
              <w:jc w:val="both"/>
              <w:rPr>
                <w:rFonts w:ascii="Arial" w:hAnsi="Arial"/>
                <w:sz w:val="22"/>
                <w:lang w:val="pt-BR"/>
              </w:rPr>
            </w:pPr>
          </w:p>
          <w:p w14:paraId="73FFE67F" w14:textId="77777777" w:rsidR="004721CD" w:rsidRPr="00007A65" w:rsidRDefault="004721CD" w:rsidP="00A1113C">
            <w:pPr>
              <w:jc w:val="both"/>
              <w:rPr>
                <w:rFonts w:ascii="Arial" w:hAnsi="Arial"/>
                <w:sz w:val="22"/>
                <w:lang w:val="pt-BR"/>
              </w:rPr>
            </w:pPr>
          </w:p>
          <w:p w14:paraId="3B3A91EB" w14:textId="77777777" w:rsidR="004721CD" w:rsidRPr="00007A65" w:rsidRDefault="004721CD" w:rsidP="00A1113C">
            <w:pPr>
              <w:jc w:val="both"/>
              <w:rPr>
                <w:rFonts w:ascii="Arial" w:hAnsi="Arial"/>
                <w:sz w:val="22"/>
                <w:lang w:val="pt-BR"/>
              </w:rPr>
            </w:pPr>
          </w:p>
          <w:p w14:paraId="50FCC0E8" w14:textId="77777777" w:rsidR="004721CD" w:rsidRPr="00007A65" w:rsidRDefault="004721CD" w:rsidP="00A1113C">
            <w:pPr>
              <w:jc w:val="both"/>
              <w:rPr>
                <w:rFonts w:ascii="Arial" w:hAnsi="Arial"/>
                <w:sz w:val="22"/>
                <w:lang w:val="pt-BR"/>
              </w:rPr>
            </w:pPr>
          </w:p>
        </w:tc>
        <w:tc>
          <w:tcPr>
            <w:tcW w:w="6900" w:type="dxa"/>
            <w:gridSpan w:val="6"/>
            <w:tcBorders>
              <w:top w:val="single" w:sz="4" w:space="0" w:color="000000"/>
              <w:right w:val="double" w:sz="4" w:space="0" w:color="auto"/>
            </w:tcBorders>
          </w:tcPr>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4834"/>
            </w:tblGrid>
            <w:tr w:rsidR="008D232E" w:rsidRPr="00007A65" w14:paraId="201D1DA2" w14:textId="77777777" w:rsidTr="008D232E">
              <w:tc>
                <w:tcPr>
                  <w:tcW w:w="2000" w:type="dxa"/>
                </w:tcPr>
                <w:p w14:paraId="0B816AA3" w14:textId="77777777" w:rsidR="008D232E" w:rsidRPr="009971F7" w:rsidRDefault="008D232E" w:rsidP="00A1113C">
                  <w:pPr>
                    <w:jc w:val="center"/>
                    <w:rPr>
                      <w:rFonts w:ascii="Arial" w:hAnsi="Arial"/>
                      <w:sz w:val="22"/>
                    </w:rPr>
                  </w:pPr>
                  <w:r w:rsidRPr="009971F7">
                    <w:rPr>
                      <w:rFonts w:ascii="Arial" w:hAnsi="Arial"/>
                      <w:sz w:val="22"/>
                    </w:rPr>
                    <w:t>Suprafaţa de</w:t>
                  </w:r>
                </w:p>
                <w:p w14:paraId="7EE4A755" w14:textId="77777777" w:rsidR="008D232E" w:rsidRPr="009971F7" w:rsidRDefault="008D232E" w:rsidP="00A1113C">
                  <w:pPr>
                    <w:jc w:val="center"/>
                    <w:rPr>
                      <w:rFonts w:ascii="Arial" w:hAnsi="Arial"/>
                      <w:sz w:val="22"/>
                    </w:rPr>
                  </w:pPr>
                  <w:r w:rsidRPr="009971F7">
                    <w:rPr>
                      <w:rFonts w:ascii="Arial" w:hAnsi="Arial"/>
                      <w:sz w:val="22"/>
                    </w:rPr>
                    <w:t>deservire</w:t>
                  </w:r>
                </w:p>
              </w:tc>
              <w:tc>
                <w:tcPr>
                  <w:tcW w:w="4834" w:type="dxa"/>
                </w:tcPr>
                <w:p w14:paraId="24F469F5" w14:textId="17F02034" w:rsidR="008D232E" w:rsidRDefault="003C6370" w:rsidP="00A1113C">
                  <w:pPr>
                    <w:jc w:val="center"/>
                    <w:rPr>
                      <w:rFonts w:ascii="Arial" w:hAnsi="Arial"/>
                      <w:sz w:val="22"/>
                    </w:rPr>
                  </w:pPr>
                  <w:r>
                    <w:rPr>
                      <w:rFonts w:ascii="Arial" w:hAnsi="Arial"/>
                      <w:sz w:val="22"/>
                    </w:rPr>
                    <w:t>Taxa vizare 2024</w:t>
                  </w:r>
                </w:p>
                <w:p w14:paraId="4F919C11" w14:textId="1661E081" w:rsidR="008D232E" w:rsidRPr="009971F7" w:rsidRDefault="003C6370" w:rsidP="00A1113C">
                  <w:pPr>
                    <w:jc w:val="center"/>
                    <w:rPr>
                      <w:rFonts w:ascii="Arial" w:hAnsi="Arial"/>
                      <w:sz w:val="22"/>
                    </w:rPr>
                  </w:pPr>
                  <w:r>
                    <w:rPr>
                      <w:rFonts w:ascii="Arial" w:hAnsi="Arial"/>
                      <w:sz w:val="22"/>
                    </w:rPr>
                    <w:t>Indexare cu rata inflației 13,8</w:t>
                  </w:r>
                  <w:r w:rsidR="008D232E" w:rsidRPr="00B92F1F">
                    <w:rPr>
                      <w:rFonts w:ascii="Arial" w:hAnsi="Arial"/>
                      <w:sz w:val="22"/>
                    </w:rPr>
                    <w:t>%</w:t>
                  </w:r>
                </w:p>
              </w:tc>
            </w:tr>
            <w:tr w:rsidR="008D232E" w:rsidRPr="00007A65" w14:paraId="3552451C" w14:textId="77777777" w:rsidTr="008D232E">
              <w:trPr>
                <w:trHeight w:val="764"/>
              </w:trPr>
              <w:tc>
                <w:tcPr>
                  <w:tcW w:w="2000" w:type="dxa"/>
                </w:tcPr>
                <w:p w14:paraId="18068115" w14:textId="77777777" w:rsidR="008D232E" w:rsidRPr="009971F7" w:rsidRDefault="008D232E" w:rsidP="00A1113C">
                  <w:pPr>
                    <w:jc w:val="center"/>
                    <w:rPr>
                      <w:rFonts w:ascii="Arial" w:hAnsi="Arial"/>
                      <w:sz w:val="22"/>
                    </w:rPr>
                  </w:pPr>
                  <w:r>
                    <w:rPr>
                      <w:rFonts w:ascii="Arial" w:hAnsi="Arial"/>
                      <w:sz w:val="22"/>
                    </w:rPr>
                    <w:t>Până</w:t>
                  </w:r>
                  <w:r w:rsidRPr="009971F7">
                    <w:rPr>
                      <w:rFonts w:ascii="Arial" w:hAnsi="Arial"/>
                      <w:sz w:val="22"/>
                    </w:rPr>
                    <w:t xml:space="preserve"> la 500mp</w:t>
                  </w:r>
                </w:p>
              </w:tc>
              <w:tc>
                <w:tcPr>
                  <w:tcW w:w="4834" w:type="dxa"/>
                </w:tcPr>
                <w:p w14:paraId="4C92C311" w14:textId="2EB2900D" w:rsidR="008D232E" w:rsidRPr="009971F7" w:rsidRDefault="008D232E" w:rsidP="00A1113C">
                  <w:pPr>
                    <w:jc w:val="center"/>
                    <w:rPr>
                      <w:rFonts w:ascii="Arial" w:hAnsi="Arial"/>
                      <w:sz w:val="22"/>
                    </w:rPr>
                  </w:pPr>
                  <w:r>
                    <w:rPr>
                      <w:rFonts w:ascii="Arial" w:hAnsi="Arial"/>
                      <w:sz w:val="22"/>
                    </w:rPr>
                    <w:t>4</w:t>
                  </w:r>
                  <w:r w:rsidR="003C6370">
                    <w:rPr>
                      <w:rFonts w:ascii="Arial" w:hAnsi="Arial"/>
                      <w:sz w:val="22"/>
                    </w:rPr>
                    <w:t>78</w:t>
                  </w:r>
                </w:p>
              </w:tc>
            </w:tr>
            <w:tr w:rsidR="008D232E" w:rsidRPr="00007A65" w14:paraId="7EF16293" w14:textId="77777777" w:rsidTr="008D232E">
              <w:trPr>
                <w:trHeight w:val="1094"/>
              </w:trPr>
              <w:tc>
                <w:tcPr>
                  <w:tcW w:w="2000" w:type="dxa"/>
                </w:tcPr>
                <w:p w14:paraId="30320629" w14:textId="77777777" w:rsidR="008D232E" w:rsidRPr="009971F7" w:rsidRDefault="008D232E" w:rsidP="00A1113C">
                  <w:pPr>
                    <w:jc w:val="center"/>
                    <w:rPr>
                      <w:rFonts w:ascii="Arial" w:hAnsi="Arial"/>
                      <w:sz w:val="22"/>
                    </w:rPr>
                  </w:pPr>
                  <w:r w:rsidRPr="009971F7">
                    <w:rPr>
                      <w:rFonts w:ascii="Arial" w:hAnsi="Arial"/>
                      <w:sz w:val="22"/>
                    </w:rPr>
                    <w:t>Peste  500mp</w:t>
                  </w:r>
                </w:p>
              </w:tc>
              <w:tc>
                <w:tcPr>
                  <w:tcW w:w="4834" w:type="dxa"/>
                </w:tcPr>
                <w:p w14:paraId="0A231536" w14:textId="74744DA7" w:rsidR="008D232E" w:rsidRPr="009971F7" w:rsidRDefault="003C6370" w:rsidP="00A1113C">
                  <w:pPr>
                    <w:jc w:val="center"/>
                    <w:rPr>
                      <w:rFonts w:ascii="Arial" w:hAnsi="Arial"/>
                      <w:sz w:val="22"/>
                    </w:rPr>
                  </w:pPr>
                  <w:r>
                    <w:rPr>
                      <w:rFonts w:ascii="Arial" w:hAnsi="Arial"/>
                      <w:sz w:val="22"/>
                    </w:rPr>
                    <w:t>957</w:t>
                  </w:r>
                </w:p>
              </w:tc>
            </w:tr>
          </w:tbl>
          <w:p w14:paraId="0D5F96D2" w14:textId="77777777" w:rsidR="004721CD" w:rsidRDefault="004721CD" w:rsidP="00A1113C">
            <w:pPr>
              <w:jc w:val="center"/>
              <w:rPr>
                <w:rFonts w:ascii="Arial" w:hAnsi="Arial"/>
                <w:sz w:val="24"/>
              </w:rPr>
            </w:pPr>
          </w:p>
          <w:p w14:paraId="27299BAE" w14:textId="77777777" w:rsidR="004721CD" w:rsidRPr="00007A65" w:rsidRDefault="004721CD" w:rsidP="00A1113C">
            <w:pPr>
              <w:jc w:val="center"/>
              <w:rPr>
                <w:rFonts w:ascii="Arial" w:hAnsi="Arial"/>
                <w:sz w:val="24"/>
              </w:rPr>
            </w:pPr>
          </w:p>
        </w:tc>
      </w:tr>
      <w:tr w:rsidR="004721CD" w:rsidRPr="00007A65" w14:paraId="4D32FC7B" w14:textId="77777777" w:rsidTr="00F23F01">
        <w:trPr>
          <w:gridAfter w:val="1"/>
          <w:wAfter w:w="47" w:type="dxa"/>
          <w:cantSplit/>
          <w:trHeight w:val="166"/>
        </w:trPr>
        <w:tc>
          <w:tcPr>
            <w:tcW w:w="236" w:type="dxa"/>
            <w:vMerge w:val="restart"/>
            <w:tcBorders>
              <w:left w:val="double" w:sz="4" w:space="0" w:color="auto"/>
            </w:tcBorders>
            <w:textDirection w:val="btLr"/>
          </w:tcPr>
          <w:p w14:paraId="5966C852" w14:textId="77777777" w:rsidR="004721CD" w:rsidRPr="00007A65" w:rsidRDefault="004721CD" w:rsidP="00A1113C">
            <w:pPr>
              <w:ind w:left="113" w:right="113"/>
              <w:jc w:val="center"/>
              <w:rPr>
                <w:rFonts w:ascii="Arial" w:hAnsi="Arial"/>
                <w:sz w:val="14"/>
              </w:rPr>
            </w:pPr>
          </w:p>
        </w:tc>
        <w:tc>
          <w:tcPr>
            <w:tcW w:w="13988" w:type="dxa"/>
            <w:gridSpan w:val="13"/>
            <w:tcBorders>
              <w:right w:val="double" w:sz="4" w:space="0" w:color="auto"/>
            </w:tcBorders>
          </w:tcPr>
          <w:p w14:paraId="571FC64F" w14:textId="77777777" w:rsidR="004721CD" w:rsidRDefault="004721CD" w:rsidP="00A1113C">
            <w:pPr>
              <w:pStyle w:val="Heading2"/>
              <w:jc w:val="left"/>
              <w:rPr>
                <w:sz w:val="24"/>
              </w:rPr>
            </w:pPr>
          </w:p>
          <w:p w14:paraId="7907B158" w14:textId="77777777" w:rsidR="004721CD" w:rsidRDefault="004721CD" w:rsidP="00A1113C">
            <w:pPr>
              <w:pStyle w:val="Heading2"/>
              <w:rPr>
                <w:sz w:val="24"/>
              </w:rPr>
            </w:pPr>
          </w:p>
          <w:p w14:paraId="372B6558" w14:textId="77777777" w:rsidR="004721CD" w:rsidRDefault="004721CD" w:rsidP="00A1113C">
            <w:pPr>
              <w:pStyle w:val="Heading2"/>
              <w:rPr>
                <w:sz w:val="24"/>
              </w:rPr>
            </w:pPr>
          </w:p>
          <w:p w14:paraId="16DBBBDC" w14:textId="77777777" w:rsidR="004721CD" w:rsidRPr="00007A65" w:rsidRDefault="004721CD" w:rsidP="00A1113C">
            <w:pPr>
              <w:pStyle w:val="Heading2"/>
              <w:rPr>
                <w:sz w:val="24"/>
              </w:rPr>
            </w:pPr>
            <w:r w:rsidRPr="00007A65">
              <w:rPr>
                <w:sz w:val="24"/>
              </w:rPr>
              <w:t>TAXA   PENTRU  FOLOSIREA   MIJLOACELOR   DE   RECLAMĂ   ŞI   PUBLICITATE</w:t>
            </w:r>
          </w:p>
          <w:p w14:paraId="06C2A710" w14:textId="77777777" w:rsidR="004721CD" w:rsidRDefault="004721CD" w:rsidP="00A1113C">
            <w:pPr>
              <w:rPr>
                <w:lang w:val="pt-BR"/>
              </w:rPr>
            </w:pPr>
          </w:p>
          <w:p w14:paraId="748FD6DE" w14:textId="77777777" w:rsidR="004721CD" w:rsidRPr="00007A65" w:rsidRDefault="004721CD" w:rsidP="00A1113C">
            <w:pPr>
              <w:rPr>
                <w:lang w:val="pt-BR"/>
              </w:rPr>
            </w:pPr>
          </w:p>
        </w:tc>
      </w:tr>
      <w:tr w:rsidR="00BC78C0" w:rsidRPr="00007A65" w14:paraId="389076B7" w14:textId="77777777" w:rsidTr="00BC78C0">
        <w:trPr>
          <w:cantSplit/>
          <w:trHeight w:val="166"/>
        </w:trPr>
        <w:tc>
          <w:tcPr>
            <w:tcW w:w="236" w:type="dxa"/>
            <w:vMerge/>
            <w:tcBorders>
              <w:left w:val="double" w:sz="4" w:space="0" w:color="auto"/>
            </w:tcBorders>
          </w:tcPr>
          <w:p w14:paraId="380CE203" w14:textId="77777777" w:rsidR="00BC78C0" w:rsidRPr="00007A65" w:rsidRDefault="00BC78C0" w:rsidP="00A1113C">
            <w:pPr>
              <w:jc w:val="center"/>
              <w:rPr>
                <w:rFonts w:ascii="Arial" w:hAnsi="Arial"/>
                <w:sz w:val="28"/>
                <w:lang w:val="pt-BR"/>
              </w:rPr>
            </w:pPr>
          </w:p>
        </w:tc>
        <w:tc>
          <w:tcPr>
            <w:tcW w:w="7088" w:type="dxa"/>
            <w:gridSpan w:val="7"/>
          </w:tcPr>
          <w:p w14:paraId="61475312" w14:textId="77777777" w:rsidR="00BC78C0" w:rsidRPr="00007A65" w:rsidRDefault="00BC78C0" w:rsidP="00A1113C">
            <w:pPr>
              <w:rPr>
                <w:rFonts w:ascii="Arial" w:hAnsi="Arial"/>
                <w:sz w:val="22"/>
              </w:rPr>
            </w:pPr>
          </w:p>
        </w:tc>
        <w:tc>
          <w:tcPr>
            <w:tcW w:w="6947" w:type="dxa"/>
            <w:gridSpan w:val="7"/>
            <w:tcBorders>
              <w:right w:val="double" w:sz="4" w:space="0" w:color="auto"/>
            </w:tcBorders>
          </w:tcPr>
          <w:p w14:paraId="084ACC68" w14:textId="5CFD54E5" w:rsidR="00BC78C0" w:rsidRDefault="00BC78C0" w:rsidP="007A67B2">
            <w:pPr>
              <w:jc w:val="center"/>
              <w:rPr>
                <w:rFonts w:ascii="Arial" w:hAnsi="Arial"/>
                <w:sz w:val="22"/>
              </w:rPr>
            </w:pPr>
            <w:r>
              <w:rPr>
                <w:rFonts w:ascii="Arial" w:hAnsi="Arial"/>
                <w:sz w:val="22"/>
              </w:rPr>
              <w:t>VALORILE TAXEI PENTRU ANUL 202</w:t>
            </w:r>
            <w:r w:rsidR="003C6370">
              <w:rPr>
                <w:rFonts w:ascii="Arial" w:hAnsi="Arial"/>
                <w:sz w:val="22"/>
              </w:rPr>
              <w:t>4</w:t>
            </w:r>
          </w:p>
        </w:tc>
      </w:tr>
      <w:tr w:rsidR="00BC78C0" w:rsidRPr="00007A65" w14:paraId="3F55104F" w14:textId="77777777" w:rsidTr="00BC78C0">
        <w:trPr>
          <w:cantSplit/>
          <w:trHeight w:val="166"/>
        </w:trPr>
        <w:tc>
          <w:tcPr>
            <w:tcW w:w="236" w:type="dxa"/>
            <w:vMerge/>
            <w:tcBorders>
              <w:left w:val="double" w:sz="4" w:space="0" w:color="auto"/>
            </w:tcBorders>
          </w:tcPr>
          <w:p w14:paraId="19272885" w14:textId="77777777" w:rsidR="00BC78C0" w:rsidRPr="00007A65" w:rsidRDefault="00BC78C0" w:rsidP="00A1113C">
            <w:pPr>
              <w:jc w:val="center"/>
              <w:rPr>
                <w:rFonts w:ascii="Arial" w:hAnsi="Arial"/>
                <w:sz w:val="28"/>
                <w:lang w:val="pt-BR"/>
              </w:rPr>
            </w:pPr>
          </w:p>
        </w:tc>
        <w:tc>
          <w:tcPr>
            <w:tcW w:w="7088" w:type="dxa"/>
            <w:gridSpan w:val="7"/>
          </w:tcPr>
          <w:p w14:paraId="0E4A2839" w14:textId="77777777" w:rsidR="00BC78C0" w:rsidRPr="00007A65" w:rsidRDefault="00BC78C0" w:rsidP="00A1113C">
            <w:pPr>
              <w:rPr>
                <w:rFonts w:ascii="Arial" w:hAnsi="Arial"/>
                <w:sz w:val="22"/>
              </w:rPr>
            </w:pPr>
            <w:r w:rsidRPr="00007A65">
              <w:rPr>
                <w:rFonts w:ascii="Arial" w:hAnsi="Arial"/>
                <w:sz w:val="22"/>
              </w:rPr>
              <w:t>Conf. art</w:t>
            </w:r>
            <w:r>
              <w:rPr>
                <w:rFonts w:ascii="Arial" w:hAnsi="Arial"/>
                <w:sz w:val="22"/>
              </w:rPr>
              <w:t>. 477 alin. (5</w:t>
            </w:r>
            <w:r w:rsidRPr="00007A65">
              <w:rPr>
                <w:rFonts w:ascii="Arial" w:hAnsi="Arial"/>
                <w:sz w:val="22"/>
              </w:rPr>
              <w:t>) Cod Fiscal</w:t>
            </w:r>
          </w:p>
          <w:p w14:paraId="4DF5C522" w14:textId="77777777" w:rsidR="00BC78C0" w:rsidRPr="00007A65" w:rsidRDefault="00BC78C0" w:rsidP="00A1113C">
            <w:pPr>
              <w:rPr>
                <w:rFonts w:ascii="Arial" w:hAnsi="Arial"/>
                <w:sz w:val="22"/>
              </w:rPr>
            </w:pPr>
            <w:r>
              <w:rPr>
                <w:sz w:val="24"/>
                <w:szCs w:val="24"/>
              </w:rPr>
              <w:t>Taxa pentru servicii</w:t>
            </w:r>
            <w:r w:rsidRPr="00007A65">
              <w:rPr>
                <w:sz w:val="24"/>
                <w:szCs w:val="24"/>
              </w:rPr>
              <w:t xml:space="preserve"> de reclamă</w:t>
            </w:r>
            <w:r>
              <w:rPr>
                <w:sz w:val="24"/>
                <w:szCs w:val="24"/>
              </w:rPr>
              <w:t xml:space="preserve"> </w:t>
            </w:r>
            <w:r w:rsidRPr="00007A65">
              <w:rPr>
                <w:sz w:val="24"/>
                <w:szCs w:val="24"/>
              </w:rPr>
              <w:t>ş</w:t>
            </w:r>
            <w:r>
              <w:rPr>
                <w:sz w:val="24"/>
                <w:szCs w:val="24"/>
              </w:rPr>
              <w:t xml:space="preserve"> </w:t>
            </w:r>
            <w:r w:rsidRPr="00007A65">
              <w:rPr>
                <w:sz w:val="24"/>
                <w:szCs w:val="24"/>
              </w:rPr>
              <w:t>ipublicitate</w:t>
            </w:r>
          </w:p>
        </w:tc>
        <w:tc>
          <w:tcPr>
            <w:tcW w:w="6947" w:type="dxa"/>
            <w:gridSpan w:val="7"/>
            <w:tcBorders>
              <w:right w:val="double" w:sz="4" w:space="0" w:color="auto"/>
            </w:tcBorders>
          </w:tcPr>
          <w:p w14:paraId="68988C8E" w14:textId="77777777" w:rsidR="00BC78C0" w:rsidRDefault="00BC78C0" w:rsidP="007A67B2">
            <w:pPr>
              <w:jc w:val="center"/>
              <w:rPr>
                <w:rFonts w:ascii="Arial" w:hAnsi="Arial"/>
                <w:sz w:val="22"/>
              </w:rPr>
            </w:pPr>
            <w:r>
              <w:rPr>
                <w:rFonts w:ascii="Arial" w:hAnsi="Arial"/>
                <w:sz w:val="22"/>
              </w:rPr>
              <w:t>3% din valoarea serviciilor de reclamă și publicitate</w:t>
            </w:r>
          </w:p>
        </w:tc>
      </w:tr>
      <w:tr w:rsidR="00BC78C0" w:rsidRPr="00007A65" w14:paraId="17167ED1" w14:textId="77777777" w:rsidTr="00BC78C0">
        <w:trPr>
          <w:cantSplit/>
          <w:trHeight w:val="166"/>
        </w:trPr>
        <w:tc>
          <w:tcPr>
            <w:tcW w:w="236" w:type="dxa"/>
            <w:vMerge/>
            <w:tcBorders>
              <w:left w:val="double" w:sz="4" w:space="0" w:color="auto"/>
            </w:tcBorders>
          </w:tcPr>
          <w:p w14:paraId="3D5F6FAE" w14:textId="77777777" w:rsidR="00BC78C0" w:rsidRPr="00007A65" w:rsidRDefault="00BC78C0" w:rsidP="00A1113C">
            <w:pPr>
              <w:jc w:val="center"/>
              <w:rPr>
                <w:rFonts w:ascii="Arial" w:hAnsi="Arial"/>
                <w:sz w:val="28"/>
                <w:lang w:val="pt-BR"/>
              </w:rPr>
            </w:pPr>
          </w:p>
        </w:tc>
        <w:tc>
          <w:tcPr>
            <w:tcW w:w="7088" w:type="dxa"/>
            <w:gridSpan w:val="7"/>
          </w:tcPr>
          <w:p w14:paraId="114C3CE8" w14:textId="77777777" w:rsidR="00BC78C0" w:rsidRPr="00007A65" w:rsidRDefault="00BC78C0" w:rsidP="00A1113C">
            <w:pPr>
              <w:rPr>
                <w:rFonts w:ascii="Arial" w:hAnsi="Arial"/>
                <w:sz w:val="22"/>
              </w:rPr>
            </w:pPr>
            <w:r w:rsidRPr="00007A65">
              <w:rPr>
                <w:rFonts w:ascii="Arial" w:hAnsi="Arial"/>
                <w:sz w:val="22"/>
              </w:rPr>
              <w:t>Conf. art</w:t>
            </w:r>
            <w:r>
              <w:rPr>
                <w:rFonts w:ascii="Arial" w:hAnsi="Arial"/>
                <w:sz w:val="22"/>
              </w:rPr>
              <w:t>. 478</w:t>
            </w:r>
            <w:r w:rsidRPr="00007A65">
              <w:rPr>
                <w:rFonts w:ascii="Arial" w:hAnsi="Arial"/>
                <w:sz w:val="22"/>
              </w:rPr>
              <w:t>alin. (2) Cod Fiscal</w:t>
            </w:r>
          </w:p>
          <w:p w14:paraId="34C949D4" w14:textId="77777777" w:rsidR="00BC78C0" w:rsidRPr="00F07AAB" w:rsidRDefault="00BC78C0" w:rsidP="00A1113C">
            <w:pPr>
              <w:rPr>
                <w:rFonts w:ascii="Arial" w:hAnsi="Arial"/>
                <w:sz w:val="22"/>
                <w:lang w:val="ro-RO"/>
              </w:rPr>
            </w:pPr>
            <w:r>
              <w:rPr>
                <w:sz w:val="24"/>
                <w:szCs w:val="24"/>
              </w:rPr>
              <w:t>Taxa pentru afis</w:t>
            </w:r>
            <w:r w:rsidRPr="00007A65">
              <w:rPr>
                <w:sz w:val="24"/>
                <w:szCs w:val="24"/>
              </w:rPr>
              <w:t>aj</w:t>
            </w:r>
            <w:r>
              <w:rPr>
                <w:sz w:val="24"/>
                <w:szCs w:val="24"/>
              </w:rPr>
              <w:t xml:space="preserve"> </w:t>
            </w:r>
            <w:r w:rsidRPr="00007A65">
              <w:rPr>
                <w:sz w:val="24"/>
                <w:szCs w:val="24"/>
              </w:rPr>
              <w:t>în scop de reclamă</w:t>
            </w:r>
            <w:r>
              <w:rPr>
                <w:sz w:val="24"/>
                <w:szCs w:val="24"/>
              </w:rPr>
              <w:t xml:space="preserve"> </w:t>
            </w:r>
            <w:r w:rsidRPr="00007A65">
              <w:rPr>
                <w:sz w:val="24"/>
                <w:szCs w:val="24"/>
              </w:rPr>
              <w:t>şi</w:t>
            </w:r>
            <w:r>
              <w:rPr>
                <w:sz w:val="24"/>
                <w:szCs w:val="24"/>
              </w:rPr>
              <w:t xml:space="preserve"> </w:t>
            </w:r>
            <w:r w:rsidRPr="00007A65">
              <w:rPr>
                <w:sz w:val="24"/>
                <w:szCs w:val="24"/>
              </w:rPr>
              <w:t>publicitate</w:t>
            </w:r>
            <w:r>
              <w:rPr>
                <w:sz w:val="24"/>
                <w:szCs w:val="24"/>
              </w:rPr>
              <w:t>:</w:t>
            </w:r>
          </w:p>
        </w:tc>
        <w:tc>
          <w:tcPr>
            <w:tcW w:w="6947" w:type="dxa"/>
            <w:gridSpan w:val="7"/>
            <w:tcBorders>
              <w:right w:val="double" w:sz="4" w:space="0" w:color="auto"/>
            </w:tcBorders>
          </w:tcPr>
          <w:p w14:paraId="292210AD" w14:textId="08CDE809" w:rsidR="00BC78C0" w:rsidRDefault="00BC78C0" w:rsidP="00BC78C0">
            <w:pPr>
              <w:rPr>
                <w:rFonts w:ascii="Arial" w:hAnsi="Arial"/>
                <w:sz w:val="24"/>
                <w:szCs w:val="24"/>
                <w:vertAlign w:val="superscript"/>
                <w:lang w:val="fr-FR"/>
              </w:rPr>
            </w:pPr>
            <w:r>
              <w:rPr>
                <w:rFonts w:ascii="Arial" w:hAnsi="Arial"/>
                <w:sz w:val="22"/>
              </w:rPr>
              <w:t xml:space="preserve">     </w:t>
            </w:r>
            <w:r w:rsidR="003C6370">
              <w:rPr>
                <w:rFonts w:ascii="Arial" w:hAnsi="Arial"/>
                <w:sz w:val="22"/>
              </w:rPr>
              <w:t xml:space="preserve"> VALORILE TAXEI PENTRU ANUL 2024</w:t>
            </w:r>
            <w:r w:rsidRPr="00007A65">
              <w:rPr>
                <w:rFonts w:ascii="Arial" w:hAnsi="Arial"/>
                <w:sz w:val="22"/>
              </w:rPr>
              <w:t xml:space="preserve"> lei/</w:t>
            </w:r>
            <w:r w:rsidRPr="00007A65">
              <w:rPr>
                <w:rFonts w:ascii="Arial" w:hAnsi="Arial"/>
                <w:sz w:val="24"/>
              </w:rPr>
              <w:t xml:space="preserve"> m</w:t>
            </w:r>
            <w:r w:rsidRPr="00007A65">
              <w:rPr>
                <w:rFonts w:ascii="Arial" w:hAnsi="Arial"/>
                <w:sz w:val="24"/>
                <w:szCs w:val="24"/>
                <w:vertAlign w:val="superscript"/>
              </w:rPr>
              <w:t>2</w:t>
            </w:r>
            <w:r>
              <w:rPr>
                <w:rFonts w:ascii="Arial" w:hAnsi="Arial"/>
                <w:sz w:val="24"/>
                <w:szCs w:val="24"/>
                <w:vertAlign w:val="superscript"/>
              </w:rPr>
              <w:t xml:space="preserve"> </w:t>
            </w:r>
            <w:r w:rsidRPr="00007A65">
              <w:rPr>
                <w:rFonts w:ascii="Arial" w:hAnsi="Arial"/>
                <w:sz w:val="24"/>
                <w:lang w:val="fr-FR"/>
              </w:rPr>
              <w:t>sau</w:t>
            </w:r>
            <w:r>
              <w:rPr>
                <w:rFonts w:ascii="Arial" w:hAnsi="Arial"/>
                <w:sz w:val="24"/>
                <w:lang w:val="fr-FR"/>
              </w:rPr>
              <w:t xml:space="preserve"> </w:t>
            </w:r>
            <w:r w:rsidRPr="00007A65">
              <w:rPr>
                <w:rFonts w:ascii="Arial" w:hAnsi="Arial"/>
                <w:sz w:val="24"/>
                <w:lang w:val="fr-FR"/>
              </w:rPr>
              <w:t>fracţiune de m</w:t>
            </w:r>
            <w:r w:rsidRPr="00007A65">
              <w:rPr>
                <w:rFonts w:ascii="Arial" w:hAnsi="Arial"/>
                <w:sz w:val="24"/>
                <w:szCs w:val="24"/>
                <w:vertAlign w:val="superscript"/>
                <w:lang w:val="fr-FR"/>
              </w:rPr>
              <w:t>2</w:t>
            </w:r>
          </w:p>
          <w:p w14:paraId="1AE67B57" w14:textId="2423202A" w:rsidR="00BC78C0" w:rsidRPr="00030F50" w:rsidRDefault="003C6370" w:rsidP="00A1113C">
            <w:pPr>
              <w:jc w:val="center"/>
              <w:rPr>
                <w:rFonts w:ascii="Arial" w:hAnsi="Arial"/>
                <w:sz w:val="24"/>
                <w:szCs w:val="24"/>
                <w:vertAlign w:val="superscript"/>
                <w:lang w:val="fr-FR"/>
              </w:rPr>
            </w:pPr>
            <w:r>
              <w:rPr>
                <w:rFonts w:ascii="Arial" w:hAnsi="Arial"/>
                <w:sz w:val="22"/>
              </w:rPr>
              <w:t>Indexare cu rata inflației 13,8</w:t>
            </w:r>
            <w:r w:rsidR="00BC78C0" w:rsidRPr="00B92F1F">
              <w:rPr>
                <w:rFonts w:ascii="Arial" w:hAnsi="Arial"/>
                <w:sz w:val="22"/>
              </w:rPr>
              <w:t>%</w:t>
            </w:r>
          </w:p>
        </w:tc>
      </w:tr>
      <w:tr w:rsidR="00BC78C0" w:rsidRPr="00007A65" w14:paraId="7D515116" w14:textId="77777777" w:rsidTr="00BC78C0">
        <w:trPr>
          <w:cantSplit/>
          <w:trHeight w:val="166"/>
        </w:trPr>
        <w:tc>
          <w:tcPr>
            <w:tcW w:w="236" w:type="dxa"/>
            <w:vMerge/>
            <w:tcBorders>
              <w:left w:val="double" w:sz="4" w:space="0" w:color="auto"/>
            </w:tcBorders>
          </w:tcPr>
          <w:p w14:paraId="550BD2F8" w14:textId="77777777" w:rsidR="00BC78C0" w:rsidRPr="00007A65" w:rsidRDefault="00BC78C0" w:rsidP="00A1113C">
            <w:pPr>
              <w:jc w:val="center"/>
              <w:rPr>
                <w:rFonts w:ascii="Arial" w:hAnsi="Arial"/>
                <w:sz w:val="28"/>
              </w:rPr>
            </w:pPr>
          </w:p>
        </w:tc>
        <w:tc>
          <w:tcPr>
            <w:tcW w:w="7088" w:type="dxa"/>
            <w:gridSpan w:val="7"/>
          </w:tcPr>
          <w:p w14:paraId="41A95307" w14:textId="77777777" w:rsidR="00BC78C0" w:rsidRPr="00007A65" w:rsidRDefault="00BC78C0" w:rsidP="00A1113C">
            <w:pPr>
              <w:ind w:left="1012" w:hanging="1012"/>
              <w:rPr>
                <w:rFonts w:ascii="Arial" w:hAnsi="Arial"/>
                <w:sz w:val="22"/>
              </w:rPr>
            </w:pPr>
            <w:r w:rsidRPr="00007A65">
              <w:rPr>
                <w:rFonts w:ascii="Arial" w:hAnsi="Arial"/>
                <w:sz w:val="22"/>
              </w:rPr>
              <w:t>a) în</w:t>
            </w:r>
            <w:r>
              <w:rPr>
                <w:rFonts w:ascii="Arial" w:hAnsi="Arial"/>
                <w:sz w:val="22"/>
              </w:rPr>
              <w:t xml:space="preserve"> </w:t>
            </w:r>
            <w:r w:rsidRPr="00007A65">
              <w:rPr>
                <w:rFonts w:ascii="Arial" w:hAnsi="Arial"/>
                <w:sz w:val="22"/>
              </w:rPr>
              <w:t>cazul</w:t>
            </w:r>
            <w:r>
              <w:rPr>
                <w:rFonts w:ascii="Arial" w:hAnsi="Arial"/>
                <w:sz w:val="22"/>
              </w:rPr>
              <w:t xml:space="preserve"> </w:t>
            </w:r>
            <w:r w:rsidRPr="00007A65">
              <w:rPr>
                <w:rFonts w:ascii="Arial" w:hAnsi="Arial"/>
                <w:sz w:val="22"/>
              </w:rPr>
              <w:t>unui</w:t>
            </w:r>
            <w:r>
              <w:rPr>
                <w:rFonts w:ascii="Arial" w:hAnsi="Arial"/>
                <w:sz w:val="22"/>
              </w:rPr>
              <w:t xml:space="preserve"> </w:t>
            </w:r>
            <w:r w:rsidRPr="00007A65">
              <w:rPr>
                <w:rFonts w:ascii="Arial" w:hAnsi="Arial"/>
                <w:sz w:val="22"/>
              </w:rPr>
              <w:t>afişaj</w:t>
            </w:r>
            <w:r>
              <w:rPr>
                <w:rFonts w:ascii="Arial" w:hAnsi="Arial"/>
                <w:sz w:val="22"/>
              </w:rPr>
              <w:t xml:space="preserve"> </w:t>
            </w:r>
            <w:r w:rsidRPr="00007A65">
              <w:rPr>
                <w:rFonts w:ascii="Arial" w:hAnsi="Arial"/>
                <w:sz w:val="22"/>
              </w:rPr>
              <w:t>amplasat la locul</w:t>
            </w:r>
            <w:r>
              <w:rPr>
                <w:rFonts w:ascii="Arial" w:hAnsi="Arial"/>
                <w:sz w:val="22"/>
              </w:rPr>
              <w:t xml:space="preserve"> </w:t>
            </w:r>
            <w:r w:rsidRPr="00007A65">
              <w:rPr>
                <w:rFonts w:ascii="Arial" w:hAnsi="Arial"/>
                <w:sz w:val="22"/>
              </w:rPr>
              <w:t>în care persoana</w:t>
            </w:r>
            <w:r>
              <w:rPr>
                <w:rFonts w:ascii="Arial" w:hAnsi="Arial"/>
                <w:sz w:val="22"/>
              </w:rPr>
              <w:t xml:space="preserve"> derulează o </w:t>
            </w:r>
            <w:r w:rsidRPr="00007A65">
              <w:rPr>
                <w:rFonts w:ascii="Arial" w:hAnsi="Arial"/>
                <w:sz w:val="22"/>
              </w:rPr>
              <w:t>activitate</w:t>
            </w:r>
            <w:r>
              <w:rPr>
                <w:rFonts w:ascii="Arial" w:hAnsi="Arial"/>
                <w:sz w:val="22"/>
              </w:rPr>
              <w:t xml:space="preserve"> </w:t>
            </w:r>
            <w:r w:rsidRPr="00007A65">
              <w:rPr>
                <w:rFonts w:ascii="Arial" w:hAnsi="Arial"/>
                <w:sz w:val="22"/>
              </w:rPr>
              <w:t>economică</w:t>
            </w:r>
          </w:p>
        </w:tc>
        <w:tc>
          <w:tcPr>
            <w:tcW w:w="6947" w:type="dxa"/>
            <w:gridSpan w:val="7"/>
            <w:tcBorders>
              <w:right w:val="double" w:sz="4" w:space="0" w:color="auto"/>
            </w:tcBorders>
          </w:tcPr>
          <w:p w14:paraId="17E312B4" w14:textId="4DD12B55" w:rsidR="00BC78C0" w:rsidRPr="00007A65" w:rsidRDefault="003C6370" w:rsidP="007A67B2">
            <w:pPr>
              <w:jc w:val="center"/>
              <w:rPr>
                <w:rFonts w:ascii="Arial" w:hAnsi="Arial"/>
                <w:sz w:val="24"/>
                <w:lang w:val="fr-FR"/>
              </w:rPr>
            </w:pPr>
            <w:r>
              <w:rPr>
                <w:rFonts w:ascii="Arial" w:hAnsi="Arial"/>
                <w:sz w:val="24"/>
                <w:lang w:val="fr-FR"/>
              </w:rPr>
              <w:t>36</w:t>
            </w:r>
            <w:r w:rsidR="00BC78C0" w:rsidRPr="00007A65">
              <w:rPr>
                <w:rFonts w:ascii="Arial" w:hAnsi="Arial"/>
                <w:sz w:val="24"/>
                <w:lang w:val="fr-FR"/>
              </w:rPr>
              <w:t>lei/ m</w:t>
            </w:r>
            <w:r w:rsidR="00BC78C0" w:rsidRPr="00007A65">
              <w:rPr>
                <w:rFonts w:ascii="Arial" w:hAnsi="Arial"/>
                <w:sz w:val="24"/>
                <w:szCs w:val="24"/>
                <w:vertAlign w:val="superscript"/>
                <w:lang w:val="fr-FR"/>
              </w:rPr>
              <w:t>2</w:t>
            </w:r>
            <w:r w:rsidR="00BC78C0">
              <w:rPr>
                <w:rFonts w:ascii="Arial" w:hAnsi="Arial"/>
                <w:sz w:val="24"/>
                <w:szCs w:val="24"/>
                <w:vertAlign w:val="superscript"/>
                <w:lang w:val="fr-FR"/>
              </w:rPr>
              <w:t xml:space="preserve"> </w:t>
            </w:r>
            <w:r w:rsidR="00BC78C0" w:rsidRPr="00007A65">
              <w:rPr>
                <w:rFonts w:ascii="Arial" w:hAnsi="Arial"/>
                <w:sz w:val="24"/>
                <w:lang w:val="fr-FR"/>
              </w:rPr>
              <w:t>sau</w:t>
            </w:r>
            <w:r w:rsidR="00BC78C0">
              <w:rPr>
                <w:rFonts w:ascii="Arial" w:hAnsi="Arial"/>
                <w:sz w:val="24"/>
                <w:lang w:val="fr-FR"/>
              </w:rPr>
              <w:t xml:space="preserve"> </w:t>
            </w:r>
            <w:r w:rsidR="00BC78C0" w:rsidRPr="00007A65">
              <w:rPr>
                <w:rFonts w:ascii="Arial" w:hAnsi="Arial"/>
                <w:sz w:val="24"/>
                <w:lang w:val="fr-FR"/>
              </w:rPr>
              <w:t>fracţiune de m</w:t>
            </w:r>
            <w:r w:rsidR="00BC78C0" w:rsidRPr="00007A65">
              <w:rPr>
                <w:rFonts w:ascii="Arial" w:hAnsi="Arial"/>
                <w:sz w:val="24"/>
                <w:szCs w:val="24"/>
                <w:vertAlign w:val="superscript"/>
                <w:lang w:val="fr-FR"/>
              </w:rPr>
              <w:t>2</w:t>
            </w:r>
          </w:p>
        </w:tc>
      </w:tr>
      <w:tr w:rsidR="00BC78C0" w:rsidRPr="00007A65" w14:paraId="475BDF17" w14:textId="77777777" w:rsidTr="00BC78C0">
        <w:trPr>
          <w:cantSplit/>
          <w:trHeight w:val="166"/>
        </w:trPr>
        <w:tc>
          <w:tcPr>
            <w:tcW w:w="236" w:type="dxa"/>
            <w:vMerge/>
            <w:tcBorders>
              <w:left w:val="double" w:sz="4" w:space="0" w:color="auto"/>
            </w:tcBorders>
          </w:tcPr>
          <w:p w14:paraId="33A0C70F" w14:textId="77777777" w:rsidR="00BC78C0" w:rsidRPr="00007A65" w:rsidRDefault="00BC78C0" w:rsidP="00A1113C">
            <w:pPr>
              <w:jc w:val="center"/>
              <w:rPr>
                <w:rFonts w:ascii="Arial" w:hAnsi="Arial"/>
                <w:sz w:val="28"/>
                <w:lang w:val="fr-FR"/>
              </w:rPr>
            </w:pPr>
          </w:p>
        </w:tc>
        <w:tc>
          <w:tcPr>
            <w:tcW w:w="7088" w:type="dxa"/>
            <w:gridSpan w:val="7"/>
          </w:tcPr>
          <w:p w14:paraId="3A014CE9" w14:textId="77777777" w:rsidR="00BC78C0" w:rsidRPr="00007A65" w:rsidRDefault="00BC78C0" w:rsidP="00A1113C">
            <w:pPr>
              <w:ind w:left="1012" w:hanging="1012"/>
              <w:jc w:val="both"/>
              <w:rPr>
                <w:rFonts w:ascii="Arial" w:hAnsi="Arial"/>
                <w:sz w:val="22"/>
                <w:lang w:val="fr-FR"/>
              </w:rPr>
            </w:pPr>
            <w:r w:rsidRPr="00007A65">
              <w:rPr>
                <w:rFonts w:ascii="Arial" w:hAnsi="Arial"/>
                <w:sz w:val="22"/>
                <w:lang w:val="fr-FR"/>
              </w:rPr>
              <w:t>b) în</w:t>
            </w:r>
            <w:r>
              <w:rPr>
                <w:rFonts w:ascii="Arial" w:hAnsi="Arial"/>
                <w:sz w:val="22"/>
                <w:lang w:val="fr-FR"/>
              </w:rPr>
              <w:t xml:space="preserve"> </w:t>
            </w:r>
            <w:r w:rsidRPr="00007A65">
              <w:rPr>
                <w:rFonts w:ascii="Arial" w:hAnsi="Arial"/>
                <w:sz w:val="22"/>
                <w:lang w:val="fr-FR"/>
              </w:rPr>
              <w:t>cazul</w:t>
            </w:r>
            <w:r>
              <w:rPr>
                <w:rFonts w:ascii="Arial" w:hAnsi="Arial"/>
                <w:sz w:val="22"/>
                <w:lang w:val="fr-FR"/>
              </w:rPr>
              <w:t xml:space="preserve"> </w:t>
            </w:r>
            <w:r w:rsidRPr="00007A65">
              <w:rPr>
                <w:rFonts w:ascii="Arial" w:hAnsi="Arial"/>
                <w:sz w:val="22"/>
                <w:lang w:val="fr-FR"/>
              </w:rPr>
              <w:t>oricărui alt panou, afişaj</w:t>
            </w:r>
            <w:r>
              <w:rPr>
                <w:rFonts w:ascii="Arial" w:hAnsi="Arial"/>
                <w:sz w:val="22"/>
                <w:lang w:val="fr-FR"/>
              </w:rPr>
              <w:t xml:space="preserve"> </w:t>
            </w:r>
            <w:r w:rsidRPr="00007A65">
              <w:rPr>
                <w:rFonts w:ascii="Arial" w:hAnsi="Arial"/>
                <w:sz w:val="22"/>
                <w:lang w:val="fr-FR"/>
              </w:rPr>
              <w:t>sau</w:t>
            </w:r>
            <w:r>
              <w:rPr>
                <w:rFonts w:ascii="Arial" w:hAnsi="Arial"/>
                <w:sz w:val="22"/>
                <w:lang w:val="fr-FR"/>
              </w:rPr>
              <w:t xml:space="preserve"> </w:t>
            </w:r>
            <w:r w:rsidRPr="00007A65">
              <w:rPr>
                <w:rFonts w:ascii="Arial" w:hAnsi="Arial"/>
                <w:sz w:val="22"/>
                <w:lang w:val="fr-FR"/>
              </w:rPr>
              <w:t>structură de afişaj</w:t>
            </w:r>
            <w:r>
              <w:rPr>
                <w:rFonts w:ascii="Arial" w:hAnsi="Arial"/>
                <w:sz w:val="22"/>
                <w:lang w:val="fr-FR"/>
              </w:rPr>
              <w:t xml:space="preserve"> </w:t>
            </w:r>
            <w:r w:rsidRPr="00007A65">
              <w:rPr>
                <w:rFonts w:ascii="Arial" w:hAnsi="Arial"/>
                <w:sz w:val="22"/>
                <w:lang w:val="fr-FR"/>
              </w:rPr>
              <w:t>pentru</w:t>
            </w:r>
            <w:r>
              <w:rPr>
                <w:rFonts w:ascii="Arial" w:hAnsi="Arial"/>
                <w:sz w:val="22"/>
                <w:lang w:val="fr-FR"/>
              </w:rPr>
              <w:t xml:space="preserve"> </w:t>
            </w:r>
            <w:r w:rsidRPr="00007A65">
              <w:rPr>
                <w:rFonts w:ascii="Arial" w:hAnsi="Arial"/>
                <w:sz w:val="22"/>
                <w:lang w:val="fr-FR"/>
              </w:rPr>
              <w:t>reclamă</w:t>
            </w:r>
            <w:r>
              <w:rPr>
                <w:rFonts w:ascii="Arial" w:hAnsi="Arial"/>
                <w:sz w:val="22"/>
                <w:lang w:val="fr-FR"/>
              </w:rPr>
              <w:t xml:space="preserve"> </w:t>
            </w:r>
            <w:r w:rsidRPr="00007A65">
              <w:rPr>
                <w:rFonts w:ascii="Arial" w:hAnsi="Arial"/>
                <w:sz w:val="22"/>
                <w:lang w:val="fr-FR"/>
              </w:rPr>
              <w:t>şi</w:t>
            </w:r>
            <w:r>
              <w:rPr>
                <w:rFonts w:ascii="Arial" w:hAnsi="Arial"/>
                <w:sz w:val="22"/>
                <w:lang w:val="fr-FR"/>
              </w:rPr>
              <w:t xml:space="preserve"> </w:t>
            </w:r>
            <w:r w:rsidRPr="00007A65">
              <w:rPr>
                <w:rFonts w:ascii="Arial" w:hAnsi="Arial"/>
                <w:sz w:val="22"/>
                <w:lang w:val="fr-FR"/>
              </w:rPr>
              <w:t>publicitate</w:t>
            </w:r>
          </w:p>
        </w:tc>
        <w:tc>
          <w:tcPr>
            <w:tcW w:w="6947" w:type="dxa"/>
            <w:gridSpan w:val="7"/>
            <w:tcBorders>
              <w:right w:val="double" w:sz="4" w:space="0" w:color="auto"/>
            </w:tcBorders>
          </w:tcPr>
          <w:p w14:paraId="5EF064E7" w14:textId="393F0B8D" w:rsidR="00BC78C0" w:rsidRPr="00007A65" w:rsidRDefault="003C6370" w:rsidP="007A67B2">
            <w:pPr>
              <w:jc w:val="center"/>
              <w:rPr>
                <w:rFonts w:ascii="Arial" w:hAnsi="Arial"/>
                <w:sz w:val="24"/>
                <w:lang w:val="fr-FR"/>
              </w:rPr>
            </w:pPr>
            <w:r>
              <w:rPr>
                <w:rFonts w:ascii="Arial" w:hAnsi="Arial"/>
                <w:sz w:val="24"/>
                <w:lang w:val="fr-FR"/>
              </w:rPr>
              <w:t>24</w:t>
            </w:r>
            <w:r w:rsidR="00BC78C0" w:rsidRPr="00007A65">
              <w:rPr>
                <w:rFonts w:ascii="Arial" w:hAnsi="Arial"/>
                <w:sz w:val="24"/>
                <w:lang w:val="fr-FR"/>
              </w:rPr>
              <w:t xml:space="preserve"> lei/ m</w:t>
            </w:r>
            <w:r w:rsidR="00BC78C0" w:rsidRPr="00007A65">
              <w:rPr>
                <w:rFonts w:ascii="Arial" w:hAnsi="Arial"/>
                <w:sz w:val="24"/>
                <w:szCs w:val="24"/>
                <w:vertAlign w:val="superscript"/>
                <w:lang w:val="fr-FR"/>
              </w:rPr>
              <w:t>2</w:t>
            </w:r>
            <w:r w:rsidR="00BC78C0">
              <w:rPr>
                <w:rFonts w:ascii="Arial" w:hAnsi="Arial"/>
                <w:sz w:val="24"/>
                <w:szCs w:val="24"/>
                <w:vertAlign w:val="superscript"/>
                <w:lang w:val="fr-FR"/>
              </w:rPr>
              <w:t xml:space="preserve"> </w:t>
            </w:r>
            <w:r w:rsidR="00BC78C0" w:rsidRPr="00007A65">
              <w:rPr>
                <w:rFonts w:ascii="Arial" w:hAnsi="Arial"/>
                <w:sz w:val="24"/>
                <w:lang w:val="fr-FR"/>
              </w:rPr>
              <w:t>sau</w:t>
            </w:r>
            <w:r w:rsidR="00BC78C0">
              <w:rPr>
                <w:rFonts w:ascii="Arial" w:hAnsi="Arial"/>
                <w:sz w:val="24"/>
                <w:lang w:val="fr-FR"/>
              </w:rPr>
              <w:t xml:space="preserve"> </w:t>
            </w:r>
            <w:r w:rsidR="00BC78C0" w:rsidRPr="00007A65">
              <w:rPr>
                <w:rFonts w:ascii="Arial" w:hAnsi="Arial"/>
                <w:sz w:val="24"/>
                <w:lang w:val="fr-FR"/>
              </w:rPr>
              <w:t>fracţiune de m</w:t>
            </w:r>
            <w:r w:rsidR="00BC78C0" w:rsidRPr="00007A65">
              <w:rPr>
                <w:rFonts w:ascii="Arial" w:hAnsi="Arial"/>
                <w:sz w:val="24"/>
                <w:szCs w:val="24"/>
                <w:vertAlign w:val="superscript"/>
                <w:lang w:val="fr-FR"/>
              </w:rPr>
              <w:t>2</w:t>
            </w:r>
          </w:p>
        </w:tc>
      </w:tr>
      <w:tr w:rsidR="00243901" w:rsidRPr="00007A65" w14:paraId="010E2FF7" w14:textId="77777777" w:rsidTr="00F23F01">
        <w:trPr>
          <w:gridAfter w:val="1"/>
          <w:wAfter w:w="47" w:type="dxa"/>
          <w:cantSplit/>
          <w:trHeight w:val="166"/>
        </w:trPr>
        <w:tc>
          <w:tcPr>
            <w:tcW w:w="236" w:type="dxa"/>
            <w:tcBorders>
              <w:left w:val="double" w:sz="4" w:space="0" w:color="auto"/>
            </w:tcBorders>
          </w:tcPr>
          <w:p w14:paraId="2A8A41C9" w14:textId="77777777" w:rsidR="00243901" w:rsidRPr="00007A65" w:rsidRDefault="00243901" w:rsidP="00A1113C">
            <w:pPr>
              <w:jc w:val="center"/>
              <w:rPr>
                <w:rFonts w:ascii="Arial" w:hAnsi="Arial"/>
                <w:sz w:val="28"/>
              </w:rPr>
            </w:pPr>
          </w:p>
          <w:p w14:paraId="150A79FD" w14:textId="77777777" w:rsidR="00243901" w:rsidRPr="00007A65" w:rsidRDefault="00243901" w:rsidP="00A1113C">
            <w:pPr>
              <w:jc w:val="center"/>
              <w:rPr>
                <w:rFonts w:ascii="Arial" w:hAnsi="Arial"/>
                <w:sz w:val="28"/>
              </w:rPr>
            </w:pPr>
          </w:p>
          <w:p w14:paraId="4DF69AB4" w14:textId="77777777" w:rsidR="00243901" w:rsidRPr="00007A65" w:rsidRDefault="00243901" w:rsidP="00A1113C">
            <w:pPr>
              <w:jc w:val="center"/>
              <w:rPr>
                <w:rFonts w:ascii="Arial" w:hAnsi="Arial"/>
                <w:sz w:val="28"/>
              </w:rPr>
            </w:pPr>
          </w:p>
        </w:tc>
        <w:tc>
          <w:tcPr>
            <w:tcW w:w="13988" w:type="dxa"/>
            <w:gridSpan w:val="13"/>
            <w:tcBorders>
              <w:right w:val="double" w:sz="4" w:space="0" w:color="auto"/>
            </w:tcBorders>
          </w:tcPr>
          <w:p w14:paraId="0899C349" w14:textId="77777777" w:rsidR="00243901" w:rsidRDefault="00243901" w:rsidP="00A1113C">
            <w:pPr>
              <w:pStyle w:val="Heading4"/>
              <w:jc w:val="left"/>
            </w:pPr>
          </w:p>
          <w:p w14:paraId="0DE57D79" w14:textId="77777777" w:rsidR="00243901" w:rsidRDefault="00243901" w:rsidP="00A1113C">
            <w:pPr>
              <w:pStyle w:val="Heading4"/>
            </w:pPr>
            <w:r>
              <w:t>IMPOZITUL PE SPECTACOLE</w:t>
            </w:r>
          </w:p>
          <w:p w14:paraId="380B360B" w14:textId="77777777" w:rsidR="00243901" w:rsidRDefault="00243901" w:rsidP="00A1113C"/>
          <w:p w14:paraId="2125087C" w14:textId="77777777" w:rsidR="00243901" w:rsidRDefault="00243901" w:rsidP="00A1113C">
            <w:pPr>
              <w:rPr>
                <w:rFonts w:ascii="Arial" w:hAnsi="Arial"/>
                <w:sz w:val="22"/>
              </w:rPr>
            </w:pPr>
            <w:r w:rsidRPr="00007A65">
              <w:rPr>
                <w:rFonts w:ascii="Arial" w:hAnsi="Arial"/>
                <w:sz w:val="22"/>
              </w:rPr>
              <w:t>Conf. art</w:t>
            </w:r>
            <w:r>
              <w:rPr>
                <w:rFonts w:ascii="Arial" w:hAnsi="Arial"/>
                <w:sz w:val="22"/>
                <w:lang w:val="it-IT"/>
              </w:rPr>
              <w:t>. 481 alin. (2</w:t>
            </w:r>
            <w:r w:rsidRPr="00007A65">
              <w:rPr>
                <w:rFonts w:ascii="Arial" w:hAnsi="Arial"/>
                <w:sz w:val="22"/>
                <w:lang w:val="it-IT"/>
              </w:rPr>
              <w:t xml:space="preserve">) </w:t>
            </w:r>
            <w:r w:rsidRPr="00007A65">
              <w:rPr>
                <w:rFonts w:ascii="Arial" w:hAnsi="Arial"/>
                <w:sz w:val="22"/>
              </w:rPr>
              <w:t>Cod Fiscal</w:t>
            </w:r>
          </w:p>
          <w:p w14:paraId="24C33146" w14:textId="77777777" w:rsidR="00243901" w:rsidRPr="006E2D28" w:rsidRDefault="00243901" w:rsidP="00A1113C">
            <w:pPr>
              <w:numPr>
                <w:ilvl w:val="0"/>
                <w:numId w:val="10"/>
              </w:numPr>
              <w:autoSpaceDE w:val="0"/>
              <w:autoSpaceDN w:val="0"/>
              <w:adjustRightInd w:val="0"/>
              <w:jc w:val="both"/>
              <w:rPr>
                <w:rFonts w:ascii="Arial" w:hAnsi="Arial" w:cs="Arial"/>
                <w:sz w:val="22"/>
                <w:szCs w:val="22"/>
              </w:rPr>
            </w:pPr>
            <w:r w:rsidRPr="006E2D28">
              <w:rPr>
                <w:rFonts w:ascii="Arial" w:hAnsi="Arial" w:cs="Arial"/>
                <w:sz w:val="22"/>
                <w:szCs w:val="22"/>
              </w:rPr>
              <w:t>2% pentru</w:t>
            </w:r>
            <w:r w:rsidR="00783175">
              <w:rPr>
                <w:rFonts w:ascii="Arial" w:hAnsi="Arial" w:cs="Arial"/>
                <w:sz w:val="22"/>
                <w:szCs w:val="22"/>
              </w:rPr>
              <w:t xml:space="preserve"> </w:t>
            </w:r>
            <w:r w:rsidRPr="006E2D28">
              <w:rPr>
                <w:rFonts w:ascii="Arial" w:hAnsi="Arial" w:cs="Arial"/>
                <w:sz w:val="22"/>
                <w:szCs w:val="22"/>
              </w:rPr>
              <w:t>spectacolul de teatru, balet, operă, operetă, concert filarmonic</w:t>
            </w:r>
            <w:r w:rsidR="00783175">
              <w:rPr>
                <w:rFonts w:ascii="Arial" w:hAnsi="Arial" w:cs="Arial"/>
                <w:sz w:val="22"/>
                <w:szCs w:val="22"/>
              </w:rPr>
              <w:t xml:space="preserve"> </w:t>
            </w:r>
            <w:r w:rsidRPr="006E2D28">
              <w:rPr>
                <w:rFonts w:ascii="Arial" w:hAnsi="Arial" w:cs="Arial"/>
                <w:sz w:val="22"/>
                <w:szCs w:val="22"/>
              </w:rPr>
              <w:t>sau</w:t>
            </w:r>
            <w:r w:rsidR="00783175">
              <w:rPr>
                <w:rFonts w:ascii="Arial" w:hAnsi="Arial" w:cs="Arial"/>
                <w:sz w:val="22"/>
                <w:szCs w:val="22"/>
              </w:rPr>
              <w:t xml:space="preserve"> </w:t>
            </w:r>
            <w:r w:rsidRPr="006E2D28">
              <w:rPr>
                <w:rFonts w:ascii="Arial" w:hAnsi="Arial" w:cs="Arial"/>
                <w:sz w:val="22"/>
                <w:szCs w:val="22"/>
              </w:rPr>
              <w:t>altă</w:t>
            </w:r>
            <w:r w:rsidR="00783175">
              <w:rPr>
                <w:rFonts w:ascii="Arial" w:hAnsi="Arial" w:cs="Arial"/>
                <w:sz w:val="22"/>
                <w:szCs w:val="22"/>
              </w:rPr>
              <w:t xml:space="preserve"> </w:t>
            </w:r>
            <w:r w:rsidRPr="006E2D28">
              <w:rPr>
                <w:rFonts w:ascii="Arial" w:hAnsi="Arial" w:cs="Arial"/>
                <w:sz w:val="22"/>
                <w:szCs w:val="22"/>
              </w:rPr>
              <w:t>manifestare</w:t>
            </w:r>
            <w:r w:rsidR="00783175">
              <w:rPr>
                <w:rFonts w:ascii="Arial" w:hAnsi="Arial" w:cs="Arial"/>
                <w:sz w:val="22"/>
                <w:szCs w:val="22"/>
              </w:rPr>
              <w:t xml:space="preserve"> </w:t>
            </w:r>
            <w:r w:rsidRPr="006E2D28">
              <w:rPr>
                <w:rFonts w:ascii="Arial" w:hAnsi="Arial" w:cs="Arial"/>
                <w:sz w:val="22"/>
                <w:szCs w:val="22"/>
              </w:rPr>
              <w:t>muzicală, prezentarea</w:t>
            </w:r>
            <w:r w:rsidR="00783175">
              <w:rPr>
                <w:rFonts w:ascii="Arial" w:hAnsi="Arial" w:cs="Arial"/>
                <w:sz w:val="22"/>
                <w:szCs w:val="22"/>
              </w:rPr>
              <w:t xml:space="preserve"> </w:t>
            </w:r>
            <w:r w:rsidRPr="006E2D28">
              <w:rPr>
                <w:rFonts w:ascii="Arial" w:hAnsi="Arial" w:cs="Arial"/>
                <w:sz w:val="22"/>
                <w:szCs w:val="22"/>
              </w:rPr>
              <w:t>unui film la cinematograf, un spectacol de circ sau</w:t>
            </w:r>
            <w:r w:rsidR="00783175">
              <w:rPr>
                <w:rFonts w:ascii="Arial" w:hAnsi="Arial" w:cs="Arial"/>
                <w:sz w:val="22"/>
                <w:szCs w:val="22"/>
              </w:rPr>
              <w:t xml:space="preserve"> </w:t>
            </w:r>
            <w:r w:rsidRPr="006E2D28">
              <w:rPr>
                <w:rFonts w:ascii="Arial" w:hAnsi="Arial" w:cs="Arial"/>
                <w:sz w:val="22"/>
                <w:szCs w:val="22"/>
              </w:rPr>
              <w:t>orice</w:t>
            </w:r>
            <w:r w:rsidR="00783175">
              <w:rPr>
                <w:rFonts w:ascii="Arial" w:hAnsi="Arial" w:cs="Arial"/>
                <w:sz w:val="22"/>
                <w:szCs w:val="22"/>
              </w:rPr>
              <w:t xml:space="preserve"> </w:t>
            </w:r>
            <w:r w:rsidRPr="006E2D28">
              <w:rPr>
                <w:rFonts w:ascii="Arial" w:hAnsi="Arial" w:cs="Arial"/>
                <w:sz w:val="22"/>
                <w:szCs w:val="22"/>
              </w:rPr>
              <w:t>competiție</w:t>
            </w:r>
            <w:r w:rsidR="00783175">
              <w:rPr>
                <w:rFonts w:ascii="Arial" w:hAnsi="Arial" w:cs="Arial"/>
                <w:sz w:val="22"/>
                <w:szCs w:val="22"/>
              </w:rPr>
              <w:t xml:space="preserve"> </w:t>
            </w:r>
            <w:r w:rsidRPr="006E2D28">
              <w:rPr>
                <w:rFonts w:ascii="Arial" w:hAnsi="Arial" w:cs="Arial"/>
                <w:sz w:val="22"/>
                <w:szCs w:val="22"/>
              </w:rPr>
              <w:t>sportivă</w:t>
            </w:r>
            <w:r w:rsidR="00783175">
              <w:rPr>
                <w:rFonts w:ascii="Arial" w:hAnsi="Arial" w:cs="Arial"/>
                <w:sz w:val="22"/>
                <w:szCs w:val="22"/>
              </w:rPr>
              <w:t xml:space="preserve"> </w:t>
            </w:r>
            <w:r w:rsidRPr="006E2D28">
              <w:rPr>
                <w:rFonts w:ascii="Arial" w:hAnsi="Arial" w:cs="Arial"/>
                <w:sz w:val="22"/>
                <w:szCs w:val="22"/>
              </w:rPr>
              <w:t>internă</w:t>
            </w:r>
            <w:r w:rsidR="00783175">
              <w:rPr>
                <w:rFonts w:ascii="Arial" w:hAnsi="Arial" w:cs="Arial"/>
                <w:sz w:val="22"/>
                <w:szCs w:val="22"/>
              </w:rPr>
              <w:t xml:space="preserve"> </w:t>
            </w:r>
            <w:r w:rsidRPr="006E2D28">
              <w:rPr>
                <w:rFonts w:ascii="Arial" w:hAnsi="Arial" w:cs="Arial"/>
                <w:sz w:val="22"/>
                <w:szCs w:val="22"/>
              </w:rPr>
              <w:t>sau</w:t>
            </w:r>
            <w:r w:rsidR="00783175">
              <w:rPr>
                <w:rFonts w:ascii="Arial" w:hAnsi="Arial" w:cs="Arial"/>
                <w:sz w:val="22"/>
                <w:szCs w:val="22"/>
              </w:rPr>
              <w:t xml:space="preserve"> </w:t>
            </w:r>
            <w:r w:rsidRPr="006E2D28">
              <w:rPr>
                <w:rFonts w:ascii="Arial" w:hAnsi="Arial" w:cs="Arial"/>
                <w:sz w:val="22"/>
                <w:szCs w:val="22"/>
              </w:rPr>
              <w:t>internațională;</w:t>
            </w:r>
          </w:p>
          <w:p w14:paraId="6F46150E" w14:textId="77777777" w:rsidR="00243901" w:rsidRPr="006E2D28" w:rsidRDefault="00243901" w:rsidP="00A1113C">
            <w:pPr>
              <w:numPr>
                <w:ilvl w:val="0"/>
                <w:numId w:val="10"/>
              </w:numPr>
              <w:autoSpaceDE w:val="0"/>
              <w:autoSpaceDN w:val="0"/>
              <w:adjustRightInd w:val="0"/>
              <w:jc w:val="both"/>
              <w:rPr>
                <w:rFonts w:ascii="Arial" w:hAnsi="Arial" w:cs="Arial"/>
                <w:sz w:val="22"/>
                <w:szCs w:val="22"/>
              </w:rPr>
            </w:pPr>
            <w:r w:rsidRPr="006E2D28">
              <w:rPr>
                <w:rFonts w:ascii="Arial" w:hAnsi="Arial" w:cs="Arial"/>
                <w:sz w:val="22"/>
                <w:szCs w:val="22"/>
              </w:rPr>
              <w:t>5% în</w:t>
            </w:r>
            <w:r w:rsidR="00783175">
              <w:rPr>
                <w:rFonts w:ascii="Arial" w:hAnsi="Arial" w:cs="Arial"/>
                <w:sz w:val="22"/>
                <w:szCs w:val="22"/>
              </w:rPr>
              <w:t xml:space="preserve"> </w:t>
            </w:r>
            <w:r w:rsidRPr="006E2D28">
              <w:rPr>
                <w:rFonts w:ascii="Arial" w:hAnsi="Arial" w:cs="Arial"/>
                <w:sz w:val="22"/>
                <w:szCs w:val="22"/>
              </w:rPr>
              <w:t>cazul</w:t>
            </w:r>
            <w:r w:rsidR="00783175">
              <w:rPr>
                <w:rFonts w:ascii="Arial" w:hAnsi="Arial" w:cs="Arial"/>
                <w:sz w:val="22"/>
                <w:szCs w:val="22"/>
              </w:rPr>
              <w:t xml:space="preserve"> </w:t>
            </w:r>
            <w:r w:rsidRPr="006E2D28">
              <w:rPr>
                <w:rFonts w:ascii="Arial" w:hAnsi="Arial" w:cs="Arial"/>
                <w:sz w:val="22"/>
                <w:szCs w:val="22"/>
              </w:rPr>
              <w:t>oricărei</w:t>
            </w:r>
            <w:r w:rsidR="00783175">
              <w:rPr>
                <w:rFonts w:ascii="Arial" w:hAnsi="Arial" w:cs="Arial"/>
                <w:sz w:val="22"/>
                <w:szCs w:val="22"/>
              </w:rPr>
              <w:t xml:space="preserve"> </w:t>
            </w:r>
            <w:r w:rsidRPr="006E2D28">
              <w:rPr>
                <w:rFonts w:ascii="Arial" w:hAnsi="Arial" w:cs="Arial"/>
                <w:sz w:val="22"/>
                <w:szCs w:val="22"/>
              </w:rPr>
              <w:t>alte</w:t>
            </w:r>
            <w:r w:rsidR="00783175">
              <w:rPr>
                <w:rFonts w:ascii="Arial" w:hAnsi="Arial" w:cs="Arial"/>
                <w:sz w:val="22"/>
                <w:szCs w:val="22"/>
              </w:rPr>
              <w:t xml:space="preserve"> </w:t>
            </w:r>
            <w:r w:rsidRPr="006E2D28">
              <w:rPr>
                <w:rFonts w:ascii="Arial" w:hAnsi="Arial" w:cs="Arial"/>
                <w:sz w:val="22"/>
                <w:szCs w:val="22"/>
              </w:rPr>
              <w:t>imanifestări</w:t>
            </w:r>
            <w:r w:rsidR="00783175">
              <w:rPr>
                <w:rFonts w:ascii="Arial" w:hAnsi="Arial" w:cs="Arial"/>
                <w:sz w:val="22"/>
                <w:szCs w:val="22"/>
              </w:rPr>
              <w:t xml:space="preserve"> </w:t>
            </w:r>
            <w:r w:rsidRPr="006E2D28">
              <w:rPr>
                <w:rFonts w:ascii="Arial" w:hAnsi="Arial" w:cs="Arial"/>
                <w:sz w:val="22"/>
                <w:szCs w:val="22"/>
              </w:rPr>
              <w:t>artistice</w:t>
            </w:r>
            <w:r w:rsidR="00783175">
              <w:rPr>
                <w:rFonts w:ascii="Arial" w:hAnsi="Arial" w:cs="Arial"/>
                <w:sz w:val="22"/>
                <w:szCs w:val="22"/>
              </w:rPr>
              <w:t xml:space="preserve"> </w:t>
            </w:r>
            <w:r w:rsidRPr="006E2D28">
              <w:rPr>
                <w:rFonts w:ascii="Arial" w:hAnsi="Arial" w:cs="Arial"/>
                <w:sz w:val="22"/>
                <w:szCs w:val="22"/>
              </w:rPr>
              <w:t>decât</w:t>
            </w:r>
            <w:r w:rsidR="00783175">
              <w:rPr>
                <w:rFonts w:ascii="Arial" w:hAnsi="Arial" w:cs="Arial"/>
                <w:sz w:val="22"/>
                <w:szCs w:val="22"/>
              </w:rPr>
              <w:t xml:space="preserve"> </w:t>
            </w:r>
            <w:r w:rsidRPr="006E2D28">
              <w:rPr>
                <w:rFonts w:ascii="Arial" w:hAnsi="Arial" w:cs="Arial"/>
                <w:sz w:val="22"/>
                <w:szCs w:val="22"/>
              </w:rPr>
              <w:t>cele enumerate la lit. a).</w:t>
            </w:r>
          </w:p>
          <w:p w14:paraId="6EA2B6FD" w14:textId="77777777" w:rsidR="00243901" w:rsidRDefault="00243901" w:rsidP="00A1113C">
            <w:pPr>
              <w:pStyle w:val="Heading4"/>
            </w:pPr>
          </w:p>
          <w:p w14:paraId="73530051" w14:textId="77777777" w:rsidR="00243901" w:rsidRDefault="00243901" w:rsidP="00A1113C">
            <w:pPr>
              <w:pStyle w:val="Heading4"/>
            </w:pPr>
          </w:p>
          <w:p w14:paraId="52401FBB" w14:textId="77777777" w:rsidR="00243901" w:rsidRPr="00007A65" w:rsidRDefault="00243901" w:rsidP="00A1113C">
            <w:pPr>
              <w:jc w:val="center"/>
            </w:pPr>
          </w:p>
        </w:tc>
      </w:tr>
    </w:tbl>
    <w:p w14:paraId="1852C0D8" w14:textId="77777777" w:rsidR="00F000C7" w:rsidRPr="00007A65" w:rsidRDefault="00F000C7">
      <w:pPr>
        <w:pStyle w:val="Footer"/>
        <w:rPr>
          <w:rFonts w:ascii="Arial" w:hAnsi="Arial"/>
        </w:rPr>
      </w:pPr>
    </w:p>
    <w:p w14:paraId="39BCD518" w14:textId="77777777" w:rsidR="00FD2E57" w:rsidRDefault="00FD2E57" w:rsidP="00FD2E57">
      <w:pPr>
        <w:rPr>
          <w:rFonts w:ascii="Courier New" w:hAnsi="Courier New" w:cs="Courier New"/>
          <w:sz w:val="16"/>
        </w:rPr>
      </w:pPr>
    </w:p>
    <w:p w14:paraId="07149C21" w14:textId="33B92FF8" w:rsidR="00FD2E57" w:rsidRPr="003C6370" w:rsidRDefault="00FD2E57" w:rsidP="00681DA1">
      <w:pPr>
        <w:jc w:val="center"/>
        <w:rPr>
          <w:sz w:val="28"/>
          <w:szCs w:val="28"/>
        </w:rPr>
      </w:pPr>
      <w:r w:rsidRPr="00EE5079">
        <w:rPr>
          <w:b/>
          <w:sz w:val="28"/>
          <w:szCs w:val="28"/>
        </w:rPr>
        <w:t>TAXE SPECIALE</w:t>
      </w:r>
      <w:r w:rsidR="003C6370">
        <w:rPr>
          <w:b/>
          <w:sz w:val="28"/>
          <w:szCs w:val="28"/>
        </w:rPr>
        <w:t xml:space="preserve"> </w:t>
      </w: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3"/>
        <w:gridCol w:w="34"/>
        <w:gridCol w:w="4939"/>
      </w:tblGrid>
      <w:tr w:rsidR="00FD2E57" w:rsidRPr="00FD2E57" w14:paraId="5DAA80BF" w14:textId="77777777">
        <w:trPr>
          <w:jc w:val="center"/>
        </w:trPr>
        <w:tc>
          <w:tcPr>
            <w:tcW w:w="9407" w:type="dxa"/>
            <w:gridSpan w:val="2"/>
            <w:vAlign w:val="center"/>
          </w:tcPr>
          <w:p w14:paraId="3CB64AF2" w14:textId="77777777" w:rsidR="00FD2E57" w:rsidRPr="00B75014" w:rsidRDefault="00FD2E57" w:rsidP="00D50110">
            <w:pPr>
              <w:rPr>
                <w:rFonts w:ascii="Arial" w:hAnsi="Arial" w:cs="Arial"/>
                <w:b/>
                <w:sz w:val="22"/>
                <w:szCs w:val="22"/>
                <w:lang w:val="ro-RO"/>
              </w:rPr>
            </w:pPr>
            <w:r w:rsidRPr="00B75014">
              <w:rPr>
                <w:rFonts w:ascii="Arial" w:hAnsi="Arial" w:cs="Arial"/>
                <w:b/>
                <w:sz w:val="22"/>
                <w:szCs w:val="22"/>
                <w:lang w:val="ro-RO"/>
              </w:rPr>
              <w:t>Taxă specială de salubrizare persoane fizice</w:t>
            </w:r>
          </w:p>
          <w:p w14:paraId="3865FF28" w14:textId="77777777" w:rsidR="00FD2E57" w:rsidRPr="00B94B39" w:rsidRDefault="00FD2E57" w:rsidP="00B94B39">
            <w:pPr>
              <w:jc w:val="both"/>
              <w:rPr>
                <w:rFonts w:ascii="Arial" w:hAnsi="Arial" w:cs="Arial"/>
                <w:lang w:val="ro-RO"/>
              </w:rPr>
            </w:pPr>
            <w:r w:rsidRPr="00B94B39">
              <w:rPr>
                <w:rFonts w:ascii="Arial" w:hAnsi="Arial" w:cs="Arial"/>
                <w:sz w:val="22"/>
                <w:szCs w:val="22"/>
                <w:lang w:val="ro-RO"/>
              </w:rPr>
              <w:t>Notă: Taxa de salubrizare persoane fizice se achită indiferent dacă persoana locuieşte sau nu permanent la adresa la care se află clădirea aflată în proprie</w:t>
            </w:r>
            <w:r w:rsidR="00B94B39">
              <w:rPr>
                <w:rFonts w:ascii="Arial" w:hAnsi="Arial" w:cs="Arial"/>
                <w:sz w:val="22"/>
                <w:szCs w:val="22"/>
                <w:lang w:val="ro-RO"/>
              </w:rPr>
              <w:t>tate şi minim pentru o persoană/</w:t>
            </w:r>
            <w:r w:rsidRPr="00B94B39">
              <w:rPr>
                <w:rFonts w:ascii="Arial" w:hAnsi="Arial" w:cs="Arial"/>
                <w:sz w:val="22"/>
                <w:szCs w:val="22"/>
                <w:lang w:val="ro-RO"/>
              </w:rPr>
              <w:t>clădire şi reprezintă taxă pentru serviciul de salubrizare care se prestează cetăţenilor la n</w:t>
            </w:r>
            <w:r w:rsidR="00B94B39">
              <w:rPr>
                <w:rFonts w:ascii="Arial" w:hAnsi="Arial" w:cs="Arial"/>
                <w:sz w:val="22"/>
                <w:szCs w:val="22"/>
                <w:lang w:val="ro-RO"/>
              </w:rPr>
              <w:t xml:space="preserve">ivel de oraş. </w:t>
            </w:r>
            <w:r w:rsidR="00B75014" w:rsidRPr="00B94B39">
              <w:rPr>
                <w:rFonts w:ascii="Arial" w:hAnsi="Arial" w:cs="Arial"/>
                <w:sz w:val="22"/>
                <w:szCs w:val="22"/>
                <w:lang w:val="ro-RO"/>
              </w:rPr>
              <w:t xml:space="preserve">Persoanele fizice care locuiesc la aceeaşi adresă la care </w:t>
            </w:r>
            <w:r w:rsidR="00B94B39">
              <w:rPr>
                <w:rFonts w:ascii="Arial" w:hAnsi="Arial" w:cs="Arial"/>
                <w:sz w:val="22"/>
                <w:szCs w:val="22"/>
                <w:lang w:val="ro-RO"/>
              </w:rPr>
              <w:t>funcţionează unităţi comerciale/</w:t>
            </w:r>
            <w:r w:rsidR="00B75014" w:rsidRPr="00B94B39">
              <w:rPr>
                <w:rFonts w:ascii="Arial" w:hAnsi="Arial" w:cs="Arial"/>
                <w:sz w:val="22"/>
                <w:szCs w:val="22"/>
                <w:lang w:val="ro-RO"/>
              </w:rPr>
              <w:t>de producţie sunt scutite de la plata taxei pe salubrizare cu condiţia să prezinte până la data de 15 martie a.c. contractul de salubrizare încheiat de agentul economic cu furnizorul de servicii de salubritate pentru locaţia comună pentru minim 1 an fiscal.</w:t>
            </w:r>
          </w:p>
        </w:tc>
        <w:tc>
          <w:tcPr>
            <w:tcW w:w="4939" w:type="dxa"/>
            <w:vAlign w:val="center"/>
          </w:tcPr>
          <w:p w14:paraId="3BFA61D2" w14:textId="7C9173B5" w:rsidR="00B94B39" w:rsidRDefault="00B94B39" w:rsidP="00556E5F">
            <w:pPr>
              <w:rPr>
                <w:rFonts w:ascii="Arial" w:hAnsi="Arial" w:cs="Arial"/>
                <w:b/>
                <w:sz w:val="22"/>
                <w:szCs w:val="22"/>
                <w:lang w:val="ro-RO"/>
              </w:rPr>
            </w:pPr>
            <w:r>
              <w:rPr>
                <w:rFonts w:ascii="Arial" w:hAnsi="Arial" w:cs="Arial"/>
                <w:b/>
                <w:iCs/>
                <w:sz w:val="22"/>
                <w:szCs w:val="22"/>
                <w:lang w:val="ro-RO"/>
              </w:rPr>
              <w:t>-</w:t>
            </w:r>
            <w:r w:rsidR="00681DA1">
              <w:rPr>
                <w:rFonts w:ascii="Arial" w:hAnsi="Arial" w:cs="Arial"/>
                <w:b/>
                <w:iCs/>
                <w:sz w:val="22"/>
                <w:szCs w:val="22"/>
                <w:lang w:val="ro-RO"/>
              </w:rPr>
              <w:t xml:space="preserve"> 9</w:t>
            </w:r>
            <w:r w:rsidR="00A84FA6">
              <w:rPr>
                <w:rFonts w:ascii="Arial" w:hAnsi="Arial" w:cs="Arial"/>
                <w:b/>
                <w:iCs/>
                <w:sz w:val="22"/>
                <w:szCs w:val="22"/>
                <w:lang w:val="ro-RO"/>
              </w:rPr>
              <w:t xml:space="preserve"> </w:t>
            </w:r>
            <w:r w:rsidR="00835BC0">
              <w:rPr>
                <w:rFonts w:ascii="Arial" w:hAnsi="Arial" w:cs="Arial"/>
                <w:b/>
                <w:sz w:val="22"/>
                <w:szCs w:val="22"/>
                <w:lang w:val="ro-RO"/>
              </w:rPr>
              <w:t>lei/persoană/luna</w:t>
            </w:r>
          </w:p>
          <w:p w14:paraId="0F878949" w14:textId="77777777" w:rsidR="00FD2E57" w:rsidRPr="00D02D47" w:rsidRDefault="00B94B39" w:rsidP="00556E5F">
            <w:pPr>
              <w:rPr>
                <w:rFonts w:ascii="Arial" w:hAnsi="Arial" w:cs="Arial"/>
                <w:b/>
                <w:sz w:val="22"/>
                <w:szCs w:val="22"/>
                <w:lang w:val="ro-RO"/>
              </w:rPr>
            </w:pPr>
            <w:r>
              <w:rPr>
                <w:rFonts w:ascii="Arial" w:hAnsi="Arial" w:cs="Arial"/>
                <w:b/>
                <w:sz w:val="22"/>
                <w:szCs w:val="22"/>
                <w:lang w:val="ro-RO"/>
              </w:rPr>
              <w:t xml:space="preserve">- </w:t>
            </w:r>
            <w:r w:rsidR="00D02D47">
              <w:rPr>
                <w:rFonts w:ascii="Arial" w:hAnsi="Arial" w:cs="Arial"/>
                <w:b/>
                <w:sz w:val="22"/>
                <w:szCs w:val="22"/>
                <w:lang w:val="ro-RO"/>
              </w:rPr>
              <w:t>familiile cu</w:t>
            </w:r>
            <w:r w:rsidR="00C60C15">
              <w:rPr>
                <w:rFonts w:ascii="Arial" w:hAnsi="Arial" w:cs="Arial"/>
                <w:b/>
                <w:sz w:val="22"/>
                <w:szCs w:val="22"/>
                <w:lang w:val="ro-RO"/>
              </w:rPr>
              <w:t xml:space="preserve"> 5 sau mai multe persoane vor plă</w:t>
            </w:r>
            <w:r w:rsidR="00D02D47">
              <w:rPr>
                <w:rFonts w:ascii="Arial" w:hAnsi="Arial" w:cs="Arial"/>
                <w:b/>
                <w:sz w:val="22"/>
                <w:szCs w:val="22"/>
                <w:lang w:val="ro-RO"/>
              </w:rPr>
              <w:t>ti taxa de salubrizare  aferenta a 4 persoane</w:t>
            </w:r>
          </w:p>
        </w:tc>
      </w:tr>
      <w:tr w:rsidR="00D50110" w:rsidRPr="00FD2E57" w14:paraId="768C0A83" w14:textId="77777777" w:rsidTr="007F5549">
        <w:trPr>
          <w:jc w:val="center"/>
        </w:trPr>
        <w:tc>
          <w:tcPr>
            <w:tcW w:w="14346" w:type="dxa"/>
            <w:gridSpan w:val="3"/>
            <w:vAlign w:val="center"/>
          </w:tcPr>
          <w:p w14:paraId="711A074F" w14:textId="77777777" w:rsidR="00D50110" w:rsidRPr="00D50110" w:rsidRDefault="00D50110" w:rsidP="00D50110">
            <w:pPr>
              <w:jc w:val="both"/>
              <w:rPr>
                <w:rFonts w:ascii="Arial" w:hAnsi="Arial" w:cs="Arial"/>
                <w:iCs/>
                <w:sz w:val="22"/>
                <w:szCs w:val="22"/>
                <w:lang w:val="ro-RO"/>
              </w:rPr>
            </w:pPr>
            <w:r w:rsidRPr="00D50110">
              <w:rPr>
                <w:rFonts w:ascii="Arial" w:hAnsi="Arial" w:cs="Arial"/>
                <w:iCs/>
                <w:sz w:val="22"/>
                <w:szCs w:val="22"/>
                <w:lang w:val="ro-RO"/>
              </w:rPr>
              <w:t xml:space="preserve">În cazul în care persoanele fizice prezintă un contract de salubrizare pentru deşeuri încheiat cu o firmă specializată care este </w:t>
            </w:r>
            <w:r w:rsidR="00C1288A">
              <w:rPr>
                <w:rFonts w:ascii="Arial" w:hAnsi="Arial" w:cs="Arial"/>
                <w:iCs/>
                <w:sz w:val="22"/>
                <w:szCs w:val="22"/>
                <w:lang w:val="ro-RO"/>
              </w:rPr>
              <w:t>autorizată să presteze acest tip</w:t>
            </w:r>
            <w:r w:rsidRPr="00D50110">
              <w:rPr>
                <w:rFonts w:ascii="Arial" w:hAnsi="Arial" w:cs="Arial"/>
                <w:iCs/>
                <w:sz w:val="22"/>
                <w:szCs w:val="22"/>
                <w:lang w:val="ro-RO"/>
              </w:rPr>
              <w:t xml:space="preserve"> de servicii pe raza Oraşului Tăuţii Măgherăuş, contribuabilul va depune la Biroul Impozite şi Taxe o cerere în baza căreia să fie sistată plata către bugetul local </w:t>
            </w:r>
            <w:r w:rsidR="00C1288A">
              <w:rPr>
                <w:rFonts w:ascii="Arial" w:hAnsi="Arial" w:cs="Arial"/>
                <w:iCs/>
                <w:sz w:val="22"/>
                <w:szCs w:val="22"/>
                <w:lang w:val="ro-RO"/>
              </w:rPr>
              <w:t>a</w:t>
            </w:r>
            <w:r w:rsidRPr="00D50110">
              <w:rPr>
                <w:rFonts w:ascii="Arial" w:hAnsi="Arial" w:cs="Arial"/>
                <w:iCs/>
                <w:sz w:val="22"/>
                <w:szCs w:val="22"/>
                <w:lang w:val="ro-RO"/>
              </w:rPr>
              <w:t xml:space="preserve"> serviciul</w:t>
            </w:r>
            <w:r w:rsidR="00C1288A">
              <w:rPr>
                <w:rFonts w:ascii="Arial" w:hAnsi="Arial" w:cs="Arial"/>
                <w:iCs/>
                <w:sz w:val="22"/>
                <w:szCs w:val="22"/>
                <w:lang w:val="ro-RO"/>
              </w:rPr>
              <w:t>ui</w:t>
            </w:r>
            <w:r w:rsidRPr="00D50110">
              <w:rPr>
                <w:rFonts w:ascii="Arial" w:hAnsi="Arial" w:cs="Arial"/>
                <w:iCs/>
                <w:sz w:val="22"/>
                <w:szCs w:val="22"/>
                <w:lang w:val="ro-RO"/>
              </w:rPr>
              <w:t xml:space="preserve"> de salubrizare, cerere însoţită obligatoriu de un exemplar certificat „Conform cu originalul” din contractul de salubrizare încheiat cu o terţă firmă.</w:t>
            </w:r>
          </w:p>
          <w:p w14:paraId="0E975F6F" w14:textId="77777777" w:rsidR="00D50110" w:rsidRPr="00D50110" w:rsidRDefault="00D50110" w:rsidP="00D50110">
            <w:pPr>
              <w:jc w:val="both"/>
              <w:rPr>
                <w:rFonts w:ascii="Arial" w:hAnsi="Arial" w:cs="Arial"/>
                <w:iCs/>
                <w:sz w:val="22"/>
                <w:szCs w:val="22"/>
              </w:rPr>
            </w:pPr>
            <w:r w:rsidRPr="00D50110">
              <w:rPr>
                <w:rFonts w:ascii="Arial" w:hAnsi="Arial" w:cs="Arial"/>
                <w:bCs/>
                <w:i/>
                <w:iCs/>
                <w:sz w:val="22"/>
                <w:szCs w:val="22"/>
              </w:rPr>
              <w:t>Operatorul de salubrizare</w:t>
            </w:r>
            <w:r w:rsidRPr="00D50110">
              <w:rPr>
                <w:rFonts w:ascii="Arial" w:hAnsi="Arial" w:cs="Arial"/>
                <w:iCs/>
                <w:sz w:val="22"/>
                <w:szCs w:val="22"/>
              </w:rPr>
              <w:t>, are obligaţia de a comunica</w:t>
            </w:r>
            <w:r w:rsidR="008F5135">
              <w:rPr>
                <w:rFonts w:ascii="Arial" w:hAnsi="Arial" w:cs="Arial"/>
                <w:iCs/>
                <w:sz w:val="22"/>
                <w:szCs w:val="22"/>
              </w:rPr>
              <w:t xml:space="preserve"> </w:t>
            </w:r>
            <w:r w:rsidRPr="00D50110">
              <w:rPr>
                <w:rFonts w:ascii="Arial" w:hAnsi="Arial" w:cs="Arial"/>
                <w:iCs/>
                <w:sz w:val="22"/>
                <w:szCs w:val="22"/>
              </w:rPr>
              <w:t>Direcţiei</w:t>
            </w:r>
            <w:r w:rsidR="008F5135">
              <w:rPr>
                <w:rFonts w:ascii="Arial" w:hAnsi="Arial" w:cs="Arial"/>
                <w:iCs/>
                <w:sz w:val="22"/>
                <w:szCs w:val="22"/>
              </w:rPr>
              <w:t xml:space="preserve"> </w:t>
            </w:r>
            <w:r w:rsidRPr="00D50110">
              <w:rPr>
                <w:rFonts w:ascii="Arial" w:hAnsi="Arial" w:cs="Arial"/>
                <w:iCs/>
                <w:sz w:val="22"/>
                <w:szCs w:val="22"/>
              </w:rPr>
              <w:t>Impozite</w:t>
            </w:r>
            <w:r w:rsidR="008F5135">
              <w:rPr>
                <w:rFonts w:ascii="Arial" w:hAnsi="Arial" w:cs="Arial"/>
                <w:iCs/>
                <w:sz w:val="22"/>
                <w:szCs w:val="22"/>
              </w:rPr>
              <w:t xml:space="preserve"> </w:t>
            </w:r>
            <w:r w:rsidRPr="00D50110">
              <w:rPr>
                <w:rFonts w:ascii="Arial" w:hAnsi="Arial" w:cs="Arial"/>
                <w:iCs/>
                <w:sz w:val="22"/>
                <w:szCs w:val="22"/>
              </w:rPr>
              <w:t>şi</w:t>
            </w:r>
            <w:r w:rsidR="008F5135">
              <w:rPr>
                <w:rFonts w:ascii="Arial" w:hAnsi="Arial" w:cs="Arial"/>
                <w:iCs/>
                <w:sz w:val="22"/>
                <w:szCs w:val="22"/>
              </w:rPr>
              <w:t xml:space="preserve"> </w:t>
            </w:r>
            <w:r w:rsidRPr="00D50110">
              <w:rPr>
                <w:rFonts w:ascii="Arial" w:hAnsi="Arial" w:cs="Arial"/>
                <w:iCs/>
                <w:sz w:val="22"/>
                <w:szCs w:val="22"/>
              </w:rPr>
              <w:t>Taxe Locale din cadrul</w:t>
            </w:r>
            <w:r w:rsidR="008F5135">
              <w:rPr>
                <w:rFonts w:ascii="Arial" w:hAnsi="Arial" w:cs="Arial"/>
                <w:iCs/>
                <w:sz w:val="22"/>
                <w:szCs w:val="22"/>
              </w:rPr>
              <w:t xml:space="preserve"> </w:t>
            </w:r>
            <w:r w:rsidRPr="00D50110">
              <w:rPr>
                <w:rFonts w:ascii="Arial" w:hAnsi="Arial" w:cs="Arial"/>
                <w:iCs/>
                <w:sz w:val="22"/>
                <w:szCs w:val="22"/>
              </w:rPr>
              <w:t>Primăriei</w:t>
            </w:r>
            <w:r w:rsidR="008F5135">
              <w:rPr>
                <w:rFonts w:ascii="Arial" w:hAnsi="Arial" w:cs="Arial"/>
                <w:iCs/>
                <w:sz w:val="22"/>
                <w:szCs w:val="22"/>
              </w:rPr>
              <w:t xml:space="preserve"> </w:t>
            </w:r>
            <w:r w:rsidR="00E4170F">
              <w:rPr>
                <w:rFonts w:ascii="Arial" w:hAnsi="Arial" w:cs="Arial"/>
                <w:iCs/>
                <w:sz w:val="22"/>
                <w:szCs w:val="22"/>
              </w:rPr>
              <w:t>O</w:t>
            </w:r>
            <w:r w:rsidRPr="00D50110">
              <w:rPr>
                <w:rFonts w:ascii="Arial" w:hAnsi="Arial" w:cs="Arial"/>
                <w:iCs/>
                <w:sz w:val="22"/>
                <w:szCs w:val="22"/>
              </w:rPr>
              <w:t>raşului</w:t>
            </w:r>
            <w:r w:rsidR="008F5135">
              <w:rPr>
                <w:rFonts w:ascii="Arial" w:hAnsi="Arial" w:cs="Arial"/>
                <w:iCs/>
                <w:sz w:val="22"/>
                <w:szCs w:val="22"/>
              </w:rPr>
              <w:t xml:space="preserve"> </w:t>
            </w:r>
            <w:r w:rsidRPr="00D50110">
              <w:rPr>
                <w:rFonts w:ascii="Arial" w:hAnsi="Arial" w:cs="Arial"/>
                <w:iCs/>
                <w:sz w:val="22"/>
                <w:szCs w:val="22"/>
              </w:rPr>
              <w:t>Tăuţii</w:t>
            </w:r>
            <w:r w:rsidR="00E4170F">
              <w:rPr>
                <w:rFonts w:ascii="Arial" w:hAnsi="Arial" w:cs="Arial"/>
                <w:iCs/>
                <w:sz w:val="22"/>
                <w:szCs w:val="22"/>
              </w:rPr>
              <w:t>-</w:t>
            </w:r>
            <w:r w:rsidRPr="00D50110">
              <w:rPr>
                <w:rFonts w:ascii="Arial" w:hAnsi="Arial" w:cs="Arial"/>
                <w:iCs/>
                <w:sz w:val="22"/>
                <w:szCs w:val="22"/>
              </w:rPr>
              <w:t>Măgherăuş, trimestrial:</w:t>
            </w:r>
          </w:p>
          <w:p w14:paraId="6034D101" w14:textId="77777777" w:rsidR="00D50110" w:rsidRPr="00C1288A" w:rsidRDefault="00D50110" w:rsidP="00D50110">
            <w:pPr>
              <w:jc w:val="both"/>
              <w:rPr>
                <w:rFonts w:ascii="Arial" w:hAnsi="Arial" w:cs="Arial"/>
                <w:iCs/>
                <w:sz w:val="22"/>
                <w:szCs w:val="22"/>
                <w:lang w:val="ro-RO"/>
              </w:rPr>
            </w:pPr>
            <w:r w:rsidRPr="00D50110">
              <w:rPr>
                <w:rFonts w:ascii="Arial" w:hAnsi="Arial" w:cs="Arial"/>
                <w:iCs/>
                <w:sz w:val="22"/>
                <w:szCs w:val="22"/>
              </w:rPr>
              <w:t>- Situaţia</w:t>
            </w:r>
            <w:r w:rsidR="008F5135">
              <w:rPr>
                <w:rFonts w:ascii="Arial" w:hAnsi="Arial" w:cs="Arial"/>
                <w:iCs/>
                <w:sz w:val="22"/>
                <w:szCs w:val="22"/>
              </w:rPr>
              <w:t xml:space="preserve"> </w:t>
            </w:r>
            <w:r w:rsidRPr="00D50110">
              <w:rPr>
                <w:rFonts w:ascii="Arial" w:hAnsi="Arial" w:cs="Arial"/>
                <w:iCs/>
                <w:sz w:val="22"/>
                <w:szCs w:val="22"/>
              </w:rPr>
              <w:t>producătorilor de deşeuri</w:t>
            </w:r>
            <w:r w:rsidR="008F5135">
              <w:rPr>
                <w:rFonts w:ascii="Arial" w:hAnsi="Arial" w:cs="Arial"/>
                <w:iCs/>
                <w:sz w:val="22"/>
                <w:szCs w:val="22"/>
              </w:rPr>
              <w:t xml:space="preserve"> </w:t>
            </w:r>
            <w:r w:rsidRPr="00D50110">
              <w:rPr>
                <w:rFonts w:ascii="Arial" w:hAnsi="Arial" w:cs="Arial"/>
                <w:iCs/>
                <w:sz w:val="22"/>
                <w:szCs w:val="22"/>
              </w:rPr>
              <w:t>identificaţi care au înch</w:t>
            </w:r>
            <w:r w:rsidR="00C1288A">
              <w:rPr>
                <w:rFonts w:ascii="Arial" w:hAnsi="Arial" w:cs="Arial"/>
                <w:iCs/>
                <w:sz w:val="22"/>
                <w:szCs w:val="22"/>
              </w:rPr>
              <w:t>eiate</w:t>
            </w:r>
            <w:r w:rsidR="008F5135">
              <w:rPr>
                <w:rFonts w:ascii="Arial" w:hAnsi="Arial" w:cs="Arial"/>
                <w:iCs/>
                <w:sz w:val="22"/>
                <w:szCs w:val="22"/>
              </w:rPr>
              <w:t xml:space="preserve"> </w:t>
            </w:r>
            <w:r w:rsidR="00C1288A">
              <w:rPr>
                <w:rFonts w:ascii="Arial" w:hAnsi="Arial" w:cs="Arial"/>
                <w:iCs/>
                <w:sz w:val="22"/>
                <w:szCs w:val="22"/>
              </w:rPr>
              <w:t>contracte de salubrizare;</w:t>
            </w:r>
          </w:p>
          <w:p w14:paraId="65430F98" w14:textId="77777777" w:rsidR="00D50110" w:rsidRPr="00D50110" w:rsidRDefault="00D50110" w:rsidP="00D50110">
            <w:pPr>
              <w:jc w:val="both"/>
              <w:rPr>
                <w:rFonts w:ascii="Arial" w:hAnsi="Arial" w:cs="Arial"/>
                <w:iCs/>
                <w:sz w:val="22"/>
                <w:szCs w:val="22"/>
              </w:rPr>
            </w:pPr>
            <w:r w:rsidRPr="00D50110">
              <w:rPr>
                <w:rFonts w:ascii="Arial" w:hAnsi="Arial" w:cs="Arial"/>
                <w:iCs/>
                <w:sz w:val="22"/>
                <w:szCs w:val="22"/>
              </w:rPr>
              <w:t>- Situaţia</w:t>
            </w:r>
            <w:r w:rsidR="008F5135">
              <w:rPr>
                <w:rFonts w:ascii="Arial" w:hAnsi="Arial" w:cs="Arial"/>
                <w:iCs/>
                <w:sz w:val="22"/>
                <w:szCs w:val="22"/>
              </w:rPr>
              <w:t xml:space="preserve"> </w:t>
            </w:r>
            <w:r w:rsidRPr="00D50110">
              <w:rPr>
                <w:rFonts w:ascii="Arial" w:hAnsi="Arial" w:cs="Arial"/>
                <w:iCs/>
                <w:sz w:val="22"/>
                <w:szCs w:val="22"/>
              </w:rPr>
              <w:t>producătorilor de deşeuri</w:t>
            </w:r>
            <w:r w:rsidR="008F5135">
              <w:rPr>
                <w:rFonts w:ascii="Arial" w:hAnsi="Arial" w:cs="Arial"/>
                <w:iCs/>
                <w:sz w:val="22"/>
                <w:szCs w:val="22"/>
              </w:rPr>
              <w:t xml:space="preserve"> </w:t>
            </w:r>
            <w:r w:rsidRPr="00D50110">
              <w:rPr>
                <w:rFonts w:ascii="Arial" w:hAnsi="Arial" w:cs="Arial"/>
                <w:iCs/>
                <w:sz w:val="22"/>
                <w:szCs w:val="22"/>
              </w:rPr>
              <w:t>cărora li s-a reziliat</w:t>
            </w:r>
            <w:r w:rsidR="008F5135">
              <w:rPr>
                <w:rFonts w:ascii="Arial" w:hAnsi="Arial" w:cs="Arial"/>
                <w:iCs/>
                <w:sz w:val="22"/>
                <w:szCs w:val="22"/>
              </w:rPr>
              <w:t xml:space="preserve"> </w:t>
            </w:r>
            <w:r w:rsidRPr="00D50110">
              <w:rPr>
                <w:rFonts w:ascii="Arial" w:hAnsi="Arial" w:cs="Arial"/>
                <w:iCs/>
                <w:sz w:val="22"/>
                <w:szCs w:val="22"/>
              </w:rPr>
              <w:t>contractul de salubrizare;</w:t>
            </w:r>
          </w:p>
          <w:p w14:paraId="58BA1A33" w14:textId="77777777" w:rsidR="00D50110" w:rsidRDefault="00D50110" w:rsidP="00D50110">
            <w:pPr>
              <w:rPr>
                <w:rFonts w:ascii="Arial" w:hAnsi="Arial" w:cs="Arial"/>
                <w:b/>
                <w:iCs/>
                <w:sz w:val="22"/>
                <w:szCs w:val="22"/>
                <w:lang w:val="ro-RO"/>
              </w:rPr>
            </w:pPr>
            <w:r w:rsidRPr="00D50110">
              <w:rPr>
                <w:rFonts w:ascii="Arial" w:hAnsi="Arial" w:cs="Arial"/>
                <w:iCs/>
                <w:sz w:val="22"/>
                <w:szCs w:val="22"/>
              </w:rPr>
              <w:t>- Situaţia</w:t>
            </w:r>
            <w:r w:rsidR="008F5135">
              <w:rPr>
                <w:rFonts w:ascii="Arial" w:hAnsi="Arial" w:cs="Arial"/>
                <w:iCs/>
                <w:sz w:val="22"/>
                <w:szCs w:val="22"/>
              </w:rPr>
              <w:t xml:space="preserve"> </w:t>
            </w:r>
            <w:r w:rsidRPr="00D50110">
              <w:rPr>
                <w:rFonts w:ascii="Arial" w:hAnsi="Arial" w:cs="Arial"/>
                <w:iCs/>
                <w:sz w:val="22"/>
                <w:szCs w:val="22"/>
              </w:rPr>
              <w:t>privind</w:t>
            </w:r>
            <w:r w:rsidR="008F5135">
              <w:rPr>
                <w:rFonts w:ascii="Arial" w:hAnsi="Arial" w:cs="Arial"/>
                <w:iCs/>
                <w:sz w:val="22"/>
                <w:szCs w:val="22"/>
              </w:rPr>
              <w:t xml:space="preserve"> </w:t>
            </w:r>
            <w:r w:rsidRPr="00D50110">
              <w:rPr>
                <w:rFonts w:ascii="Arial" w:hAnsi="Arial" w:cs="Arial"/>
                <w:iCs/>
                <w:sz w:val="22"/>
                <w:szCs w:val="22"/>
              </w:rPr>
              <w:t>modificările</w:t>
            </w:r>
            <w:r w:rsidR="008F5135">
              <w:rPr>
                <w:rFonts w:ascii="Arial" w:hAnsi="Arial" w:cs="Arial"/>
                <w:iCs/>
                <w:sz w:val="22"/>
                <w:szCs w:val="22"/>
              </w:rPr>
              <w:t xml:space="preserve"> </w:t>
            </w:r>
            <w:r w:rsidRPr="00D50110">
              <w:rPr>
                <w:rFonts w:ascii="Arial" w:hAnsi="Arial" w:cs="Arial"/>
                <w:iCs/>
                <w:sz w:val="22"/>
                <w:szCs w:val="22"/>
              </w:rPr>
              <w:t>intervenite</w:t>
            </w:r>
            <w:r w:rsidR="008F5135">
              <w:rPr>
                <w:rFonts w:ascii="Arial" w:hAnsi="Arial" w:cs="Arial"/>
                <w:iCs/>
                <w:sz w:val="22"/>
                <w:szCs w:val="22"/>
              </w:rPr>
              <w:t xml:space="preserve"> </w:t>
            </w:r>
            <w:r w:rsidRPr="00D50110">
              <w:rPr>
                <w:rFonts w:ascii="Arial" w:hAnsi="Arial" w:cs="Arial"/>
                <w:iCs/>
                <w:sz w:val="22"/>
                <w:szCs w:val="22"/>
              </w:rPr>
              <w:t>în</w:t>
            </w:r>
            <w:r w:rsidR="008F5135">
              <w:rPr>
                <w:rFonts w:ascii="Arial" w:hAnsi="Arial" w:cs="Arial"/>
                <w:iCs/>
                <w:sz w:val="22"/>
                <w:szCs w:val="22"/>
              </w:rPr>
              <w:t xml:space="preserve"> </w:t>
            </w:r>
            <w:r w:rsidRPr="00D50110">
              <w:rPr>
                <w:rFonts w:ascii="Arial" w:hAnsi="Arial" w:cs="Arial"/>
                <w:iCs/>
                <w:sz w:val="22"/>
                <w:szCs w:val="22"/>
              </w:rPr>
              <w:t>derularea</w:t>
            </w:r>
            <w:r w:rsidR="008F5135">
              <w:rPr>
                <w:rFonts w:ascii="Arial" w:hAnsi="Arial" w:cs="Arial"/>
                <w:iCs/>
                <w:sz w:val="22"/>
                <w:szCs w:val="22"/>
              </w:rPr>
              <w:t xml:space="preserve"> </w:t>
            </w:r>
            <w:r w:rsidRPr="00D50110">
              <w:rPr>
                <w:rFonts w:ascii="Arial" w:hAnsi="Arial" w:cs="Arial"/>
                <w:iCs/>
                <w:sz w:val="22"/>
                <w:szCs w:val="22"/>
              </w:rPr>
              <w:t>contractelor</w:t>
            </w:r>
            <w:r w:rsidR="008F5135">
              <w:rPr>
                <w:rFonts w:ascii="Arial" w:hAnsi="Arial" w:cs="Arial"/>
                <w:iCs/>
                <w:sz w:val="22"/>
                <w:szCs w:val="22"/>
              </w:rPr>
              <w:t xml:space="preserve"> </w:t>
            </w:r>
            <w:r w:rsidRPr="00D50110">
              <w:rPr>
                <w:rFonts w:ascii="Arial" w:hAnsi="Arial" w:cs="Arial"/>
                <w:iCs/>
                <w:sz w:val="22"/>
                <w:szCs w:val="22"/>
              </w:rPr>
              <w:t>încheiate cu producătorii de deşeuri.</w:t>
            </w:r>
          </w:p>
        </w:tc>
      </w:tr>
      <w:tr w:rsidR="00FD2E57" w:rsidRPr="00FD2E57" w14:paraId="7F389425" w14:textId="77777777">
        <w:trPr>
          <w:jc w:val="center"/>
        </w:trPr>
        <w:tc>
          <w:tcPr>
            <w:tcW w:w="14346" w:type="dxa"/>
            <w:gridSpan w:val="3"/>
            <w:vAlign w:val="center"/>
          </w:tcPr>
          <w:p w14:paraId="757C4AAF" w14:textId="77777777" w:rsidR="00FD2E57" w:rsidRPr="00453E8F" w:rsidRDefault="00B94B39" w:rsidP="00D50110">
            <w:pPr>
              <w:jc w:val="both"/>
              <w:rPr>
                <w:rFonts w:ascii="Arial" w:hAnsi="Arial" w:cs="Arial"/>
                <w:b/>
                <w:sz w:val="22"/>
                <w:szCs w:val="22"/>
                <w:lang w:val="ro-RO"/>
              </w:rPr>
            </w:pPr>
            <w:r>
              <w:rPr>
                <w:rFonts w:ascii="Arial" w:hAnsi="Arial" w:cs="Arial"/>
                <w:b/>
                <w:sz w:val="22"/>
                <w:szCs w:val="22"/>
                <w:lang w:val="ro-RO"/>
              </w:rPr>
              <w:t>Taxă specială de s</w:t>
            </w:r>
            <w:r w:rsidR="00FD2E57" w:rsidRPr="00453E8F">
              <w:rPr>
                <w:rFonts w:ascii="Arial" w:hAnsi="Arial" w:cs="Arial"/>
                <w:b/>
                <w:sz w:val="22"/>
                <w:szCs w:val="22"/>
                <w:lang w:val="ro-RO"/>
              </w:rPr>
              <w:t>alubrizare persoane juridice</w:t>
            </w:r>
            <w:r w:rsidR="00FD2E57" w:rsidRPr="00453E8F">
              <w:rPr>
                <w:rFonts w:ascii="Arial" w:hAnsi="Arial" w:cs="Arial"/>
                <w:sz w:val="22"/>
                <w:szCs w:val="22"/>
                <w:lang w:val="ro-RO"/>
              </w:rPr>
              <w:t xml:space="preserve"> – </w:t>
            </w:r>
            <w:r w:rsidR="00FD2E57" w:rsidRPr="00453E8F">
              <w:rPr>
                <w:rFonts w:ascii="Arial" w:hAnsi="Arial" w:cs="Arial"/>
                <w:b/>
                <w:sz w:val="22"/>
                <w:szCs w:val="22"/>
                <w:lang w:val="ro-RO"/>
              </w:rPr>
              <w:t>se încheie contract şi se achită la furnizorul de servicii de salubrizare.</w:t>
            </w:r>
          </w:p>
          <w:p w14:paraId="3C4A0898" w14:textId="77777777" w:rsidR="00FD2E57" w:rsidRPr="00453E8F" w:rsidRDefault="00FD2E57" w:rsidP="00B94B39">
            <w:pPr>
              <w:jc w:val="both"/>
              <w:rPr>
                <w:rFonts w:ascii="Arial" w:hAnsi="Arial" w:cs="Arial"/>
                <w:sz w:val="22"/>
                <w:szCs w:val="22"/>
                <w:lang w:val="ro-RO"/>
              </w:rPr>
            </w:pPr>
            <w:r w:rsidRPr="00453E8F">
              <w:rPr>
                <w:rFonts w:ascii="Arial" w:hAnsi="Arial" w:cs="Arial"/>
                <w:sz w:val="22"/>
                <w:szCs w:val="22"/>
                <w:lang w:val="ro-RO"/>
              </w:rPr>
              <w:t>Pentru eliberarea autorizaţiei de funcţionare pentru desfăşu</w:t>
            </w:r>
            <w:r w:rsidR="00B94B39">
              <w:rPr>
                <w:rFonts w:ascii="Arial" w:hAnsi="Arial" w:cs="Arial"/>
                <w:sz w:val="22"/>
                <w:szCs w:val="22"/>
                <w:lang w:val="ro-RO"/>
              </w:rPr>
              <w:t>rarea oricărui fel de activitate economică</w:t>
            </w:r>
            <w:r w:rsidRPr="00453E8F">
              <w:rPr>
                <w:rFonts w:ascii="Arial" w:hAnsi="Arial" w:cs="Arial"/>
                <w:sz w:val="22"/>
                <w:szCs w:val="22"/>
                <w:lang w:val="ro-RO"/>
              </w:rPr>
              <w:t xml:space="preserve"> (prestări servicii, comerţ cu amănuntul, producţie şamd) este obligatorie prezentarea contractului</w:t>
            </w:r>
            <w:r w:rsidR="00B94B39">
              <w:rPr>
                <w:rFonts w:ascii="Arial" w:hAnsi="Arial" w:cs="Arial"/>
                <w:sz w:val="22"/>
                <w:szCs w:val="22"/>
                <w:lang w:val="ro-RO"/>
              </w:rPr>
              <w:t xml:space="preserve"> încheiat</w:t>
            </w:r>
            <w:r w:rsidRPr="00453E8F">
              <w:rPr>
                <w:rFonts w:ascii="Arial" w:hAnsi="Arial" w:cs="Arial"/>
                <w:sz w:val="22"/>
                <w:szCs w:val="22"/>
                <w:lang w:val="ro-RO"/>
              </w:rPr>
              <w:t xml:space="preserve"> între persoana juridică (prin persoană juridică se înţelege inclusiv Persoană Fizică Autorizată) şi o firmă de salubritate.</w:t>
            </w:r>
          </w:p>
        </w:tc>
      </w:tr>
      <w:tr w:rsidR="00D50110" w:rsidRPr="00B75014" w14:paraId="10DCBEA6" w14:textId="77777777" w:rsidTr="00D50110">
        <w:trPr>
          <w:jc w:val="center"/>
        </w:trPr>
        <w:tc>
          <w:tcPr>
            <w:tcW w:w="9373" w:type="dxa"/>
            <w:vAlign w:val="center"/>
          </w:tcPr>
          <w:p w14:paraId="389842FB" w14:textId="77777777" w:rsidR="00D50110" w:rsidRPr="00B75014" w:rsidRDefault="00D50110" w:rsidP="007F5549">
            <w:pPr>
              <w:jc w:val="both"/>
              <w:rPr>
                <w:rFonts w:ascii="Arial" w:hAnsi="Arial" w:cs="Arial"/>
                <w:b/>
                <w:sz w:val="22"/>
                <w:szCs w:val="22"/>
                <w:lang w:val="ro-RO"/>
              </w:rPr>
            </w:pPr>
            <w:r w:rsidRPr="00B75014">
              <w:rPr>
                <w:rFonts w:ascii="Arial" w:hAnsi="Arial" w:cs="Arial"/>
                <w:b/>
                <w:sz w:val="22"/>
                <w:szCs w:val="22"/>
                <w:lang w:val="ro-RO"/>
              </w:rPr>
              <w:lastRenderedPageBreak/>
              <w:t>Taxa specială pentru deversarea în staţia de epurare a dejecţiilor colectate de pe raza Oraşului Tăuţii Măgherăuş din vidanje autorizate</w:t>
            </w:r>
          </w:p>
        </w:tc>
        <w:tc>
          <w:tcPr>
            <w:tcW w:w="4973" w:type="dxa"/>
            <w:gridSpan w:val="2"/>
            <w:vAlign w:val="center"/>
          </w:tcPr>
          <w:p w14:paraId="444E749F" w14:textId="77777777" w:rsidR="00D50110" w:rsidRPr="00A87FBA" w:rsidRDefault="00D50110" w:rsidP="007F5549">
            <w:pPr>
              <w:rPr>
                <w:rFonts w:ascii="Arial" w:hAnsi="Arial" w:cs="Arial"/>
                <w:b/>
                <w:sz w:val="22"/>
                <w:szCs w:val="22"/>
                <w:lang w:val="ro-RO"/>
              </w:rPr>
            </w:pPr>
            <w:r w:rsidRPr="00A87FBA">
              <w:rPr>
                <w:rFonts w:ascii="Arial" w:hAnsi="Arial" w:cs="Arial"/>
                <w:b/>
                <w:sz w:val="22"/>
                <w:szCs w:val="22"/>
                <w:lang w:val="ro-RO"/>
              </w:rPr>
              <w:t>2 lei/mc deversat</w:t>
            </w:r>
            <w:r w:rsidR="008F5135">
              <w:rPr>
                <w:rFonts w:ascii="Arial" w:hAnsi="Arial" w:cs="Arial"/>
                <w:b/>
                <w:sz w:val="22"/>
                <w:szCs w:val="22"/>
                <w:lang w:val="ro-RO"/>
              </w:rPr>
              <w:t xml:space="preserve"> </w:t>
            </w:r>
            <w:r w:rsidRPr="00B75014">
              <w:rPr>
                <w:rFonts w:ascii="Arial" w:hAnsi="Arial" w:cs="Arial"/>
                <w:b/>
                <w:sz w:val="22"/>
                <w:szCs w:val="22"/>
                <w:lang w:val="ro-RO"/>
              </w:rPr>
              <w:t>conform fişelor vizate de Serviciul urbanism din cadrul primăriei</w:t>
            </w:r>
          </w:p>
        </w:tc>
      </w:tr>
      <w:tr w:rsidR="00875211" w:rsidRPr="00B75014" w14:paraId="65C0604E" w14:textId="77777777" w:rsidTr="00D50110">
        <w:trPr>
          <w:jc w:val="center"/>
        </w:trPr>
        <w:tc>
          <w:tcPr>
            <w:tcW w:w="9373" w:type="dxa"/>
            <w:vAlign w:val="center"/>
          </w:tcPr>
          <w:p w14:paraId="7F8A9355" w14:textId="77777777" w:rsidR="00875211" w:rsidRPr="00B75014" w:rsidRDefault="00875211" w:rsidP="007F5549">
            <w:pPr>
              <w:jc w:val="both"/>
              <w:rPr>
                <w:rFonts w:ascii="Arial" w:hAnsi="Arial" w:cs="Arial"/>
                <w:b/>
                <w:sz w:val="22"/>
                <w:szCs w:val="22"/>
                <w:lang w:val="ro-RO"/>
              </w:rPr>
            </w:pPr>
            <w:r w:rsidRPr="00B75014">
              <w:rPr>
                <w:rFonts w:ascii="Arial" w:hAnsi="Arial" w:cs="Arial"/>
                <w:b/>
                <w:sz w:val="22"/>
                <w:szCs w:val="22"/>
                <w:lang w:val="ro-RO"/>
              </w:rPr>
              <w:t>Taxa xerocopiere documente cu aparatul primăriei</w:t>
            </w:r>
          </w:p>
        </w:tc>
        <w:tc>
          <w:tcPr>
            <w:tcW w:w="4973" w:type="dxa"/>
            <w:gridSpan w:val="2"/>
            <w:vAlign w:val="center"/>
          </w:tcPr>
          <w:p w14:paraId="02432A74" w14:textId="77777777" w:rsidR="00875211" w:rsidRPr="00A87FBA" w:rsidRDefault="00875211" w:rsidP="007F5549">
            <w:pPr>
              <w:rPr>
                <w:rFonts w:ascii="Arial" w:hAnsi="Arial" w:cs="Arial"/>
                <w:b/>
                <w:sz w:val="22"/>
                <w:szCs w:val="22"/>
                <w:lang w:val="ro-RO"/>
              </w:rPr>
            </w:pPr>
            <w:r w:rsidRPr="00B75014">
              <w:rPr>
                <w:rFonts w:ascii="Arial" w:hAnsi="Arial" w:cs="Arial"/>
                <w:b/>
                <w:iCs/>
                <w:sz w:val="22"/>
                <w:szCs w:val="22"/>
                <w:lang w:val="ro-RO"/>
              </w:rPr>
              <w:t>0,5 lei / coala A4</w:t>
            </w:r>
          </w:p>
        </w:tc>
      </w:tr>
    </w:tbl>
    <w:p w14:paraId="203B8B13" w14:textId="77777777" w:rsidR="00453E8F" w:rsidRDefault="00453E8F" w:rsidP="00453E8F">
      <w:pPr>
        <w:rPr>
          <w:b/>
          <w:sz w:val="24"/>
          <w:szCs w:val="24"/>
          <w:lang w:val="ro-RO"/>
        </w:rPr>
      </w:pPr>
    </w:p>
    <w:p w14:paraId="27531040" w14:textId="77777777" w:rsidR="00D02D47" w:rsidRPr="009E7611" w:rsidRDefault="00D02D47" w:rsidP="00453E8F">
      <w:pPr>
        <w:rPr>
          <w:b/>
          <w:sz w:val="24"/>
          <w:szCs w:val="24"/>
          <w:lang w:val="ro-RO"/>
        </w:rPr>
      </w:pPr>
    </w:p>
    <w:p w14:paraId="38A33181" w14:textId="7310D4E5" w:rsidR="00453E8F" w:rsidRPr="00155BF3" w:rsidRDefault="00453E8F" w:rsidP="00453E8F">
      <w:pPr>
        <w:ind w:left="720" w:firstLine="720"/>
        <w:jc w:val="center"/>
        <w:rPr>
          <w:b/>
          <w:sz w:val="32"/>
          <w:szCs w:val="32"/>
          <w:lang w:val="ro-RO"/>
        </w:rPr>
      </w:pPr>
      <w:r w:rsidRPr="00155BF3">
        <w:rPr>
          <w:b/>
          <w:sz w:val="32"/>
          <w:szCs w:val="32"/>
          <w:lang w:val="ro-RO"/>
        </w:rPr>
        <w:t>ALTE TAXE LOCALE</w:t>
      </w:r>
      <w:r w:rsidR="00681DA1">
        <w:rPr>
          <w:b/>
          <w:sz w:val="32"/>
          <w:szCs w:val="32"/>
          <w:lang w:val="ro-RO"/>
        </w:rPr>
        <w:t xml:space="preserve"> </w:t>
      </w:r>
    </w:p>
    <w:p w14:paraId="67AEFBED" w14:textId="77777777" w:rsidR="00453E8F" w:rsidRPr="009E7611" w:rsidRDefault="00453E8F" w:rsidP="00453E8F">
      <w:pPr>
        <w:rPr>
          <w:lang w:val="ro-RO"/>
        </w:rPr>
      </w:pPr>
    </w:p>
    <w:tbl>
      <w:tblPr>
        <w:tblW w:w="1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54"/>
        <w:gridCol w:w="688"/>
        <w:gridCol w:w="3240"/>
        <w:gridCol w:w="1931"/>
      </w:tblGrid>
      <w:tr w:rsidR="00453E8F" w:rsidRPr="00155BF3" w14:paraId="007DB6BA" w14:textId="77777777">
        <w:trPr>
          <w:jc w:val="center"/>
        </w:trPr>
        <w:tc>
          <w:tcPr>
            <w:tcW w:w="7740" w:type="dxa"/>
            <w:vAlign w:val="center"/>
          </w:tcPr>
          <w:p w14:paraId="3F0399AD"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Denumire taxă</w:t>
            </w:r>
          </w:p>
        </w:tc>
        <w:tc>
          <w:tcPr>
            <w:tcW w:w="7313" w:type="dxa"/>
            <w:gridSpan w:val="4"/>
            <w:vAlign w:val="center"/>
          </w:tcPr>
          <w:p w14:paraId="082B4EE1"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Tarif – lei</w:t>
            </w:r>
          </w:p>
        </w:tc>
      </w:tr>
      <w:tr w:rsidR="00453E8F" w:rsidRPr="00155BF3" w14:paraId="1E2E28E7" w14:textId="77777777">
        <w:trPr>
          <w:jc w:val="center"/>
        </w:trPr>
        <w:tc>
          <w:tcPr>
            <w:tcW w:w="7740" w:type="dxa"/>
            <w:vAlign w:val="center"/>
          </w:tcPr>
          <w:p w14:paraId="71D7BEC1"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Taxă foto în muzee</w:t>
            </w:r>
          </w:p>
        </w:tc>
        <w:tc>
          <w:tcPr>
            <w:tcW w:w="7313" w:type="dxa"/>
            <w:gridSpan w:val="4"/>
            <w:vAlign w:val="center"/>
          </w:tcPr>
          <w:p w14:paraId="7CBDF35D" w14:textId="4D2BC8E7" w:rsidR="00453E8F" w:rsidRPr="00890F4E" w:rsidRDefault="00681DA1" w:rsidP="00155BF3">
            <w:pPr>
              <w:rPr>
                <w:rFonts w:ascii="Arial" w:hAnsi="Arial" w:cs="Arial"/>
                <w:b/>
                <w:sz w:val="22"/>
                <w:szCs w:val="22"/>
                <w:lang w:val="ro-RO"/>
              </w:rPr>
            </w:pPr>
            <w:r>
              <w:rPr>
                <w:rFonts w:ascii="Arial" w:hAnsi="Arial" w:cs="Arial"/>
                <w:b/>
                <w:sz w:val="22"/>
                <w:szCs w:val="22"/>
                <w:lang w:val="ro-RO"/>
              </w:rPr>
              <w:t>14</w:t>
            </w:r>
            <w:r w:rsidR="00453E8F" w:rsidRPr="00890F4E">
              <w:rPr>
                <w:rFonts w:ascii="Arial" w:hAnsi="Arial" w:cs="Arial"/>
                <w:b/>
                <w:sz w:val="22"/>
                <w:szCs w:val="22"/>
                <w:lang w:val="ro-RO"/>
              </w:rPr>
              <w:t xml:space="preserve"> lei/persoană/zi</w:t>
            </w:r>
          </w:p>
        </w:tc>
      </w:tr>
      <w:tr w:rsidR="00453E8F" w:rsidRPr="00155BF3" w14:paraId="38CC7A76" w14:textId="77777777">
        <w:trPr>
          <w:jc w:val="center"/>
        </w:trPr>
        <w:tc>
          <w:tcPr>
            <w:tcW w:w="7740" w:type="dxa"/>
            <w:vAlign w:val="center"/>
          </w:tcPr>
          <w:p w14:paraId="6BE3F1F8"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Taxă filmare în muzee</w:t>
            </w:r>
          </w:p>
        </w:tc>
        <w:tc>
          <w:tcPr>
            <w:tcW w:w="7313" w:type="dxa"/>
            <w:gridSpan w:val="4"/>
            <w:vAlign w:val="center"/>
          </w:tcPr>
          <w:p w14:paraId="22C69EF2" w14:textId="28EF0917" w:rsidR="00453E8F" w:rsidRPr="00890F4E" w:rsidRDefault="00681DA1" w:rsidP="00155BF3">
            <w:pPr>
              <w:rPr>
                <w:rFonts w:ascii="Arial" w:hAnsi="Arial" w:cs="Arial"/>
                <w:b/>
                <w:sz w:val="22"/>
                <w:szCs w:val="22"/>
                <w:lang w:val="ro-RO"/>
              </w:rPr>
            </w:pPr>
            <w:r>
              <w:rPr>
                <w:rFonts w:ascii="Arial" w:hAnsi="Arial" w:cs="Arial"/>
                <w:b/>
                <w:sz w:val="22"/>
                <w:szCs w:val="22"/>
                <w:lang w:val="ro-RO"/>
              </w:rPr>
              <w:t>20</w:t>
            </w:r>
            <w:r w:rsidR="00453E8F" w:rsidRPr="00890F4E">
              <w:rPr>
                <w:rFonts w:ascii="Arial" w:hAnsi="Arial" w:cs="Arial"/>
                <w:b/>
                <w:sz w:val="22"/>
                <w:szCs w:val="22"/>
                <w:lang w:val="ro-RO"/>
              </w:rPr>
              <w:t>lei/persoană/zi</w:t>
            </w:r>
          </w:p>
        </w:tc>
      </w:tr>
      <w:tr w:rsidR="00453E8F" w:rsidRPr="00155BF3" w14:paraId="20194249" w14:textId="77777777">
        <w:trPr>
          <w:trHeight w:val="230"/>
          <w:jc w:val="center"/>
        </w:trPr>
        <w:tc>
          <w:tcPr>
            <w:tcW w:w="7740" w:type="dxa"/>
            <w:vMerge w:val="restart"/>
            <w:vAlign w:val="center"/>
          </w:tcPr>
          <w:p w14:paraId="1782E4D3" w14:textId="77777777" w:rsidR="00453E8F" w:rsidRPr="00155BF3" w:rsidRDefault="00453E8F" w:rsidP="00890F4E">
            <w:pPr>
              <w:jc w:val="both"/>
              <w:rPr>
                <w:rFonts w:ascii="Arial" w:hAnsi="Arial" w:cs="Arial"/>
                <w:b/>
                <w:sz w:val="22"/>
                <w:szCs w:val="22"/>
                <w:lang w:val="ro-RO"/>
              </w:rPr>
            </w:pPr>
            <w:r w:rsidRPr="00155BF3">
              <w:rPr>
                <w:rFonts w:ascii="Arial" w:hAnsi="Arial" w:cs="Arial"/>
                <w:b/>
                <w:sz w:val="22"/>
                <w:szCs w:val="22"/>
                <w:lang w:val="ro-RO"/>
              </w:rPr>
              <w:t>1) Tarife închirere pentru spaţiile situate în Căminul Cultural Tăuţii Măgherăuş(doar pentru manifestări cultural – artistice)</w:t>
            </w:r>
          </w:p>
          <w:p w14:paraId="139131F8" w14:textId="77777777" w:rsidR="00453E8F" w:rsidRPr="00155BF3" w:rsidRDefault="00403661" w:rsidP="00890F4E">
            <w:pPr>
              <w:jc w:val="both"/>
              <w:rPr>
                <w:rFonts w:ascii="Arial" w:hAnsi="Arial" w:cs="Arial"/>
                <w:b/>
                <w:sz w:val="22"/>
                <w:szCs w:val="22"/>
                <w:lang w:val="ro-RO"/>
              </w:rPr>
            </w:pPr>
            <w:r>
              <w:rPr>
                <w:rFonts w:ascii="Arial" w:hAnsi="Arial" w:cs="Arial"/>
                <w:b/>
                <w:sz w:val="22"/>
                <w:szCs w:val="22"/>
                <w:lang w:val="ro-RO"/>
              </w:rPr>
              <w:t xml:space="preserve">Manifestari cultural artistice organizate de Consiliul Local </w:t>
            </w:r>
          </w:p>
          <w:p w14:paraId="4436BD3A" w14:textId="77777777" w:rsidR="00403661" w:rsidRPr="00890F4E" w:rsidRDefault="00453E8F" w:rsidP="00890F4E">
            <w:pPr>
              <w:jc w:val="both"/>
              <w:rPr>
                <w:rFonts w:ascii="Arial" w:hAnsi="Arial" w:cs="Arial"/>
                <w:b/>
                <w:sz w:val="22"/>
                <w:szCs w:val="22"/>
                <w:lang w:val="ro-RO"/>
              </w:rPr>
            </w:pPr>
            <w:r w:rsidRPr="00155BF3">
              <w:rPr>
                <w:rFonts w:ascii="Arial" w:hAnsi="Arial" w:cs="Arial"/>
                <w:b/>
                <w:sz w:val="22"/>
                <w:szCs w:val="22"/>
                <w:lang w:val="ro-RO"/>
              </w:rPr>
              <w:t>2) Tarife închirere pentru spaţiile situate în Căminele Culturale  de pe raza oraşuluiTăuţii Măgherăuş  - Bozânta Mare, Buşag, Merişor, Băiţa, Ulmoasa, Nistru(manifestări cultural – artistice, zile onomastice, zile de naştere, nunţi, botezuri)</w:t>
            </w:r>
          </w:p>
        </w:tc>
        <w:tc>
          <w:tcPr>
            <w:tcW w:w="7313" w:type="dxa"/>
            <w:gridSpan w:val="4"/>
            <w:vAlign w:val="center"/>
          </w:tcPr>
          <w:p w14:paraId="03063483"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Lei / mp / manifestare / zi</w:t>
            </w:r>
          </w:p>
        </w:tc>
      </w:tr>
      <w:tr w:rsidR="00453E8F" w:rsidRPr="00155BF3" w14:paraId="14570430" w14:textId="77777777">
        <w:trPr>
          <w:trHeight w:val="45"/>
          <w:jc w:val="center"/>
        </w:trPr>
        <w:tc>
          <w:tcPr>
            <w:tcW w:w="7740" w:type="dxa"/>
            <w:vMerge/>
            <w:vAlign w:val="center"/>
          </w:tcPr>
          <w:p w14:paraId="0410A2F2" w14:textId="77777777" w:rsidR="00453E8F" w:rsidRPr="00155BF3" w:rsidRDefault="00453E8F" w:rsidP="00155BF3">
            <w:pPr>
              <w:rPr>
                <w:rFonts w:ascii="Arial" w:hAnsi="Arial" w:cs="Arial"/>
                <w:sz w:val="22"/>
                <w:szCs w:val="22"/>
                <w:lang w:val="ro-RO"/>
              </w:rPr>
            </w:pPr>
          </w:p>
        </w:tc>
        <w:tc>
          <w:tcPr>
            <w:tcW w:w="1454" w:type="dxa"/>
            <w:vMerge w:val="restart"/>
            <w:vAlign w:val="center"/>
          </w:tcPr>
          <w:p w14:paraId="0D47DFC8"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Tăuţii Măgherăuş</w:t>
            </w:r>
          </w:p>
        </w:tc>
        <w:tc>
          <w:tcPr>
            <w:tcW w:w="688" w:type="dxa"/>
            <w:vMerge w:val="restart"/>
            <w:vAlign w:val="center"/>
          </w:tcPr>
          <w:p w14:paraId="1960A22C" w14:textId="77777777" w:rsidR="00453E8F" w:rsidRPr="00A40632" w:rsidRDefault="006E1785" w:rsidP="00556E5F">
            <w:pPr>
              <w:jc w:val="both"/>
              <w:rPr>
                <w:rFonts w:ascii="Arial" w:hAnsi="Arial" w:cs="Arial"/>
                <w:b/>
                <w:sz w:val="22"/>
                <w:szCs w:val="22"/>
                <w:lang w:val="ro-RO"/>
              </w:rPr>
            </w:pPr>
            <w:r>
              <w:rPr>
                <w:rFonts w:ascii="Arial" w:hAnsi="Arial" w:cs="Arial"/>
                <w:b/>
                <w:sz w:val="22"/>
                <w:szCs w:val="22"/>
                <w:lang w:val="ro-RO"/>
              </w:rPr>
              <w:t>1</w:t>
            </w:r>
            <w:r w:rsidR="00453E8F" w:rsidRPr="00A40632">
              <w:rPr>
                <w:rFonts w:ascii="Arial" w:hAnsi="Arial" w:cs="Arial"/>
                <w:b/>
                <w:sz w:val="22"/>
                <w:szCs w:val="22"/>
                <w:lang w:val="ro-RO"/>
              </w:rPr>
              <w:t xml:space="preserve"> le</w:t>
            </w:r>
            <w:r>
              <w:rPr>
                <w:rFonts w:ascii="Arial" w:hAnsi="Arial" w:cs="Arial"/>
                <w:b/>
                <w:sz w:val="22"/>
                <w:szCs w:val="22"/>
                <w:lang w:val="ro-RO"/>
              </w:rPr>
              <w:t>u</w:t>
            </w:r>
            <w:r w:rsidR="00453E8F" w:rsidRPr="00A40632">
              <w:rPr>
                <w:rFonts w:ascii="Arial" w:hAnsi="Arial" w:cs="Arial"/>
                <w:b/>
                <w:sz w:val="22"/>
                <w:szCs w:val="22"/>
                <w:lang w:val="ro-RO"/>
              </w:rPr>
              <w:t xml:space="preserve"> / mp / zi/</w:t>
            </w:r>
            <w:r w:rsidR="00453E8F" w:rsidRPr="00A40632">
              <w:rPr>
                <w:rFonts w:ascii="Arial" w:hAnsi="Arial" w:cs="Arial"/>
                <w:b/>
                <w:sz w:val="22"/>
                <w:szCs w:val="22"/>
              </w:rPr>
              <w:t>*</w:t>
            </w:r>
          </w:p>
        </w:tc>
        <w:tc>
          <w:tcPr>
            <w:tcW w:w="3240" w:type="dxa"/>
            <w:vAlign w:val="center"/>
          </w:tcPr>
          <w:p w14:paraId="2B3A3366"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Scena</w:t>
            </w:r>
          </w:p>
        </w:tc>
        <w:tc>
          <w:tcPr>
            <w:tcW w:w="1931" w:type="dxa"/>
            <w:vAlign w:val="center"/>
          </w:tcPr>
          <w:p w14:paraId="72D2997B"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60 mp</w:t>
            </w:r>
          </w:p>
        </w:tc>
      </w:tr>
      <w:tr w:rsidR="00453E8F" w:rsidRPr="00155BF3" w14:paraId="79231CEF" w14:textId="77777777">
        <w:trPr>
          <w:trHeight w:val="45"/>
          <w:jc w:val="center"/>
        </w:trPr>
        <w:tc>
          <w:tcPr>
            <w:tcW w:w="7740" w:type="dxa"/>
            <w:vMerge/>
            <w:vAlign w:val="center"/>
          </w:tcPr>
          <w:p w14:paraId="69486CB1" w14:textId="77777777" w:rsidR="00453E8F" w:rsidRPr="00155BF3" w:rsidRDefault="00453E8F" w:rsidP="00155BF3">
            <w:pPr>
              <w:rPr>
                <w:rFonts w:ascii="Arial" w:hAnsi="Arial" w:cs="Arial"/>
                <w:sz w:val="22"/>
                <w:szCs w:val="22"/>
                <w:lang w:val="ro-RO"/>
              </w:rPr>
            </w:pPr>
          </w:p>
        </w:tc>
        <w:tc>
          <w:tcPr>
            <w:tcW w:w="1454" w:type="dxa"/>
            <w:vMerge/>
            <w:vAlign w:val="center"/>
          </w:tcPr>
          <w:p w14:paraId="1A7EB88A" w14:textId="77777777" w:rsidR="00453E8F" w:rsidRPr="00155BF3" w:rsidRDefault="00453E8F" w:rsidP="00155BF3">
            <w:pPr>
              <w:rPr>
                <w:rFonts w:ascii="Arial" w:hAnsi="Arial" w:cs="Arial"/>
                <w:sz w:val="22"/>
                <w:szCs w:val="22"/>
                <w:lang w:val="ro-RO"/>
              </w:rPr>
            </w:pPr>
          </w:p>
        </w:tc>
        <w:tc>
          <w:tcPr>
            <w:tcW w:w="688" w:type="dxa"/>
            <w:vMerge/>
            <w:vAlign w:val="center"/>
          </w:tcPr>
          <w:p w14:paraId="0A7A51BD" w14:textId="77777777" w:rsidR="00453E8F" w:rsidRPr="00A40632" w:rsidRDefault="00453E8F" w:rsidP="00155BF3">
            <w:pPr>
              <w:rPr>
                <w:rFonts w:ascii="Arial" w:hAnsi="Arial" w:cs="Arial"/>
                <w:sz w:val="22"/>
                <w:szCs w:val="22"/>
                <w:lang w:val="ro-RO"/>
              </w:rPr>
            </w:pPr>
          </w:p>
        </w:tc>
        <w:tc>
          <w:tcPr>
            <w:tcW w:w="3240" w:type="dxa"/>
            <w:vAlign w:val="center"/>
          </w:tcPr>
          <w:p w14:paraId="119E7DB4" w14:textId="77777777" w:rsidR="00453E8F" w:rsidRPr="00A40632" w:rsidRDefault="00453E8F" w:rsidP="00155BF3">
            <w:pPr>
              <w:rPr>
                <w:rFonts w:ascii="Arial" w:hAnsi="Arial" w:cs="Arial"/>
                <w:sz w:val="22"/>
                <w:szCs w:val="22"/>
                <w:lang w:val="ro-RO"/>
              </w:rPr>
            </w:pPr>
            <w:r w:rsidRPr="00A40632">
              <w:rPr>
                <w:rFonts w:ascii="Arial" w:hAnsi="Arial" w:cs="Arial"/>
                <w:sz w:val="22"/>
                <w:szCs w:val="22"/>
              </w:rPr>
              <w:t>Sala Festivităţi</w:t>
            </w:r>
          </w:p>
        </w:tc>
        <w:tc>
          <w:tcPr>
            <w:tcW w:w="1931" w:type="dxa"/>
            <w:vAlign w:val="center"/>
          </w:tcPr>
          <w:p w14:paraId="08492528"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190 mp</w:t>
            </w:r>
          </w:p>
        </w:tc>
      </w:tr>
      <w:tr w:rsidR="00453E8F" w:rsidRPr="00155BF3" w14:paraId="69CD1E4C" w14:textId="77777777">
        <w:trPr>
          <w:trHeight w:val="45"/>
          <w:jc w:val="center"/>
        </w:trPr>
        <w:tc>
          <w:tcPr>
            <w:tcW w:w="7740" w:type="dxa"/>
            <w:vMerge/>
            <w:vAlign w:val="center"/>
          </w:tcPr>
          <w:p w14:paraId="5319FFDF" w14:textId="77777777" w:rsidR="00453E8F" w:rsidRPr="00155BF3" w:rsidRDefault="00453E8F" w:rsidP="00155BF3">
            <w:pPr>
              <w:rPr>
                <w:rFonts w:ascii="Arial" w:hAnsi="Arial" w:cs="Arial"/>
                <w:sz w:val="22"/>
                <w:szCs w:val="22"/>
                <w:lang w:val="ro-RO"/>
              </w:rPr>
            </w:pPr>
          </w:p>
        </w:tc>
        <w:tc>
          <w:tcPr>
            <w:tcW w:w="1454" w:type="dxa"/>
            <w:vMerge/>
            <w:vAlign w:val="center"/>
          </w:tcPr>
          <w:p w14:paraId="277A0261" w14:textId="77777777" w:rsidR="00453E8F" w:rsidRPr="00155BF3" w:rsidRDefault="00453E8F" w:rsidP="00155BF3">
            <w:pPr>
              <w:rPr>
                <w:rFonts w:ascii="Arial" w:hAnsi="Arial" w:cs="Arial"/>
                <w:sz w:val="22"/>
                <w:szCs w:val="22"/>
                <w:lang w:val="ro-RO"/>
              </w:rPr>
            </w:pPr>
          </w:p>
        </w:tc>
        <w:tc>
          <w:tcPr>
            <w:tcW w:w="688" w:type="dxa"/>
            <w:vMerge/>
            <w:vAlign w:val="center"/>
          </w:tcPr>
          <w:p w14:paraId="0EB9FA17" w14:textId="77777777" w:rsidR="00453E8F" w:rsidRPr="00A40632" w:rsidRDefault="00453E8F" w:rsidP="00155BF3">
            <w:pPr>
              <w:rPr>
                <w:rFonts w:ascii="Arial" w:hAnsi="Arial" w:cs="Arial"/>
                <w:sz w:val="22"/>
                <w:szCs w:val="22"/>
                <w:lang w:val="ro-RO"/>
              </w:rPr>
            </w:pPr>
          </w:p>
        </w:tc>
        <w:tc>
          <w:tcPr>
            <w:tcW w:w="3240" w:type="dxa"/>
            <w:vAlign w:val="center"/>
          </w:tcPr>
          <w:p w14:paraId="0FBBF656" w14:textId="77777777" w:rsidR="00453E8F" w:rsidRPr="00A40632" w:rsidRDefault="00453E8F" w:rsidP="00155BF3">
            <w:pPr>
              <w:rPr>
                <w:rFonts w:ascii="Arial" w:hAnsi="Arial" w:cs="Arial"/>
                <w:sz w:val="22"/>
                <w:szCs w:val="22"/>
                <w:lang w:val="ro-RO"/>
              </w:rPr>
            </w:pPr>
            <w:r w:rsidRPr="00A40632">
              <w:rPr>
                <w:rFonts w:ascii="Arial" w:hAnsi="Arial" w:cs="Arial"/>
                <w:sz w:val="22"/>
                <w:szCs w:val="22"/>
              </w:rPr>
              <w:t>Bucatărie</w:t>
            </w:r>
          </w:p>
        </w:tc>
        <w:tc>
          <w:tcPr>
            <w:tcW w:w="1931" w:type="dxa"/>
            <w:vAlign w:val="center"/>
          </w:tcPr>
          <w:p w14:paraId="38E5FAA3"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20 mp</w:t>
            </w:r>
          </w:p>
        </w:tc>
      </w:tr>
      <w:tr w:rsidR="00453E8F" w:rsidRPr="00155BF3" w14:paraId="6ABB1F84" w14:textId="77777777">
        <w:trPr>
          <w:trHeight w:val="45"/>
          <w:jc w:val="center"/>
        </w:trPr>
        <w:tc>
          <w:tcPr>
            <w:tcW w:w="7740" w:type="dxa"/>
            <w:vMerge/>
            <w:vAlign w:val="center"/>
          </w:tcPr>
          <w:p w14:paraId="7D1036B4" w14:textId="77777777" w:rsidR="00453E8F" w:rsidRPr="00155BF3" w:rsidRDefault="00453E8F" w:rsidP="00155BF3">
            <w:pPr>
              <w:rPr>
                <w:rFonts w:ascii="Arial" w:hAnsi="Arial" w:cs="Arial"/>
                <w:sz w:val="22"/>
                <w:szCs w:val="22"/>
                <w:lang w:val="ro-RO"/>
              </w:rPr>
            </w:pPr>
          </w:p>
        </w:tc>
        <w:tc>
          <w:tcPr>
            <w:tcW w:w="1454" w:type="dxa"/>
            <w:vMerge/>
            <w:vAlign w:val="center"/>
          </w:tcPr>
          <w:p w14:paraId="720F8336" w14:textId="77777777" w:rsidR="00453E8F" w:rsidRPr="00155BF3" w:rsidRDefault="00453E8F" w:rsidP="00155BF3">
            <w:pPr>
              <w:rPr>
                <w:rFonts w:ascii="Arial" w:hAnsi="Arial" w:cs="Arial"/>
                <w:sz w:val="22"/>
                <w:szCs w:val="22"/>
                <w:lang w:val="ro-RO"/>
              </w:rPr>
            </w:pPr>
          </w:p>
        </w:tc>
        <w:tc>
          <w:tcPr>
            <w:tcW w:w="688" w:type="dxa"/>
            <w:vMerge/>
            <w:vAlign w:val="center"/>
          </w:tcPr>
          <w:p w14:paraId="58299724" w14:textId="77777777" w:rsidR="00453E8F" w:rsidRPr="00A40632" w:rsidRDefault="00453E8F" w:rsidP="00155BF3">
            <w:pPr>
              <w:rPr>
                <w:rFonts w:ascii="Arial" w:hAnsi="Arial" w:cs="Arial"/>
                <w:sz w:val="22"/>
                <w:szCs w:val="22"/>
                <w:lang w:val="ro-RO"/>
              </w:rPr>
            </w:pPr>
          </w:p>
        </w:tc>
        <w:tc>
          <w:tcPr>
            <w:tcW w:w="3240" w:type="dxa"/>
            <w:vAlign w:val="center"/>
          </w:tcPr>
          <w:p w14:paraId="4E9828E7" w14:textId="77777777" w:rsidR="00453E8F" w:rsidRPr="00A40632" w:rsidRDefault="00453E8F" w:rsidP="00155BF3">
            <w:pPr>
              <w:rPr>
                <w:rFonts w:ascii="Arial" w:hAnsi="Arial" w:cs="Arial"/>
                <w:sz w:val="22"/>
                <w:szCs w:val="22"/>
                <w:lang w:val="ro-RO"/>
              </w:rPr>
            </w:pPr>
            <w:r w:rsidRPr="00A40632">
              <w:rPr>
                <w:rFonts w:ascii="Arial" w:hAnsi="Arial" w:cs="Arial"/>
                <w:sz w:val="22"/>
                <w:szCs w:val="22"/>
              </w:rPr>
              <w:t>2 Balcoane (Sala de Lectură +C.L.)</w:t>
            </w:r>
          </w:p>
        </w:tc>
        <w:tc>
          <w:tcPr>
            <w:tcW w:w="1931" w:type="dxa"/>
            <w:vAlign w:val="center"/>
          </w:tcPr>
          <w:p w14:paraId="3E66042E"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45 mp</w:t>
            </w:r>
          </w:p>
        </w:tc>
      </w:tr>
      <w:tr w:rsidR="00453E8F" w:rsidRPr="00155BF3" w14:paraId="31D7E0C9" w14:textId="77777777">
        <w:trPr>
          <w:trHeight w:val="45"/>
          <w:jc w:val="center"/>
        </w:trPr>
        <w:tc>
          <w:tcPr>
            <w:tcW w:w="7740" w:type="dxa"/>
            <w:vMerge/>
            <w:vAlign w:val="center"/>
          </w:tcPr>
          <w:p w14:paraId="27B4FDBF" w14:textId="77777777" w:rsidR="00453E8F" w:rsidRPr="00155BF3" w:rsidRDefault="00453E8F" w:rsidP="00155BF3">
            <w:pPr>
              <w:rPr>
                <w:rFonts w:ascii="Arial" w:hAnsi="Arial" w:cs="Arial"/>
                <w:sz w:val="22"/>
                <w:szCs w:val="22"/>
                <w:lang w:val="ro-RO"/>
              </w:rPr>
            </w:pPr>
          </w:p>
        </w:tc>
        <w:tc>
          <w:tcPr>
            <w:tcW w:w="1454" w:type="dxa"/>
            <w:vMerge/>
            <w:vAlign w:val="center"/>
          </w:tcPr>
          <w:p w14:paraId="6577465A" w14:textId="77777777" w:rsidR="00453E8F" w:rsidRPr="00155BF3" w:rsidRDefault="00453E8F" w:rsidP="00155BF3">
            <w:pPr>
              <w:rPr>
                <w:rFonts w:ascii="Arial" w:hAnsi="Arial" w:cs="Arial"/>
                <w:sz w:val="22"/>
                <w:szCs w:val="22"/>
                <w:lang w:val="ro-RO"/>
              </w:rPr>
            </w:pPr>
          </w:p>
        </w:tc>
        <w:tc>
          <w:tcPr>
            <w:tcW w:w="688" w:type="dxa"/>
            <w:vMerge/>
            <w:vAlign w:val="center"/>
          </w:tcPr>
          <w:p w14:paraId="2BD2CCDA" w14:textId="77777777" w:rsidR="00453E8F" w:rsidRPr="00A40632" w:rsidRDefault="00453E8F" w:rsidP="00155BF3">
            <w:pPr>
              <w:rPr>
                <w:rFonts w:ascii="Arial" w:hAnsi="Arial" w:cs="Arial"/>
                <w:sz w:val="22"/>
                <w:szCs w:val="22"/>
                <w:lang w:val="ro-RO"/>
              </w:rPr>
            </w:pPr>
          </w:p>
        </w:tc>
        <w:tc>
          <w:tcPr>
            <w:tcW w:w="3240" w:type="dxa"/>
            <w:vAlign w:val="center"/>
          </w:tcPr>
          <w:p w14:paraId="51099F16"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Total</w:t>
            </w:r>
          </w:p>
        </w:tc>
        <w:tc>
          <w:tcPr>
            <w:tcW w:w="1931" w:type="dxa"/>
            <w:vAlign w:val="center"/>
          </w:tcPr>
          <w:p w14:paraId="7928EB4D" w14:textId="77777777" w:rsidR="00453E8F" w:rsidRPr="00A40632" w:rsidRDefault="00453E8F" w:rsidP="00155BF3">
            <w:pPr>
              <w:rPr>
                <w:rFonts w:ascii="Arial" w:hAnsi="Arial" w:cs="Arial"/>
                <w:sz w:val="22"/>
                <w:szCs w:val="22"/>
                <w:lang w:val="ro-RO"/>
              </w:rPr>
            </w:pPr>
            <w:r w:rsidRPr="00A40632">
              <w:rPr>
                <w:rFonts w:ascii="Arial" w:hAnsi="Arial" w:cs="Arial"/>
                <w:sz w:val="22"/>
                <w:szCs w:val="22"/>
                <w:lang w:val="ro-RO"/>
              </w:rPr>
              <w:t>315 mp</w:t>
            </w:r>
          </w:p>
        </w:tc>
      </w:tr>
      <w:tr w:rsidR="00453E8F" w:rsidRPr="00155BF3" w14:paraId="4178DE63" w14:textId="77777777">
        <w:trPr>
          <w:trHeight w:val="943"/>
          <w:jc w:val="center"/>
        </w:trPr>
        <w:tc>
          <w:tcPr>
            <w:tcW w:w="7740" w:type="dxa"/>
            <w:vMerge/>
            <w:vAlign w:val="center"/>
          </w:tcPr>
          <w:p w14:paraId="41D74394" w14:textId="77777777" w:rsidR="00453E8F" w:rsidRPr="00155BF3" w:rsidRDefault="00453E8F" w:rsidP="00155BF3">
            <w:pPr>
              <w:rPr>
                <w:rFonts w:ascii="Arial" w:hAnsi="Arial" w:cs="Arial"/>
                <w:sz w:val="22"/>
                <w:szCs w:val="22"/>
                <w:lang w:val="ro-RO"/>
              </w:rPr>
            </w:pPr>
          </w:p>
        </w:tc>
        <w:tc>
          <w:tcPr>
            <w:tcW w:w="2142" w:type="dxa"/>
            <w:gridSpan w:val="2"/>
            <w:vAlign w:val="center"/>
          </w:tcPr>
          <w:p w14:paraId="7A486652" w14:textId="77777777" w:rsidR="00453E8F" w:rsidRPr="00A40632" w:rsidRDefault="00453E8F" w:rsidP="00155BF3">
            <w:pPr>
              <w:rPr>
                <w:rFonts w:ascii="Arial" w:hAnsi="Arial" w:cs="Arial"/>
                <w:b/>
                <w:sz w:val="22"/>
                <w:szCs w:val="22"/>
                <w:lang w:val="ro-RO"/>
              </w:rPr>
            </w:pPr>
            <w:r w:rsidRPr="00A40632">
              <w:rPr>
                <w:rFonts w:ascii="Arial" w:hAnsi="Arial" w:cs="Arial"/>
                <w:b/>
                <w:sz w:val="22"/>
                <w:szCs w:val="22"/>
                <w:lang w:val="ro-RO"/>
              </w:rPr>
              <w:t>Bozânta Mare, Buşag, Merişor, Băiţa, Ulmoasa, Nistru</w:t>
            </w:r>
          </w:p>
        </w:tc>
        <w:tc>
          <w:tcPr>
            <w:tcW w:w="5171" w:type="dxa"/>
            <w:gridSpan w:val="2"/>
            <w:vAlign w:val="center"/>
          </w:tcPr>
          <w:p w14:paraId="468A44A9" w14:textId="77777777" w:rsidR="00453E8F" w:rsidRPr="00A40632" w:rsidRDefault="006E1785" w:rsidP="00155BF3">
            <w:pPr>
              <w:rPr>
                <w:rFonts w:ascii="Arial" w:hAnsi="Arial" w:cs="Arial"/>
                <w:b/>
                <w:sz w:val="22"/>
                <w:szCs w:val="22"/>
                <w:lang w:val="ro-RO"/>
              </w:rPr>
            </w:pPr>
            <w:r>
              <w:rPr>
                <w:rFonts w:ascii="Arial" w:hAnsi="Arial" w:cs="Arial"/>
                <w:b/>
                <w:sz w:val="22"/>
                <w:szCs w:val="22"/>
                <w:lang w:val="ro-RO"/>
              </w:rPr>
              <w:t>1</w:t>
            </w:r>
            <w:r w:rsidR="00453E8F" w:rsidRPr="00A40632">
              <w:rPr>
                <w:rFonts w:ascii="Arial" w:hAnsi="Arial" w:cs="Arial"/>
                <w:b/>
                <w:sz w:val="22"/>
                <w:szCs w:val="22"/>
                <w:lang w:val="ro-RO"/>
              </w:rPr>
              <w:t xml:space="preserve"> le</w:t>
            </w:r>
            <w:r>
              <w:rPr>
                <w:rFonts w:ascii="Arial" w:hAnsi="Arial" w:cs="Arial"/>
                <w:b/>
                <w:sz w:val="22"/>
                <w:szCs w:val="22"/>
                <w:lang w:val="ro-RO"/>
              </w:rPr>
              <w:t>u</w:t>
            </w:r>
            <w:r w:rsidR="00453E8F" w:rsidRPr="00A40632">
              <w:rPr>
                <w:rFonts w:ascii="Arial" w:hAnsi="Arial" w:cs="Arial"/>
                <w:b/>
                <w:sz w:val="22"/>
                <w:szCs w:val="22"/>
                <w:lang w:val="ro-RO"/>
              </w:rPr>
              <w:t xml:space="preserve"> / mp / zi </w:t>
            </w:r>
            <w:r w:rsidR="00453E8F" w:rsidRPr="00A40632">
              <w:rPr>
                <w:rFonts w:ascii="Arial" w:hAnsi="Arial" w:cs="Arial"/>
                <w:b/>
                <w:sz w:val="22"/>
                <w:szCs w:val="22"/>
              </w:rPr>
              <w:t>*</w:t>
            </w:r>
          </w:p>
        </w:tc>
      </w:tr>
      <w:tr w:rsidR="00453E8F" w:rsidRPr="00155BF3" w14:paraId="04A09A12" w14:textId="77777777">
        <w:trPr>
          <w:trHeight w:val="943"/>
          <w:jc w:val="center"/>
        </w:trPr>
        <w:tc>
          <w:tcPr>
            <w:tcW w:w="15053" w:type="dxa"/>
            <w:gridSpan w:val="5"/>
            <w:vAlign w:val="center"/>
          </w:tcPr>
          <w:p w14:paraId="54F85162" w14:textId="77777777" w:rsidR="00453E8F" w:rsidRPr="00155BF3" w:rsidRDefault="00453E8F" w:rsidP="00890F4E">
            <w:pPr>
              <w:jc w:val="both"/>
              <w:rPr>
                <w:rFonts w:ascii="Arial" w:hAnsi="Arial" w:cs="Arial"/>
                <w:b/>
                <w:sz w:val="22"/>
                <w:szCs w:val="22"/>
                <w:lang w:val="ro-RO"/>
              </w:rPr>
            </w:pPr>
            <w:r w:rsidRPr="00155BF3">
              <w:rPr>
                <w:rFonts w:ascii="Arial" w:hAnsi="Arial" w:cs="Arial"/>
                <w:b/>
                <w:sz w:val="22"/>
                <w:szCs w:val="22"/>
              </w:rPr>
              <w:t>*</w:t>
            </w:r>
            <w:r w:rsidRPr="00155BF3">
              <w:rPr>
                <w:rFonts w:ascii="Arial" w:hAnsi="Arial" w:cs="Arial"/>
                <w:b/>
                <w:sz w:val="22"/>
                <w:szCs w:val="22"/>
                <w:lang w:val="ro-RO"/>
              </w:rPr>
              <w:t>În ca</w:t>
            </w:r>
            <w:r w:rsidRPr="00155BF3">
              <w:rPr>
                <w:rFonts w:ascii="Arial" w:hAnsi="Arial" w:cs="Arial"/>
                <w:b/>
                <w:sz w:val="22"/>
                <w:szCs w:val="22"/>
              </w:rPr>
              <w:t>zul</w:t>
            </w:r>
            <w:r w:rsidR="008F5135">
              <w:rPr>
                <w:rFonts w:ascii="Arial" w:hAnsi="Arial" w:cs="Arial"/>
                <w:b/>
                <w:sz w:val="22"/>
                <w:szCs w:val="22"/>
              </w:rPr>
              <w:t xml:space="preserve"> </w:t>
            </w:r>
            <w:r w:rsidRPr="00155BF3">
              <w:rPr>
                <w:rFonts w:ascii="Arial" w:hAnsi="Arial" w:cs="Arial"/>
                <w:b/>
                <w:sz w:val="22"/>
                <w:szCs w:val="22"/>
                <w:lang w:val="ro-RO"/>
              </w:rPr>
              <w:t xml:space="preserve">organizarii unor </w:t>
            </w:r>
            <w:r w:rsidR="00890F4E">
              <w:rPr>
                <w:rFonts w:ascii="Arial" w:hAnsi="Arial" w:cs="Arial"/>
                <w:b/>
                <w:sz w:val="22"/>
                <w:szCs w:val="22"/>
                <w:lang w:val="ro-RO"/>
              </w:rPr>
              <w:t>evenimente caritabile, cultural-</w:t>
            </w:r>
            <w:r w:rsidR="00517550">
              <w:rPr>
                <w:rFonts w:ascii="Arial" w:hAnsi="Arial" w:cs="Arial"/>
                <w:b/>
                <w:sz w:val="22"/>
                <w:szCs w:val="22"/>
                <w:lang w:val="ro-RO"/>
              </w:rPr>
              <w:t>educative organizate de către ș</w:t>
            </w:r>
            <w:r w:rsidRPr="00155BF3">
              <w:rPr>
                <w:rFonts w:ascii="Arial" w:hAnsi="Arial" w:cs="Arial"/>
                <w:b/>
                <w:sz w:val="22"/>
                <w:szCs w:val="22"/>
                <w:lang w:val="ro-RO"/>
              </w:rPr>
              <w:t>coli</w:t>
            </w:r>
            <w:r w:rsidR="00890F4E">
              <w:rPr>
                <w:rFonts w:ascii="Arial" w:hAnsi="Arial" w:cs="Arial"/>
                <w:b/>
                <w:sz w:val="22"/>
                <w:szCs w:val="22"/>
                <w:lang w:val="ro-RO"/>
              </w:rPr>
              <w:t>,</w:t>
            </w:r>
            <w:r w:rsidR="00517550">
              <w:rPr>
                <w:rFonts w:ascii="Arial" w:hAnsi="Arial" w:cs="Arial"/>
                <w:b/>
                <w:sz w:val="22"/>
                <w:szCs w:val="22"/>
                <w:lang w:val="ro-RO"/>
              </w:rPr>
              <w:t xml:space="preserve"> grădiniț</w:t>
            </w:r>
            <w:r w:rsidRPr="00155BF3">
              <w:rPr>
                <w:rFonts w:ascii="Arial" w:hAnsi="Arial" w:cs="Arial"/>
                <w:b/>
                <w:sz w:val="22"/>
                <w:szCs w:val="22"/>
                <w:lang w:val="ro-RO"/>
              </w:rPr>
              <w:t>e</w:t>
            </w:r>
            <w:r w:rsidR="00890F4E">
              <w:rPr>
                <w:rFonts w:ascii="Arial" w:hAnsi="Arial" w:cs="Arial"/>
                <w:b/>
                <w:sz w:val="22"/>
                <w:szCs w:val="22"/>
                <w:lang w:val="ro-RO"/>
              </w:rPr>
              <w:t>,</w:t>
            </w:r>
            <w:r w:rsidRPr="00155BF3">
              <w:rPr>
                <w:rFonts w:ascii="Arial" w:hAnsi="Arial" w:cs="Arial"/>
                <w:b/>
                <w:sz w:val="22"/>
                <w:szCs w:val="22"/>
                <w:lang w:val="ro-RO"/>
              </w:rPr>
              <w:t xml:space="preserve"> ansambluri </w:t>
            </w:r>
            <w:r w:rsidR="00890F4E">
              <w:rPr>
                <w:rFonts w:ascii="Arial" w:hAnsi="Arial" w:cs="Arial"/>
                <w:b/>
                <w:sz w:val="22"/>
                <w:szCs w:val="22"/>
                <w:lang w:val="ro-RO"/>
              </w:rPr>
              <w:t>folclorice, etc</w:t>
            </w:r>
            <w:r w:rsidR="00517550">
              <w:rPr>
                <w:rFonts w:ascii="Arial" w:hAnsi="Arial" w:cs="Arial"/>
                <w:b/>
                <w:sz w:val="22"/>
                <w:szCs w:val="22"/>
                <w:lang w:val="ro-RO"/>
              </w:rPr>
              <w:t>, festivități ș</w:t>
            </w:r>
            <w:r w:rsidRPr="00155BF3">
              <w:rPr>
                <w:rFonts w:ascii="Arial" w:hAnsi="Arial" w:cs="Arial"/>
                <w:b/>
                <w:sz w:val="22"/>
                <w:szCs w:val="22"/>
                <w:lang w:val="ro-RO"/>
              </w:rPr>
              <w:t>colare, întruniri partide politice sau orga</w:t>
            </w:r>
            <w:r w:rsidR="00517550">
              <w:rPr>
                <w:rFonts w:ascii="Arial" w:hAnsi="Arial" w:cs="Arial"/>
                <w:b/>
                <w:sz w:val="22"/>
                <w:szCs w:val="22"/>
                <w:lang w:val="ro-RO"/>
              </w:rPr>
              <w:t>nizaţii cetățeneș</w:t>
            </w:r>
            <w:r w:rsidRPr="00155BF3">
              <w:rPr>
                <w:rFonts w:ascii="Arial" w:hAnsi="Arial" w:cs="Arial"/>
                <w:b/>
                <w:sz w:val="22"/>
                <w:szCs w:val="22"/>
                <w:lang w:val="ro-RO"/>
              </w:rPr>
              <w:t>ti, a unor organizaţii non guver</w:t>
            </w:r>
            <w:r w:rsidR="00517550">
              <w:rPr>
                <w:rFonts w:ascii="Arial" w:hAnsi="Arial" w:cs="Arial"/>
                <w:b/>
                <w:sz w:val="22"/>
                <w:szCs w:val="22"/>
                <w:lang w:val="ro-RO"/>
              </w:rPr>
              <w:t>namentale în limita a două</w:t>
            </w:r>
            <w:r w:rsidR="00890F4E">
              <w:rPr>
                <w:rFonts w:ascii="Arial" w:hAnsi="Arial" w:cs="Arial"/>
                <w:b/>
                <w:sz w:val="22"/>
                <w:szCs w:val="22"/>
                <w:lang w:val="ro-RO"/>
              </w:rPr>
              <w:t xml:space="preserve"> ore/</w:t>
            </w:r>
            <w:r w:rsidRPr="00155BF3">
              <w:rPr>
                <w:rFonts w:ascii="Arial" w:hAnsi="Arial" w:cs="Arial"/>
                <w:b/>
                <w:sz w:val="22"/>
                <w:szCs w:val="22"/>
                <w:lang w:val="ro-RO"/>
              </w:rPr>
              <w:t>eveniment, se vor pune la dispoziţie în mod gratuit</w:t>
            </w:r>
            <w:r w:rsidR="00890F4E">
              <w:rPr>
                <w:rFonts w:ascii="Arial" w:hAnsi="Arial" w:cs="Arial"/>
                <w:b/>
                <w:sz w:val="22"/>
                <w:szCs w:val="22"/>
                <w:lang w:val="ro-RO"/>
              </w:rPr>
              <w:t>.</w:t>
            </w:r>
          </w:p>
          <w:p w14:paraId="5556F923" w14:textId="77777777" w:rsidR="00453E8F" w:rsidRPr="00155BF3" w:rsidRDefault="00890F4E" w:rsidP="00890F4E">
            <w:pPr>
              <w:jc w:val="both"/>
              <w:rPr>
                <w:rFonts w:ascii="Arial" w:hAnsi="Arial" w:cs="Arial"/>
                <w:b/>
                <w:sz w:val="22"/>
                <w:szCs w:val="22"/>
                <w:lang w:val="ro-RO"/>
              </w:rPr>
            </w:pPr>
            <w:r w:rsidRPr="00BC0BB0">
              <w:rPr>
                <w:rFonts w:ascii="Arial" w:hAnsi="Arial" w:cs="Arial"/>
                <w:b/>
                <w:sz w:val="22"/>
                <w:szCs w:val="22"/>
                <w:lang w:val="ro-RO"/>
              </w:rPr>
              <w:t>*</w:t>
            </w:r>
            <w:r w:rsidR="00517550" w:rsidRPr="00BC0BB0">
              <w:rPr>
                <w:rFonts w:ascii="Arial" w:hAnsi="Arial" w:cs="Arial"/>
                <w:b/>
                <w:sz w:val="22"/>
                <w:szCs w:val="22"/>
                <w:lang w:val="ro-RO"/>
              </w:rPr>
              <w:t>Pentru activități proprii ale autorităț</w:t>
            </w:r>
            <w:r w:rsidR="00453E8F" w:rsidRPr="00BC0BB0">
              <w:rPr>
                <w:rFonts w:ascii="Arial" w:hAnsi="Arial" w:cs="Arial"/>
                <w:b/>
                <w:sz w:val="22"/>
                <w:szCs w:val="22"/>
                <w:lang w:val="ro-RO"/>
              </w:rPr>
              <w:t>ilor publice locale, repetiţii ale ansamblurilor folclorice sau de copii din oraş, precum şi pentru parastas sau pomana  se vor pune la dispoziţie în mod gratuit</w:t>
            </w:r>
            <w:r w:rsidRPr="00BC0BB0">
              <w:rPr>
                <w:rFonts w:ascii="Arial" w:hAnsi="Arial" w:cs="Arial"/>
                <w:b/>
                <w:sz w:val="22"/>
                <w:szCs w:val="22"/>
                <w:lang w:val="ro-RO"/>
              </w:rPr>
              <w:t>.</w:t>
            </w:r>
          </w:p>
        </w:tc>
      </w:tr>
      <w:tr w:rsidR="00453E8F" w:rsidRPr="00155BF3" w14:paraId="53469B1B" w14:textId="77777777">
        <w:trPr>
          <w:jc w:val="center"/>
        </w:trPr>
        <w:tc>
          <w:tcPr>
            <w:tcW w:w="15053" w:type="dxa"/>
            <w:gridSpan w:val="5"/>
            <w:vAlign w:val="center"/>
          </w:tcPr>
          <w:p w14:paraId="20435CAA" w14:textId="77777777" w:rsidR="00453E8F" w:rsidRPr="00155BF3" w:rsidRDefault="00453E8F" w:rsidP="00155BF3">
            <w:pPr>
              <w:rPr>
                <w:rFonts w:ascii="Arial" w:hAnsi="Arial" w:cs="Arial"/>
                <w:b/>
                <w:sz w:val="22"/>
                <w:szCs w:val="22"/>
                <w:lang w:val="ro-RO"/>
              </w:rPr>
            </w:pPr>
            <w:r w:rsidRPr="00155BF3">
              <w:rPr>
                <w:rFonts w:ascii="Arial" w:hAnsi="Arial" w:cs="Arial"/>
                <w:b/>
                <w:sz w:val="22"/>
                <w:szCs w:val="22"/>
                <w:lang w:val="ro-RO"/>
              </w:rPr>
              <w:t>Pentru utilizarea temporară</w:t>
            </w:r>
            <w:r w:rsidR="007044BE">
              <w:rPr>
                <w:rFonts w:ascii="Arial" w:hAnsi="Arial" w:cs="Arial"/>
                <w:b/>
                <w:sz w:val="22"/>
                <w:szCs w:val="22"/>
                <w:lang w:val="ro-RO"/>
              </w:rPr>
              <w:t xml:space="preserve"> a locurilor publice (min. 3 mp</w:t>
            </w:r>
            <w:r w:rsidRPr="00155BF3">
              <w:rPr>
                <w:rFonts w:ascii="Arial" w:hAnsi="Arial" w:cs="Arial"/>
                <w:b/>
                <w:sz w:val="22"/>
                <w:szCs w:val="22"/>
                <w:lang w:val="ro-RO"/>
              </w:rPr>
              <w:t>)</w:t>
            </w:r>
            <w:r w:rsidR="007044BE">
              <w:rPr>
                <w:rFonts w:ascii="Arial" w:hAnsi="Arial" w:cs="Arial"/>
                <w:b/>
                <w:sz w:val="22"/>
                <w:szCs w:val="22"/>
                <w:lang w:val="ro-RO"/>
              </w:rPr>
              <w:t>, cu ocazia unor evenimente cultu</w:t>
            </w:r>
            <w:r w:rsidR="00517550">
              <w:rPr>
                <w:rFonts w:ascii="Arial" w:hAnsi="Arial" w:cs="Arial"/>
                <w:b/>
                <w:sz w:val="22"/>
                <w:szCs w:val="22"/>
                <w:lang w:val="ro-RO"/>
              </w:rPr>
              <w:t>rale, artistice organizate de că</w:t>
            </w:r>
            <w:r w:rsidR="007044BE">
              <w:rPr>
                <w:rFonts w:ascii="Arial" w:hAnsi="Arial" w:cs="Arial"/>
                <w:b/>
                <w:sz w:val="22"/>
                <w:szCs w:val="22"/>
                <w:lang w:val="ro-RO"/>
              </w:rPr>
              <w:t>tre C</w:t>
            </w:r>
            <w:r w:rsidR="00517550">
              <w:rPr>
                <w:rFonts w:ascii="Arial" w:hAnsi="Arial" w:cs="Arial"/>
                <w:b/>
                <w:sz w:val="22"/>
                <w:szCs w:val="22"/>
                <w:lang w:val="ro-RO"/>
              </w:rPr>
              <w:t>onsiliul Local sau alte Instituț</w:t>
            </w:r>
            <w:r w:rsidR="007044BE">
              <w:rPr>
                <w:rFonts w:ascii="Arial" w:hAnsi="Arial" w:cs="Arial"/>
                <w:b/>
                <w:sz w:val="22"/>
                <w:szCs w:val="22"/>
                <w:lang w:val="ro-RO"/>
              </w:rPr>
              <w:t>ii.</w:t>
            </w:r>
          </w:p>
        </w:tc>
      </w:tr>
      <w:tr w:rsidR="00453E8F" w:rsidRPr="00155BF3" w14:paraId="0D2CEED8" w14:textId="77777777">
        <w:trPr>
          <w:jc w:val="center"/>
        </w:trPr>
        <w:tc>
          <w:tcPr>
            <w:tcW w:w="7740" w:type="dxa"/>
            <w:vAlign w:val="center"/>
          </w:tcPr>
          <w:p w14:paraId="56B9413C" w14:textId="77777777" w:rsidR="00453E8F" w:rsidRPr="00155BF3" w:rsidRDefault="00453E8F" w:rsidP="006C29F2">
            <w:pPr>
              <w:jc w:val="both"/>
              <w:rPr>
                <w:rFonts w:ascii="Arial" w:hAnsi="Arial" w:cs="Arial"/>
                <w:sz w:val="22"/>
                <w:szCs w:val="22"/>
                <w:lang w:val="ro-RO"/>
              </w:rPr>
            </w:pPr>
            <w:r w:rsidRPr="00155BF3">
              <w:rPr>
                <w:rFonts w:ascii="Arial" w:hAnsi="Arial" w:cs="Arial"/>
                <w:sz w:val="22"/>
                <w:szCs w:val="22"/>
                <w:lang w:val="ro-RO"/>
              </w:rPr>
              <w:t>1. PJ cu vânzări de băuturi alcoolice, tutun, alimente în regim Fast-Food</w:t>
            </w:r>
          </w:p>
        </w:tc>
        <w:tc>
          <w:tcPr>
            <w:tcW w:w="7313" w:type="dxa"/>
            <w:gridSpan w:val="4"/>
            <w:vAlign w:val="center"/>
          </w:tcPr>
          <w:p w14:paraId="1C088041" w14:textId="2D4DB759" w:rsidR="00453E8F" w:rsidRPr="00155BF3" w:rsidRDefault="00681DA1" w:rsidP="00155BF3">
            <w:pPr>
              <w:rPr>
                <w:rFonts w:ascii="Arial" w:hAnsi="Arial" w:cs="Arial"/>
                <w:b/>
                <w:iCs/>
                <w:sz w:val="22"/>
                <w:szCs w:val="22"/>
                <w:lang w:val="ro-RO"/>
              </w:rPr>
            </w:pPr>
            <w:r>
              <w:rPr>
                <w:rFonts w:ascii="Arial" w:hAnsi="Arial" w:cs="Arial"/>
                <w:b/>
                <w:iCs/>
                <w:sz w:val="22"/>
                <w:szCs w:val="22"/>
                <w:lang w:val="ro-RO"/>
              </w:rPr>
              <w:t>18</w:t>
            </w:r>
            <w:r w:rsidR="00453E8F" w:rsidRPr="00890F4E">
              <w:rPr>
                <w:rFonts w:ascii="Arial" w:hAnsi="Arial" w:cs="Arial"/>
                <w:b/>
                <w:iCs/>
                <w:sz w:val="22"/>
                <w:szCs w:val="22"/>
                <w:lang w:val="ro-RO"/>
              </w:rPr>
              <w:t xml:space="preserve"> lei/mp</w:t>
            </w:r>
            <w:r w:rsidR="00453E8F" w:rsidRPr="00155BF3">
              <w:rPr>
                <w:rFonts w:ascii="Arial" w:hAnsi="Arial" w:cs="Arial"/>
                <w:b/>
                <w:iCs/>
                <w:sz w:val="22"/>
                <w:szCs w:val="22"/>
                <w:lang w:val="ro-RO"/>
              </w:rPr>
              <w:t>/zi</w:t>
            </w:r>
          </w:p>
        </w:tc>
      </w:tr>
      <w:tr w:rsidR="00453E8F" w:rsidRPr="00155BF3" w14:paraId="1B6B82F8" w14:textId="77777777">
        <w:trPr>
          <w:jc w:val="center"/>
        </w:trPr>
        <w:tc>
          <w:tcPr>
            <w:tcW w:w="7740" w:type="dxa"/>
            <w:vAlign w:val="center"/>
          </w:tcPr>
          <w:p w14:paraId="0FD394E9" w14:textId="77777777" w:rsidR="00453E8F" w:rsidRPr="00155BF3" w:rsidRDefault="00453E8F" w:rsidP="006C29F2">
            <w:pPr>
              <w:jc w:val="both"/>
              <w:rPr>
                <w:rFonts w:ascii="Arial" w:hAnsi="Arial" w:cs="Arial"/>
                <w:sz w:val="22"/>
                <w:szCs w:val="22"/>
                <w:lang w:val="ro-RO"/>
              </w:rPr>
            </w:pPr>
            <w:r w:rsidRPr="00155BF3">
              <w:rPr>
                <w:rFonts w:ascii="Arial" w:hAnsi="Arial" w:cs="Arial"/>
                <w:sz w:val="22"/>
                <w:szCs w:val="22"/>
                <w:lang w:val="ro-RO"/>
              </w:rPr>
              <w:t>2. PFA, IF, SC, producători cu alte mărfuri oferite spre vânzare faţă de cele precizate la pct. 1</w:t>
            </w:r>
          </w:p>
        </w:tc>
        <w:tc>
          <w:tcPr>
            <w:tcW w:w="7313" w:type="dxa"/>
            <w:gridSpan w:val="4"/>
            <w:vAlign w:val="center"/>
          </w:tcPr>
          <w:p w14:paraId="43046A36" w14:textId="51E7C7E1" w:rsidR="00453E8F" w:rsidRPr="00155BF3" w:rsidRDefault="00681DA1" w:rsidP="00155BF3">
            <w:pPr>
              <w:rPr>
                <w:rFonts w:ascii="Arial" w:hAnsi="Arial" w:cs="Arial"/>
                <w:b/>
                <w:iCs/>
                <w:sz w:val="22"/>
                <w:szCs w:val="22"/>
                <w:lang w:val="ro-RO"/>
              </w:rPr>
            </w:pPr>
            <w:r>
              <w:rPr>
                <w:rFonts w:ascii="Arial" w:hAnsi="Arial" w:cs="Arial"/>
                <w:b/>
                <w:iCs/>
                <w:sz w:val="22"/>
                <w:szCs w:val="22"/>
                <w:lang w:val="ro-RO"/>
              </w:rPr>
              <w:t>7</w:t>
            </w:r>
            <w:r w:rsidR="00453E8F" w:rsidRPr="00155BF3">
              <w:rPr>
                <w:rFonts w:ascii="Arial" w:hAnsi="Arial" w:cs="Arial"/>
                <w:b/>
                <w:iCs/>
                <w:sz w:val="22"/>
                <w:szCs w:val="22"/>
                <w:lang w:val="ro-RO"/>
              </w:rPr>
              <w:t xml:space="preserve"> lei/mp/zi</w:t>
            </w:r>
          </w:p>
        </w:tc>
      </w:tr>
      <w:tr w:rsidR="00453E8F" w:rsidRPr="00155BF3" w14:paraId="219DBEDC" w14:textId="77777777">
        <w:trPr>
          <w:trHeight w:val="405"/>
          <w:jc w:val="center"/>
        </w:trPr>
        <w:tc>
          <w:tcPr>
            <w:tcW w:w="7740" w:type="dxa"/>
            <w:vAlign w:val="center"/>
          </w:tcPr>
          <w:p w14:paraId="068C2669" w14:textId="77777777" w:rsidR="00453E8F" w:rsidRPr="00155BF3" w:rsidRDefault="00453E8F" w:rsidP="006C29F2">
            <w:pPr>
              <w:jc w:val="both"/>
              <w:rPr>
                <w:rFonts w:ascii="Arial" w:hAnsi="Arial" w:cs="Arial"/>
                <w:b/>
                <w:sz w:val="22"/>
                <w:szCs w:val="22"/>
                <w:lang w:val="ro-RO"/>
              </w:rPr>
            </w:pPr>
            <w:r w:rsidRPr="00155BF3">
              <w:rPr>
                <w:rFonts w:ascii="Arial" w:hAnsi="Arial" w:cs="Arial"/>
                <w:b/>
                <w:sz w:val="22"/>
                <w:szCs w:val="22"/>
              </w:rPr>
              <w:t>Vânzare</w:t>
            </w:r>
            <w:r w:rsidR="008F5135">
              <w:rPr>
                <w:rFonts w:ascii="Arial" w:hAnsi="Arial" w:cs="Arial"/>
                <w:b/>
                <w:sz w:val="22"/>
                <w:szCs w:val="22"/>
              </w:rPr>
              <w:t xml:space="preserve"> </w:t>
            </w:r>
            <w:r w:rsidRPr="00155BF3">
              <w:rPr>
                <w:rFonts w:ascii="Arial" w:hAnsi="Arial" w:cs="Arial"/>
                <w:b/>
                <w:sz w:val="22"/>
                <w:szCs w:val="22"/>
              </w:rPr>
              <w:t>directă de cereale, legume, fructe, alte</w:t>
            </w:r>
            <w:r w:rsidR="008F5135">
              <w:rPr>
                <w:rFonts w:ascii="Arial" w:hAnsi="Arial" w:cs="Arial"/>
                <w:b/>
                <w:sz w:val="22"/>
                <w:szCs w:val="22"/>
              </w:rPr>
              <w:t xml:space="preserve"> </w:t>
            </w:r>
            <w:r w:rsidRPr="00155BF3">
              <w:rPr>
                <w:rFonts w:ascii="Arial" w:hAnsi="Arial" w:cs="Arial"/>
                <w:b/>
                <w:sz w:val="22"/>
                <w:szCs w:val="22"/>
              </w:rPr>
              <w:t>produse</w:t>
            </w:r>
            <w:r w:rsidR="008F5135">
              <w:rPr>
                <w:rFonts w:ascii="Arial" w:hAnsi="Arial" w:cs="Arial"/>
                <w:b/>
                <w:sz w:val="22"/>
                <w:szCs w:val="22"/>
              </w:rPr>
              <w:t xml:space="preserve"> </w:t>
            </w:r>
            <w:r w:rsidRPr="00155BF3">
              <w:rPr>
                <w:rFonts w:ascii="Arial" w:hAnsi="Arial" w:cs="Arial"/>
                <w:b/>
                <w:sz w:val="22"/>
                <w:szCs w:val="22"/>
              </w:rPr>
              <w:t>alimentare, doar</w:t>
            </w:r>
            <w:r w:rsidR="008F5135">
              <w:rPr>
                <w:rFonts w:ascii="Arial" w:hAnsi="Arial" w:cs="Arial"/>
                <w:b/>
                <w:sz w:val="22"/>
                <w:szCs w:val="22"/>
              </w:rPr>
              <w:t xml:space="preserve"> </w:t>
            </w:r>
            <w:r w:rsidRPr="00155BF3">
              <w:rPr>
                <w:rFonts w:ascii="Arial" w:hAnsi="Arial" w:cs="Arial"/>
                <w:b/>
                <w:sz w:val="22"/>
                <w:szCs w:val="22"/>
              </w:rPr>
              <w:t>dacă</w:t>
            </w:r>
            <w:r w:rsidR="008F5135">
              <w:rPr>
                <w:rFonts w:ascii="Arial" w:hAnsi="Arial" w:cs="Arial"/>
                <w:b/>
                <w:sz w:val="22"/>
                <w:szCs w:val="22"/>
              </w:rPr>
              <w:t xml:space="preserve"> </w:t>
            </w:r>
            <w:r w:rsidRPr="00155BF3">
              <w:rPr>
                <w:rFonts w:ascii="Arial" w:hAnsi="Arial" w:cs="Arial"/>
                <w:b/>
                <w:sz w:val="22"/>
                <w:szCs w:val="22"/>
              </w:rPr>
              <w:t>există</w:t>
            </w:r>
            <w:r w:rsidR="008F5135">
              <w:rPr>
                <w:rFonts w:ascii="Arial" w:hAnsi="Arial" w:cs="Arial"/>
                <w:b/>
                <w:sz w:val="22"/>
                <w:szCs w:val="22"/>
              </w:rPr>
              <w:t xml:space="preserve"> </w:t>
            </w:r>
            <w:r w:rsidRPr="00155BF3">
              <w:rPr>
                <w:rFonts w:ascii="Arial" w:hAnsi="Arial" w:cs="Arial"/>
                <w:b/>
                <w:sz w:val="22"/>
                <w:szCs w:val="22"/>
              </w:rPr>
              <w:t>mijloace de cântărire</w:t>
            </w:r>
            <w:r w:rsidR="008F5135">
              <w:rPr>
                <w:rFonts w:ascii="Arial" w:hAnsi="Arial" w:cs="Arial"/>
                <w:b/>
                <w:sz w:val="22"/>
                <w:szCs w:val="22"/>
              </w:rPr>
              <w:t xml:space="preserve"> </w:t>
            </w:r>
            <w:r w:rsidRPr="00155BF3">
              <w:rPr>
                <w:rFonts w:ascii="Arial" w:hAnsi="Arial" w:cs="Arial"/>
                <w:b/>
                <w:sz w:val="22"/>
                <w:szCs w:val="22"/>
              </w:rPr>
              <w:t>autorizate, cf. HCL 5/2009</w:t>
            </w:r>
          </w:p>
        </w:tc>
        <w:tc>
          <w:tcPr>
            <w:tcW w:w="7313" w:type="dxa"/>
            <w:gridSpan w:val="4"/>
            <w:shd w:val="clear" w:color="auto" w:fill="auto"/>
            <w:vAlign w:val="center"/>
          </w:tcPr>
          <w:p w14:paraId="49AA341B" w14:textId="4C73D4AD" w:rsidR="00453E8F" w:rsidRPr="00155BF3" w:rsidRDefault="00E23576" w:rsidP="00681DA1">
            <w:pPr>
              <w:rPr>
                <w:rFonts w:ascii="Arial" w:hAnsi="Arial" w:cs="Arial"/>
                <w:b/>
                <w:iCs/>
                <w:sz w:val="22"/>
                <w:szCs w:val="22"/>
                <w:lang w:val="ro-RO"/>
              </w:rPr>
            </w:pPr>
            <w:r>
              <w:rPr>
                <w:rFonts w:ascii="Arial" w:hAnsi="Arial" w:cs="Arial"/>
                <w:b/>
                <w:iCs/>
                <w:sz w:val="22"/>
                <w:szCs w:val="22"/>
                <w:lang w:val="ro-RO"/>
              </w:rPr>
              <w:t>1</w:t>
            </w:r>
            <w:r w:rsidR="00681DA1">
              <w:rPr>
                <w:rFonts w:ascii="Arial" w:hAnsi="Arial" w:cs="Arial"/>
                <w:b/>
                <w:iCs/>
                <w:sz w:val="22"/>
                <w:szCs w:val="22"/>
                <w:lang w:val="ro-RO"/>
              </w:rPr>
              <w:t>3</w:t>
            </w:r>
            <w:r w:rsidR="00453E8F" w:rsidRPr="00155BF3">
              <w:rPr>
                <w:rFonts w:ascii="Arial" w:hAnsi="Arial" w:cs="Arial"/>
                <w:b/>
                <w:iCs/>
                <w:sz w:val="22"/>
                <w:szCs w:val="22"/>
                <w:lang w:val="ro-RO"/>
              </w:rPr>
              <w:t xml:space="preserve"> lei / zi</w:t>
            </w:r>
          </w:p>
        </w:tc>
      </w:tr>
      <w:tr w:rsidR="00453E8F" w:rsidRPr="00155BF3" w14:paraId="64B0BEA4" w14:textId="77777777">
        <w:trPr>
          <w:trHeight w:val="347"/>
          <w:jc w:val="center"/>
        </w:trPr>
        <w:tc>
          <w:tcPr>
            <w:tcW w:w="7740" w:type="dxa"/>
            <w:vAlign w:val="center"/>
          </w:tcPr>
          <w:p w14:paraId="3BAFC99A" w14:textId="77777777" w:rsidR="00453E8F" w:rsidRPr="00155BF3" w:rsidRDefault="00453E8F" w:rsidP="006C29F2">
            <w:pPr>
              <w:jc w:val="both"/>
              <w:rPr>
                <w:rFonts w:ascii="Arial" w:hAnsi="Arial" w:cs="Arial"/>
                <w:b/>
                <w:sz w:val="22"/>
                <w:szCs w:val="22"/>
                <w:lang w:val="ro-RO"/>
              </w:rPr>
            </w:pPr>
            <w:r w:rsidRPr="00155BF3">
              <w:rPr>
                <w:rFonts w:ascii="Arial" w:hAnsi="Arial" w:cs="Arial"/>
                <w:b/>
                <w:sz w:val="22"/>
                <w:szCs w:val="22"/>
                <w:lang w:val="ro-RO"/>
              </w:rPr>
              <w:t>Pentru vânzări ambulante de produse nealimentare, cu condiţiile respectării HCL 5/2009 Tăuţii Măgherăuş privind funcţionarea unităţilor comerciale</w:t>
            </w:r>
            <w:r w:rsidR="006C29F2">
              <w:rPr>
                <w:rFonts w:ascii="Arial" w:hAnsi="Arial" w:cs="Arial"/>
                <w:b/>
                <w:sz w:val="22"/>
                <w:szCs w:val="22"/>
                <w:lang w:val="ro-RO"/>
              </w:rPr>
              <w:t xml:space="preserve"> (</w:t>
            </w:r>
            <w:r w:rsidR="00517550">
              <w:rPr>
                <w:rFonts w:ascii="Arial" w:hAnsi="Arial" w:cs="Arial"/>
                <w:b/>
                <w:sz w:val="22"/>
                <w:szCs w:val="22"/>
                <w:lang w:val="ro-RO"/>
              </w:rPr>
              <w:t>obligația de a fi înregistrată</w:t>
            </w:r>
            <w:r w:rsidRPr="00155BF3">
              <w:rPr>
                <w:rFonts w:ascii="Arial" w:hAnsi="Arial" w:cs="Arial"/>
                <w:b/>
                <w:sz w:val="22"/>
                <w:szCs w:val="22"/>
                <w:lang w:val="ro-RO"/>
              </w:rPr>
              <w:t xml:space="preserve"> mi</w:t>
            </w:r>
            <w:r w:rsidR="00517550">
              <w:rPr>
                <w:rFonts w:ascii="Arial" w:hAnsi="Arial" w:cs="Arial"/>
                <w:b/>
                <w:sz w:val="22"/>
                <w:szCs w:val="22"/>
                <w:lang w:val="ro-RO"/>
              </w:rPr>
              <w:t>nim ca persoana fizică autorizată</w:t>
            </w:r>
            <w:r w:rsidRPr="00155BF3">
              <w:rPr>
                <w:rFonts w:ascii="Arial" w:hAnsi="Arial" w:cs="Arial"/>
                <w:b/>
                <w:sz w:val="22"/>
                <w:szCs w:val="22"/>
                <w:lang w:val="ro-RO"/>
              </w:rPr>
              <w:t xml:space="preserve">, </w:t>
            </w:r>
            <w:r w:rsidR="00517550">
              <w:rPr>
                <w:rFonts w:ascii="Arial" w:hAnsi="Arial" w:cs="Arial"/>
                <w:b/>
                <w:sz w:val="22"/>
                <w:szCs w:val="22"/>
                <w:lang w:val="ro-RO"/>
              </w:rPr>
              <w:t>întreprindere individuală</w:t>
            </w:r>
            <w:r w:rsidR="006C29F2">
              <w:rPr>
                <w:rFonts w:ascii="Arial" w:hAnsi="Arial" w:cs="Arial"/>
                <w:b/>
                <w:sz w:val="22"/>
                <w:szCs w:val="22"/>
                <w:lang w:val="ro-RO"/>
              </w:rPr>
              <w:t xml:space="preserve"> şamd, </w:t>
            </w:r>
            <w:r w:rsidR="00517550">
              <w:rPr>
                <w:rFonts w:ascii="Arial" w:hAnsi="Arial" w:cs="Arial"/>
                <w:b/>
                <w:sz w:val="22"/>
                <w:szCs w:val="22"/>
                <w:lang w:val="ro-RO"/>
              </w:rPr>
              <w:t>nu se acordă</w:t>
            </w:r>
            <w:r w:rsidRPr="00155BF3">
              <w:rPr>
                <w:rFonts w:ascii="Arial" w:hAnsi="Arial" w:cs="Arial"/>
                <w:b/>
                <w:sz w:val="22"/>
                <w:szCs w:val="22"/>
                <w:lang w:val="ro-RO"/>
              </w:rPr>
              <w:t xml:space="preserve"> aviz persoanelor fizice)</w:t>
            </w:r>
          </w:p>
        </w:tc>
        <w:tc>
          <w:tcPr>
            <w:tcW w:w="7313" w:type="dxa"/>
            <w:gridSpan w:val="4"/>
            <w:vAlign w:val="center"/>
          </w:tcPr>
          <w:p w14:paraId="61D5DDF4" w14:textId="44B70078" w:rsidR="00453E8F" w:rsidRPr="00155BF3" w:rsidRDefault="00681DA1" w:rsidP="00155BF3">
            <w:pPr>
              <w:rPr>
                <w:rFonts w:ascii="Arial" w:hAnsi="Arial" w:cs="Arial"/>
                <w:b/>
                <w:iCs/>
                <w:sz w:val="22"/>
                <w:szCs w:val="22"/>
                <w:lang w:val="ro-RO"/>
              </w:rPr>
            </w:pPr>
            <w:r>
              <w:rPr>
                <w:rFonts w:ascii="Arial" w:hAnsi="Arial" w:cs="Arial"/>
                <w:b/>
                <w:iCs/>
                <w:sz w:val="22"/>
                <w:szCs w:val="22"/>
                <w:lang w:val="ro-RO"/>
              </w:rPr>
              <w:t>36</w:t>
            </w:r>
            <w:r w:rsidR="00453E8F" w:rsidRPr="006C29F2">
              <w:rPr>
                <w:rFonts w:ascii="Arial" w:hAnsi="Arial" w:cs="Arial"/>
                <w:b/>
                <w:iCs/>
                <w:sz w:val="22"/>
                <w:szCs w:val="22"/>
                <w:lang w:val="ro-RO"/>
              </w:rPr>
              <w:t xml:space="preserve"> lei/ zi</w:t>
            </w:r>
          </w:p>
        </w:tc>
      </w:tr>
      <w:tr w:rsidR="00453E8F" w:rsidRPr="00155BF3" w14:paraId="7D506CD6" w14:textId="77777777">
        <w:trPr>
          <w:trHeight w:val="347"/>
          <w:jc w:val="center"/>
        </w:trPr>
        <w:tc>
          <w:tcPr>
            <w:tcW w:w="7740" w:type="dxa"/>
            <w:vAlign w:val="center"/>
          </w:tcPr>
          <w:p w14:paraId="6B8E9415" w14:textId="77777777" w:rsidR="00453E8F" w:rsidRPr="00155BF3" w:rsidRDefault="00453E8F" w:rsidP="006C29F2">
            <w:pPr>
              <w:jc w:val="both"/>
              <w:rPr>
                <w:rFonts w:ascii="Arial" w:hAnsi="Arial" w:cs="Arial"/>
                <w:b/>
                <w:sz w:val="22"/>
                <w:szCs w:val="22"/>
                <w:lang w:val="ro-RO"/>
              </w:rPr>
            </w:pPr>
            <w:r w:rsidRPr="00155BF3">
              <w:rPr>
                <w:rFonts w:ascii="Arial" w:hAnsi="Arial" w:cs="Arial"/>
                <w:b/>
                <w:sz w:val="22"/>
                <w:szCs w:val="22"/>
                <w:lang w:val="ro-RO"/>
              </w:rPr>
              <w:lastRenderedPageBreak/>
              <w:t>Comercializarea ocazională de legume şi fructepe domeniul public aparţinând Oraşului Tăuţii Măgherăuş</w:t>
            </w:r>
            <w:r w:rsidR="006C29F2">
              <w:rPr>
                <w:rFonts w:ascii="Arial" w:hAnsi="Arial" w:cs="Arial"/>
                <w:b/>
                <w:sz w:val="22"/>
                <w:szCs w:val="22"/>
                <w:lang w:val="ro-RO"/>
              </w:rPr>
              <w:t xml:space="preserve"> (</w:t>
            </w:r>
            <w:r w:rsidR="00517550">
              <w:rPr>
                <w:rFonts w:ascii="Arial" w:hAnsi="Arial" w:cs="Arial"/>
                <w:b/>
                <w:sz w:val="22"/>
                <w:szCs w:val="22"/>
                <w:lang w:val="ro-RO"/>
              </w:rPr>
              <w:t>între 15 aprilie ș</w:t>
            </w:r>
            <w:r w:rsidRPr="00155BF3">
              <w:rPr>
                <w:rFonts w:ascii="Arial" w:hAnsi="Arial" w:cs="Arial"/>
                <w:b/>
                <w:sz w:val="22"/>
                <w:szCs w:val="22"/>
                <w:lang w:val="ro-RO"/>
              </w:rPr>
              <w:t>i 15 noiembrie)</w:t>
            </w:r>
          </w:p>
        </w:tc>
        <w:tc>
          <w:tcPr>
            <w:tcW w:w="7313" w:type="dxa"/>
            <w:gridSpan w:val="4"/>
            <w:vAlign w:val="center"/>
          </w:tcPr>
          <w:p w14:paraId="57D3E928" w14:textId="77777777" w:rsidR="00453E8F" w:rsidRPr="00556E5F" w:rsidRDefault="00453E8F" w:rsidP="00155BF3">
            <w:pPr>
              <w:rPr>
                <w:rFonts w:ascii="Arial" w:hAnsi="Arial" w:cs="Arial"/>
                <w:b/>
                <w:iCs/>
                <w:sz w:val="22"/>
                <w:szCs w:val="22"/>
                <w:lang w:val="ro-RO"/>
              </w:rPr>
            </w:pPr>
            <w:r w:rsidRPr="00155BF3">
              <w:rPr>
                <w:rFonts w:ascii="Arial" w:hAnsi="Arial" w:cs="Arial"/>
                <w:iCs/>
                <w:sz w:val="22"/>
                <w:szCs w:val="22"/>
                <w:lang w:val="ro-RO"/>
              </w:rPr>
              <w:t xml:space="preserve">Suprafaţa minimă de desfăşurare a activităţii este </w:t>
            </w:r>
            <w:r w:rsidRPr="00556E5F">
              <w:rPr>
                <w:rFonts w:ascii="Arial" w:hAnsi="Arial" w:cs="Arial"/>
                <w:b/>
                <w:iCs/>
                <w:sz w:val="22"/>
                <w:szCs w:val="22"/>
                <w:lang w:val="ro-RO"/>
              </w:rPr>
              <w:t>între 5 mp şi 15 mp.</w:t>
            </w:r>
          </w:p>
          <w:p w14:paraId="77A4835D" w14:textId="0B55BFB2" w:rsidR="00453E8F" w:rsidRPr="00155BF3" w:rsidRDefault="00453E8F" w:rsidP="00155BF3">
            <w:pPr>
              <w:rPr>
                <w:rFonts w:ascii="Arial" w:hAnsi="Arial" w:cs="Arial"/>
                <w:iCs/>
                <w:sz w:val="22"/>
                <w:szCs w:val="22"/>
                <w:lang w:val="ro-RO"/>
              </w:rPr>
            </w:pPr>
            <w:r w:rsidRPr="00155BF3">
              <w:rPr>
                <w:rFonts w:ascii="Arial" w:hAnsi="Arial" w:cs="Arial"/>
                <w:iCs/>
                <w:sz w:val="22"/>
                <w:szCs w:val="22"/>
                <w:lang w:val="ro-RO"/>
              </w:rPr>
              <w:t xml:space="preserve">Chiria datorată pentru terenul ocupat de amplasament este de </w:t>
            </w:r>
            <w:r w:rsidR="00681DA1">
              <w:rPr>
                <w:rFonts w:ascii="Arial" w:hAnsi="Arial" w:cs="Arial"/>
                <w:b/>
                <w:iCs/>
                <w:sz w:val="22"/>
                <w:szCs w:val="22"/>
                <w:lang w:val="ro-RO"/>
              </w:rPr>
              <w:t>5</w:t>
            </w:r>
            <w:r w:rsidRPr="00A40632">
              <w:rPr>
                <w:rFonts w:ascii="Arial" w:hAnsi="Arial" w:cs="Arial"/>
                <w:b/>
                <w:iCs/>
                <w:sz w:val="22"/>
                <w:szCs w:val="22"/>
                <w:lang w:val="ro-RO"/>
              </w:rPr>
              <w:t>lei</w:t>
            </w:r>
            <w:r w:rsidRPr="00556E5F">
              <w:rPr>
                <w:rFonts w:ascii="Arial" w:hAnsi="Arial" w:cs="Arial"/>
                <w:b/>
                <w:iCs/>
                <w:sz w:val="22"/>
                <w:szCs w:val="22"/>
                <w:lang w:val="ro-RO"/>
              </w:rPr>
              <w:t xml:space="preserve"> /mp / zi calendaristică</w:t>
            </w:r>
            <w:r w:rsidRPr="00155BF3">
              <w:rPr>
                <w:rFonts w:ascii="Arial" w:hAnsi="Arial" w:cs="Arial"/>
                <w:iCs/>
                <w:sz w:val="22"/>
                <w:szCs w:val="22"/>
                <w:lang w:val="ro-RO"/>
              </w:rPr>
              <w:t xml:space="preserve"> şi se va achita în avans pentru 30 de zile anterior perioadei solicitate, după stabilirea suprafeţei necesare şi anterior emiterii acordului de către Primărie</w:t>
            </w:r>
            <w:r w:rsidR="00155BF3">
              <w:rPr>
                <w:rFonts w:ascii="Arial" w:hAnsi="Arial" w:cs="Arial"/>
                <w:iCs/>
                <w:sz w:val="22"/>
                <w:szCs w:val="22"/>
                <w:lang w:val="ro-RO"/>
              </w:rPr>
              <w:t xml:space="preserve"> cf.HCL</w:t>
            </w:r>
          </w:p>
        </w:tc>
      </w:tr>
      <w:tr w:rsidR="00453E8F" w:rsidRPr="00155BF3" w14:paraId="5E2B418F" w14:textId="77777777">
        <w:trPr>
          <w:trHeight w:val="347"/>
          <w:jc w:val="center"/>
        </w:trPr>
        <w:tc>
          <w:tcPr>
            <w:tcW w:w="7740" w:type="dxa"/>
            <w:vAlign w:val="center"/>
          </w:tcPr>
          <w:p w14:paraId="116C36DF" w14:textId="77777777" w:rsidR="00453E8F" w:rsidRPr="00155BF3" w:rsidRDefault="00453E8F" w:rsidP="006C29F2">
            <w:pPr>
              <w:jc w:val="both"/>
              <w:rPr>
                <w:rFonts w:ascii="Arial" w:hAnsi="Arial" w:cs="Arial"/>
                <w:b/>
                <w:sz w:val="22"/>
                <w:szCs w:val="22"/>
                <w:lang w:val="ro-RO"/>
              </w:rPr>
            </w:pPr>
            <w:r w:rsidRPr="00155BF3">
              <w:rPr>
                <w:rFonts w:ascii="Arial" w:hAnsi="Arial" w:cs="Arial"/>
                <w:b/>
                <w:sz w:val="22"/>
                <w:szCs w:val="22"/>
                <w:lang w:val="ro-RO"/>
              </w:rPr>
              <w:t>Taxa pentru amplasarea de produse nealimentare spre vânzare, temporar, precum şi amplasarea de mijloace de publicitate pe domeniul public aparţinând Oraşului Tăuţii Măgherăuş</w:t>
            </w:r>
          </w:p>
        </w:tc>
        <w:tc>
          <w:tcPr>
            <w:tcW w:w="7313" w:type="dxa"/>
            <w:gridSpan w:val="4"/>
            <w:vAlign w:val="center"/>
          </w:tcPr>
          <w:p w14:paraId="7F81B67D" w14:textId="77777777" w:rsidR="00453E8F" w:rsidRPr="00155BF3" w:rsidRDefault="00453E8F" w:rsidP="00155BF3">
            <w:pPr>
              <w:rPr>
                <w:rFonts w:ascii="Arial" w:hAnsi="Arial" w:cs="Arial"/>
                <w:iCs/>
                <w:sz w:val="22"/>
                <w:szCs w:val="22"/>
                <w:lang w:val="ro-RO"/>
              </w:rPr>
            </w:pPr>
            <w:r w:rsidRPr="00155BF3">
              <w:rPr>
                <w:rFonts w:ascii="Arial" w:hAnsi="Arial" w:cs="Arial"/>
                <w:iCs/>
                <w:sz w:val="22"/>
                <w:szCs w:val="22"/>
                <w:lang w:val="ro-RO"/>
              </w:rPr>
              <w:t xml:space="preserve">Suprafaţa pentru prezentare pentru vânzare este </w:t>
            </w:r>
            <w:r w:rsidRPr="00556E5F">
              <w:rPr>
                <w:rFonts w:ascii="Arial" w:hAnsi="Arial" w:cs="Arial"/>
                <w:b/>
                <w:iCs/>
                <w:sz w:val="22"/>
                <w:szCs w:val="22"/>
                <w:lang w:val="ro-RO"/>
              </w:rPr>
              <w:t>între 5 mp şi 15 mp.</w:t>
            </w:r>
          </w:p>
          <w:p w14:paraId="2E42E36E" w14:textId="77777777" w:rsidR="00453E8F" w:rsidRPr="00556E5F" w:rsidRDefault="00453E8F" w:rsidP="00155BF3">
            <w:pPr>
              <w:rPr>
                <w:rFonts w:ascii="Arial" w:hAnsi="Arial" w:cs="Arial"/>
                <w:b/>
                <w:iCs/>
                <w:sz w:val="22"/>
                <w:szCs w:val="22"/>
                <w:lang w:val="ro-RO"/>
              </w:rPr>
            </w:pPr>
            <w:r w:rsidRPr="00155BF3">
              <w:rPr>
                <w:rFonts w:ascii="Arial" w:hAnsi="Arial" w:cs="Arial"/>
                <w:iCs/>
                <w:sz w:val="22"/>
                <w:szCs w:val="22"/>
                <w:lang w:val="ro-RO"/>
              </w:rPr>
              <w:t xml:space="preserve">Suprafaţa pentru amplasarea mijloacelor de publicitate este </w:t>
            </w:r>
            <w:r w:rsidRPr="00556E5F">
              <w:rPr>
                <w:rFonts w:ascii="Arial" w:hAnsi="Arial" w:cs="Arial"/>
                <w:b/>
                <w:iCs/>
                <w:sz w:val="22"/>
                <w:szCs w:val="22"/>
                <w:lang w:val="ro-RO"/>
              </w:rPr>
              <w:t>între 6 mp şi 10 mp.</w:t>
            </w:r>
          </w:p>
          <w:p w14:paraId="571BBCEA" w14:textId="14D9B645" w:rsidR="00453E8F" w:rsidRPr="00155BF3" w:rsidRDefault="00453E8F" w:rsidP="00B14769">
            <w:pPr>
              <w:rPr>
                <w:rFonts w:ascii="Arial" w:hAnsi="Arial" w:cs="Arial"/>
                <w:iCs/>
                <w:sz w:val="22"/>
                <w:szCs w:val="22"/>
                <w:lang w:val="ro-RO"/>
              </w:rPr>
            </w:pPr>
            <w:r w:rsidRPr="00155BF3">
              <w:rPr>
                <w:rFonts w:ascii="Arial" w:hAnsi="Arial" w:cs="Arial"/>
                <w:iCs/>
                <w:sz w:val="22"/>
                <w:szCs w:val="22"/>
                <w:lang w:val="ro-RO"/>
              </w:rPr>
              <w:t xml:space="preserve">Chiria datorată pentru terenul ocupat de amplasament este </w:t>
            </w:r>
            <w:r w:rsidRPr="00666F02">
              <w:rPr>
                <w:rFonts w:ascii="Arial" w:hAnsi="Arial" w:cs="Arial"/>
                <w:iCs/>
                <w:sz w:val="22"/>
                <w:szCs w:val="22"/>
                <w:lang w:val="ro-RO"/>
              </w:rPr>
              <w:t xml:space="preserve">de </w:t>
            </w:r>
            <w:r w:rsidR="00B14769">
              <w:rPr>
                <w:rFonts w:ascii="Arial" w:hAnsi="Arial" w:cs="Arial"/>
                <w:b/>
                <w:iCs/>
                <w:sz w:val="22"/>
                <w:szCs w:val="22"/>
                <w:lang w:val="ro-RO"/>
              </w:rPr>
              <w:t>3</w:t>
            </w:r>
            <w:r w:rsidRPr="00666F02">
              <w:rPr>
                <w:rFonts w:ascii="Arial" w:hAnsi="Arial" w:cs="Arial"/>
                <w:b/>
                <w:iCs/>
                <w:sz w:val="22"/>
                <w:szCs w:val="22"/>
                <w:lang w:val="ro-RO"/>
              </w:rPr>
              <w:t xml:space="preserve"> le</w:t>
            </w:r>
            <w:r w:rsidR="00A40632" w:rsidRPr="00666F02">
              <w:rPr>
                <w:rFonts w:ascii="Arial" w:hAnsi="Arial" w:cs="Arial"/>
                <w:b/>
                <w:iCs/>
                <w:sz w:val="22"/>
                <w:szCs w:val="22"/>
                <w:lang w:val="ro-RO"/>
              </w:rPr>
              <w:t>i</w:t>
            </w:r>
            <w:r w:rsidRPr="00556E5F">
              <w:rPr>
                <w:rFonts w:ascii="Arial" w:hAnsi="Arial" w:cs="Arial"/>
                <w:b/>
                <w:iCs/>
                <w:sz w:val="22"/>
                <w:szCs w:val="22"/>
                <w:lang w:val="ro-RO"/>
              </w:rPr>
              <w:t xml:space="preserve"> / mp/ zi calendaristică</w:t>
            </w:r>
            <w:r w:rsidRPr="00155BF3">
              <w:rPr>
                <w:rFonts w:ascii="Arial" w:hAnsi="Arial" w:cs="Arial"/>
                <w:iCs/>
                <w:sz w:val="22"/>
                <w:szCs w:val="22"/>
                <w:lang w:val="ro-RO"/>
              </w:rPr>
              <w:t xml:space="preserve"> şi se va achita în avans pentru 30 de zile anterior perioadei solicitate, după stabilirea suprafeţei necesare şi anterior emiterii acordului de către Primărie</w:t>
            </w:r>
            <w:r w:rsidR="00106CBA" w:rsidRPr="00155BF3">
              <w:rPr>
                <w:rFonts w:ascii="Arial" w:hAnsi="Arial" w:cs="Arial"/>
                <w:iCs/>
                <w:sz w:val="22"/>
                <w:szCs w:val="22"/>
                <w:lang w:val="ro-RO"/>
              </w:rPr>
              <w:t>, cf.HCL.</w:t>
            </w:r>
          </w:p>
        </w:tc>
      </w:tr>
      <w:tr w:rsidR="00582AD9" w:rsidRPr="00155BF3" w14:paraId="285AA2D6" w14:textId="77777777">
        <w:trPr>
          <w:trHeight w:val="347"/>
          <w:jc w:val="center"/>
        </w:trPr>
        <w:tc>
          <w:tcPr>
            <w:tcW w:w="7740" w:type="dxa"/>
            <w:vAlign w:val="center"/>
          </w:tcPr>
          <w:p w14:paraId="3C7F0203" w14:textId="77777777" w:rsidR="00582AD9" w:rsidRPr="00582AD9" w:rsidRDefault="00582AD9" w:rsidP="006C29F2">
            <w:pPr>
              <w:jc w:val="both"/>
              <w:rPr>
                <w:rFonts w:ascii="Arial" w:hAnsi="Arial" w:cs="Arial"/>
                <w:b/>
                <w:sz w:val="22"/>
                <w:szCs w:val="22"/>
                <w:lang w:val="ro-RO"/>
              </w:rPr>
            </w:pPr>
            <w:r w:rsidRPr="00582AD9">
              <w:rPr>
                <w:rFonts w:ascii="Arial" w:hAnsi="Arial" w:cs="Arial"/>
                <w:b/>
                <w:sz w:val="22"/>
                <w:szCs w:val="22"/>
                <w:lang w:val="ro-RO"/>
              </w:rPr>
              <w:t>Taxa pe</w:t>
            </w:r>
            <w:r w:rsidR="00517550">
              <w:rPr>
                <w:rFonts w:ascii="Arial" w:hAnsi="Arial" w:cs="Arial"/>
                <w:b/>
                <w:sz w:val="22"/>
                <w:szCs w:val="22"/>
                <w:lang w:val="ro-RO"/>
              </w:rPr>
              <w:t>ntru amplasarea de automate de înghețată, bă</w:t>
            </w:r>
            <w:r w:rsidRPr="00582AD9">
              <w:rPr>
                <w:rFonts w:ascii="Arial" w:hAnsi="Arial" w:cs="Arial"/>
                <w:b/>
                <w:sz w:val="22"/>
                <w:szCs w:val="22"/>
                <w:lang w:val="ro-RO"/>
              </w:rPr>
              <w:t>uturi racoritoare</w:t>
            </w:r>
          </w:p>
        </w:tc>
        <w:tc>
          <w:tcPr>
            <w:tcW w:w="7313" w:type="dxa"/>
            <w:gridSpan w:val="4"/>
            <w:vAlign w:val="center"/>
          </w:tcPr>
          <w:p w14:paraId="6F7CF89D" w14:textId="441EB917" w:rsidR="00582AD9" w:rsidRPr="00582AD9" w:rsidRDefault="00B14769" w:rsidP="00582AD9">
            <w:pPr>
              <w:rPr>
                <w:rFonts w:ascii="Arial" w:hAnsi="Arial" w:cs="Arial"/>
                <w:b/>
                <w:iCs/>
                <w:sz w:val="22"/>
                <w:szCs w:val="22"/>
                <w:lang w:val="ro-RO"/>
              </w:rPr>
            </w:pPr>
            <w:r>
              <w:rPr>
                <w:rFonts w:ascii="Arial" w:hAnsi="Arial" w:cs="Arial"/>
                <w:b/>
                <w:iCs/>
                <w:sz w:val="22"/>
                <w:szCs w:val="22"/>
                <w:lang w:val="ro-RO"/>
              </w:rPr>
              <w:t>3</w:t>
            </w:r>
            <w:r w:rsidR="00582AD9" w:rsidRPr="00666F02">
              <w:rPr>
                <w:rFonts w:ascii="Arial" w:hAnsi="Arial" w:cs="Arial"/>
                <w:b/>
                <w:iCs/>
                <w:sz w:val="22"/>
                <w:szCs w:val="22"/>
                <w:lang w:val="ro-RO"/>
              </w:rPr>
              <w:t xml:space="preserve"> lei</w:t>
            </w:r>
            <w:r w:rsidR="00582AD9" w:rsidRPr="00582AD9">
              <w:rPr>
                <w:rFonts w:ascii="Arial" w:hAnsi="Arial" w:cs="Arial"/>
                <w:b/>
                <w:iCs/>
                <w:sz w:val="22"/>
                <w:szCs w:val="22"/>
                <w:lang w:val="ro-RO"/>
              </w:rPr>
              <w:t xml:space="preserve"> / mp / zi in conditiile HCL 85/27.06.2013</w:t>
            </w:r>
          </w:p>
        </w:tc>
      </w:tr>
      <w:tr w:rsidR="00582AD9" w:rsidRPr="00582AD9" w14:paraId="1436736B" w14:textId="77777777">
        <w:trPr>
          <w:trHeight w:val="347"/>
          <w:jc w:val="center"/>
        </w:trPr>
        <w:tc>
          <w:tcPr>
            <w:tcW w:w="7740" w:type="dxa"/>
            <w:vAlign w:val="center"/>
          </w:tcPr>
          <w:p w14:paraId="3825B2B3" w14:textId="77777777" w:rsidR="00582AD9" w:rsidRPr="00582AD9" w:rsidRDefault="00582AD9" w:rsidP="006C29F2">
            <w:pPr>
              <w:jc w:val="both"/>
              <w:rPr>
                <w:rFonts w:ascii="Arial" w:hAnsi="Arial" w:cs="Arial"/>
                <w:b/>
                <w:sz w:val="22"/>
                <w:szCs w:val="22"/>
                <w:lang w:val="ro-RO"/>
              </w:rPr>
            </w:pPr>
            <w:r w:rsidRPr="00582AD9">
              <w:rPr>
                <w:rFonts w:ascii="Arial" w:hAnsi="Arial" w:cs="Arial"/>
                <w:b/>
                <w:sz w:val="22"/>
                <w:szCs w:val="22"/>
                <w:lang w:val="ro-RO"/>
              </w:rPr>
              <w:t xml:space="preserve">Taxa pentru </w:t>
            </w:r>
            <w:r w:rsidR="00517550">
              <w:rPr>
                <w:rFonts w:ascii="Arial" w:hAnsi="Arial" w:cs="Arial"/>
                <w:b/>
                <w:sz w:val="22"/>
                <w:szCs w:val="22"/>
                <w:lang w:val="ro-RO"/>
              </w:rPr>
              <w:t>amplasarea de terase sezonier pentru</w:t>
            </w:r>
            <w:r w:rsidRPr="00582AD9">
              <w:rPr>
                <w:rFonts w:ascii="Arial" w:hAnsi="Arial" w:cs="Arial"/>
                <w:b/>
                <w:sz w:val="22"/>
                <w:szCs w:val="22"/>
                <w:lang w:val="ro-RO"/>
              </w:rPr>
              <w:t xml:space="preserve"> alim. public</w:t>
            </w:r>
            <w:r w:rsidR="00517550">
              <w:rPr>
                <w:rFonts w:ascii="Arial" w:hAnsi="Arial" w:cs="Arial"/>
                <w:b/>
                <w:sz w:val="22"/>
                <w:szCs w:val="22"/>
                <w:lang w:val="ro-RO"/>
              </w:rPr>
              <w:t>ă</w:t>
            </w:r>
          </w:p>
        </w:tc>
        <w:tc>
          <w:tcPr>
            <w:tcW w:w="7313" w:type="dxa"/>
            <w:gridSpan w:val="4"/>
            <w:vAlign w:val="center"/>
          </w:tcPr>
          <w:p w14:paraId="19455765" w14:textId="11B81E5E" w:rsidR="00582AD9" w:rsidRPr="00582AD9" w:rsidRDefault="00B14769" w:rsidP="00582AD9">
            <w:pPr>
              <w:rPr>
                <w:rFonts w:ascii="Arial" w:hAnsi="Arial" w:cs="Arial"/>
                <w:b/>
                <w:iCs/>
                <w:sz w:val="22"/>
                <w:szCs w:val="22"/>
                <w:lang w:val="ro-RO"/>
              </w:rPr>
            </w:pPr>
            <w:r>
              <w:rPr>
                <w:rFonts w:ascii="Arial" w:hAnsi="Arial" w:cs="Arial"/>
                <w:b/>
                <w:iCs/>
                <w:sz w:val="22"/>
                <w:szCs w:val="22"/>
                <w:lang w:val="ro-RO"/>
              </w:rPr>
              <w:t>2 lei</w:t>
            </w:r>
            <w:r w:rsidR="00582AD9" w:rsidRPr="00582AD9">
              <w:rPr>
                <w:rFonts w:ascii="Arial" w:hAnsi="Arial" w:cs="Arial"/>
                <w:b/>
                <w:iCs/>
                <w:sz w:val="22"/>
                <w:szCs w:val="22"/>
                <w:lang w:val="ro-RO"/>
              </w:rPr>
              <w:t xml:space="preserve"> / mp /zi in conditiile HCL 85/27.06.2013</w:t>
            </w:r>
          </w:p>
        </w:tc>
      </w:tr>
      <w:tr w:rsidR="00582AD9" w:rsidRPr="00155BF3" w14:paraId="71096F85" w14:textId="77777777">
        <w:trPr>
          <w:jc w:val="center"/>
        </w:trPr>
        <w:tc>
          <w:tcPr>
            <w:tcW w:w="7740" w:type="dxa"/>
            <w:vAlign w:val="center"/>
          </w:tcPr>
          <w:p w14:paraId="07F68C6B" w14:textId="77777777" w:rsidR="00582AD9" w:rsidRPr="00A5027A" w:rsidRDefault="00517550" w:rsidP="006C29F2">
            <w:pPr>
              <w:jc w:val="both"/>
              <w:rPr>
                <w:rFonts w:ascii="Arial" w:hAnsi="Arial" w:cs="Arial"/>
                <w:b/>
                <w:sz w:val="22"/>
                <w:szCs w:val="22"/>
                <w:lang w:val="ro-RO"/>
              </w:rPr>
            </w:pPr>
            <w:r>
              <w:rPr>
                <w:rFonts w:ascii="Arial" w:hAnsi="Arial" w:cs="Arial"/>
                <w:b/>
                <w:sz w:val="22"/>
                <w:szCs w:val="22"/>
                <w:lang w:val="ro-RO"/>
              </w:rPr>
              <w:t>Taxa p</w:t>
            </w:r>
            <w:r w:rsidR="00582AD9" w:rsidRPr="00A5027A">
              <w:rPr>
                <w:rFonts w:ascii="Arial" w:hAnsi="Arial" w:cs="Arial"/>
                <w:b/>
                <w:sz w:val="22"/>
                <w:szCs w:val="22"/>
                <w:lang w:val="ro-RO"/>
              </w:rPr>
              <w:t>entru deţinerea de utilaje şi instalaţii folosite în scopul obţinerii de venit</w:t>
            </w:r>
          </w:p>
        </w:tc>
        <w:tc>
          <w:tcPr>
            <w:tcW w:w="7313" w:type="dxa"/>
            <w:gridSpan w:val="4"/>
            <w:vAlign w:val="center"/>
          </w:tcPr>
          <w:p w14:paraId="18758F5C" w14:textId="64063B37" w:rsidR="00582AD9" w:rsidRPr="00A5027A" w:rsidRDefault="00681DA1" w:rsidP="00155BF3">
            <w:pPr>
              <w:rPr>
                <w:rFonts w:ascii="Arial" w:hAnsi="Arial" w:cs="Arial"/>
                <w:b/>
                <w:sz w:val="22"/>
                <w:szCs w:val="22"/>
                <w:lang w:val="ro-RO"/>
              </w:rPr>
            </w:pPr>
            <w:r>
              <w:rPr>
                <w:rFonts w:ascii="Arial" w:hAnsi="Arial" w:cs="Arial"/>
                <w:b/>
                <w:sz w:val="22"/>
                <w:szCs w:val="22"/>
                <w:lang w:val="ro-RO"/>
              </w:rPr>
              <w:t>18</w:t>
            </w:r>
            <w:r w:rsidR="00582AD9" w:rsidRPr="006C29F2">
              <w:rPr>
                <w:rFonts w:ascii="Arial" w:hAnsi="Arial" w:cs="Arial"/>
                <w:b/>
                <w:sz w:val="22"/>
                <w:szCs w:val="22"/>
                <w:lang w:val="ro-RO"/>
              </w:rPr>
              <w:t xml:space="preserve"> lei / utilaj / an</w:t>
            </w:r>
          </w:p>
        </w:tc>
      </w:tr>
      <w:tr w:rsidR="00582AD9" w:rsidRPr="00155BF3" w14:paraId="6A60EC4E" w14:textId="77777777">
        <w:trPr>
          <w:jc w:val="center"/>
        </w:trPr>
        <w:tc>
          <w:tcPr>
            <w:tcW w:w="7740" w:type="dxa"/>
            <w:vAlign w:val="center"/>
          </w:tcPr>
          <w:p w14:paraId="12083CE0"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Taxa pentru întreţinerea drumurilor comunale si locale ale orasului calculata la capacitate maximă autorizată a autovehiculului</w:t>
            </w:r>
            <w:r w:rsidR="008E4A68">
              <w:rPr>
                <w:rFonts w:ascii="Arial" w:hAnsi="Arial" w:cs="Arial"/>
                <w:b/>
                <w:sz w:val="22"/>
                <w:szCs w:val="22"/>
                <w:lang w:val="ro-RO"/>
              </w:rPr>
              <w:t xml:space="preserve"> datorata de transportator.</w:t>
            </w:r>
          </w:p>
          <w:p w14:paraId="61142514" w14:textId="77777777" w:rsidR="00582AD9" w:rsidRPr="00A5027A" w:rsidRDefault="00582AD9" w:rsidP="006C29F2">
            <w:pPr>
              <w:jc w:val="both"/>
              <w:rPr>
                <w:rFonts w:ascii="Arial" w:hAnsi="Arial" w:cs="Arial"/>
                <w:b/>
                <w:sz w:val="22"/>
                <w:szCs w:val="22"/>
                <w:lang w:val="ro-RO"/>
              </w:rPr>
            </w:pPr>
          </w:p>
        </w:tc>
        <w:tc>
          <w:tcPr>
            <w:tcW w:w="7313" w:type="dxa"/>
            <w:gridSpan w:val="4"/>
            <w:vAlign w:val="center"/>
          </w:tcPr>
          <w:p w14:paraId="5CDF69F3" w14:textId="3D117CAC" w:rsidR="00582AD9" w:rsidRDefault="00681DA1" w:rsidP="00155BF3">
            <w:pPr>
              <w:rPr>
                <w:rFonts w:ascii="Arial" w:hAnsi="Arial" w:cs="Arial"/>
                <w:b/>
                <w:iCs/>
                <w:sz w:val="22"/>
                <w:szCs w:val="22"/>
                <w:lang w:val="ro-RO"/>
              </w:rPr>
            </w:pPr>
            <w:r>
              <w:rPr>
                <w:rFonts w:ascii="Arial" w:hAnsi="Arial" w:cs="Arial"/>
                <w:b/>
                <w:iCs/>
                <w:sz w:val="22"/>
                <w:szCs w:val="22"/>
                <w:lang w:val="ro-RO"/>
              </w:rPr>
              <w:t>7</w:t>
            </w:r>
            <w:r w:rsidR="00582AD9" w:rsidRPr="00A5027A">
              <w:rPr>
                <w:rFonts w:ascii="Arial" w:hAnsi="Arial" w:cs="Arial"/>
                <w:b/>
                <w:iCs/>
                <w:sz w:val="22"/>
                <w:szCs w:val="22"/>
                <w:lang w:val="ro-RO"/>
              </w:rPr>
              <w:t xml:space="preserve"> lei</w:t>
            </w:r>
            <w:r w:rsidR="006C29F2">
              <w:rPr>
                <w:rFonts w:ascii="Arial" w:hAnsi="Arial" w:cs="Arial"/>
                <w:b/>
                <w:iCs/>
                <w:sz w:val="22"/>
                <w:szCs w:val="22"/>
                <w:lang w:val="ro-RO"/>
              </w:rPr>
              <w:t xml:space="preserve">/tonă/zi/autovehicul sau </w:t>
            </w:r>
            <w:r w:rsidR="006C29F2" w:rsidRPr="00BC0BB0">
              <w:rPr>
                <w:rFonts w:ascii="Arial" w:hAnsi="Arial" w:cs="Arial"/>
                <w:b/>
                <w:iCs/>
                <w:sz w:val="22"/>
                <w:szCs w:val="22"/>
                <w:lang w:val="ro-RO"/>
              </w:rPr>
              <w:t xml:space="preserve">minim </w:t>
            </w:r>
            <w:r w:rsidR="00582AD9" w:rsidRPr="00BC0BB0">
              <w:rPr>
                <w:rFonts w:ascii="Arial" w:hAnsi="Arial" w:cs="Arial"/>
                <w:b/>
                <w:iCs/>
                <w:sz w:val="22"/>
                <w:szCs w:val="22"/>
                <w:lang w:val="ro-RO"/>
              </w:rPr>
              <w:t>5</w:t>
            </w:r>
            <w:r w:rsidR="00E23576" w:rsidRPr="00BC0BB0">
              <w:rPr>
                <w:rFonts w:ascii="Arial" w:hAnsi="Arial" w:cs="Arial"/>
                <w:b/>
                <w:iCs/>
                <w:sz w:val="22"/>
                <w:szCs w:val="22"/>
                <w:lang w:val="ro-RO"/>
              </w:rPr>
              <w:t>26</w:t>
            </w:r>
            <w:r w:rsidR="00582AD9" w:rsidRPr="00BC0BB0">
              <w:rPr>
                <w:rFonts w:ascii="Arial" w:hAnsi="Arial" w:cs="Arial"/>
                <w:b/>
                <w:iCs/>
                <w:sz w:val="22"/>
                <w:szCs w:val="22"/>
                <w:lang w:val="ro-RO"/>
              </w:rPr>
              <w:t xml:space="preserve"> lei/lună/autovehicul</w:t>
            </w:r>
          </w:p>
          <w:p w14:paraId="01F06885" w14:textId="77777777" w:rsidR="008E4A68" w:rsidRDefault="008E4A68" w:rsidP="00155BF3">
            <w:pPr>
              <w:rPr>
                <w:rFonts w:ascii="Arial" w:hAnsi="Arial" w:cs="Arial"/>
                <w:b/>
                <w:iCs/>
                <w:sz w:val="22"/>
                <w:szCs w:val="22"/>
                <w:lang w:val="ro-RO"/>
              </w:rPr>
            </w:pPr>
          </w:p>
          <w:p w14:paraId="7EE6769A" w14:textId="0A0C6101" w:rsidR="008E4A68" w:rsidRPr="00A5027A" w:rsidRDefault="008E4A68" w:rsidP="00155BF3">
            <w:pPr>
              <w:rPr>
                <w:rFonts w:ascii="Arial" w:hAnsi="Arial" w:cs="Arial"/>
                <w:b/>
                <w:iCs/>
                <w:sz w:val="22"/>
                <w:szCs w:val="22"/>
                <w:lang w:val="ro-RO"/>
              </w:rPr>
            </w:pPr>
            <w:r w:rsidRPr="00A5027A">
              <w:rPr>
                <w:rFonts w:ascii="Arial" w:hAnsi="Arial" w:cs="Arial"/>
                <w:b/>
                <w:sz w:val="22"/>
                <w:szCs w:val="22"/>
                <w:lang w:val="ro-RO"/>
              </w:rPr>
              <w:t>În cazul transportului de masă lemnoasă, suma se va determina înmulţind cantita</w:t>
            </w:r>
            <w:r>
              <w:rPr>
                <w:rFonts w:ascii="Arial" w:hAnsi="Arial" w:cs="Arial"/>
                <w:b/>
                <w:sz w:val="22"/>
                <w:szCs w:val="22"/>
                <w:lang w:val="ro-RO"/>
              </w:rPr>
              <w:t>tea de mc masă lemnoasă con</w:t>
            </w:r>
            <w:r w:rsidR="00517550">
              <w:rPr>
                <w:rFonts w:ascii="Arial" w:hAnsi="Arial" w:cs="Arial"/>
                <w:b/>
                <w:sz w:val="22"/>
                <w:szCs w:val="22"/>
                <w:lang w:val="ro-RO"/>
              </w:rPr>
              <w:t>tactată</w:t>
            </w:r>
            <w:r w:rsidR="00681DA1">
              <w:rPr>
                <w:rFonts w:ascii="Arial" w:hAnsi="Arial" w:cs="Arial"/>
                <w:b/>
                <w:sz w:val="22"/>
                <w:szCs w:val="22"/>
                <w:lang w:val="ro-RO"/>
              </w:rPr>
              <w:t xml:space="preserve"> de la Ocolul Silvic cu 6</w:t>
            </w:r>
            <w:r w:rsidR="006C29F2">
              <w:rPr>
                <w:rFonts w:ascii="Arial" w:hAnsi="Arial" w:cs="Arial"/>
                <w:b/>
                <w:sz w:val="22"/>
                <w:szCs w:val="22"/>
                <w:lang w:val="ro-RO"/>
              </w:rPr>
              <w:t xml:space="preserve"> lei</w:t>
            </w:r>
            <w:r w:rsidRPr="00A5027A">
              <w:rPr>
                <w:rFonts w:ascii="Arial" w:hAnsi="Arial" w:cs="Arial"/>
                <w:b/>
                <w:sz w:val="22"/>
                <w:szCs w:val="22"/>
                <w:lang w:val="ro-RO"/>
              </w:rPr>
              <w:t xml:space="preserve"> / mc sau echivalent</w:t>
            </w:r>
            <w:r>
              <w:rPr>
                <w:rFonts w:ascii="Arial" w:hAnsi="Arial" w:cs="Arial"/>
                <w:b/>
                <w:sz w:val="22"/>
                <w:szCs w:val="22"/>
                <w:lang w:val="ro-RO"/>
              </w:rPr>
              <w:t>.</w:t>
            </w:r>
          </w:p>
        </w:tc>
      </w:tr>
      <w:tr w:rsidR="00582AD9" w:rsidRPr="00155BF3" w14:paraId="2A7DEDC4" w14:textId="77777777">
        <w:trPr>
          <w:jc w:val="center"/>
        </w:trPr>
        <w:tc>
          <w:tcPr>
            <w:tcW w:w="7740" w:type="dxa"/>
            <w:vAlign w:val="center"/>
          </w:tcPr>
          <w:p w14:paraId="23564E92"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Închiriere microbuz VW pentru activităţi de transport în afara orelor de program (pentru activităţi culturale, şcolare extracuriculare, sociale)</w:t>
            </w:r>
          </w:p>
          <w:p w14:paraId="4110EF89"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(tariful se achită la casieria Primăriei cu cel puţin o zi înainte de data închirierii)</w:t>
            </w:r>
          </w:p>
        </w:tc>
        <w:tc>
          <w:tcPr>
            <w:tcW w:w="7313" w:type="dxa"/>
            <w:gridSpan w:val="4"/>
            <w:vAlign w:val="center"/>
          </w:tcPr>
          <w:p w14:paraId="41C232F6" w14:textId="77777777" w:rsidR="00582AD9" w:rsidRPr="00A5027A" w:rsidRDefault="00582AD9" w:rsidP="00155BF3">
            <w:pPr>
              <w:rPr>
                <w:rFonts w:ascii="Arial" w:hAnsi="Arial" w:cs="Arial"/>
                <w:b/>
                <w:sz w:val="22"/>
                <w:szCs w:val="22"/>
                <w:lang w:val="ro-RO"/>
              </w:rPr>
            </w:pPr>
            <w:r w:rsidRPr="004159A3">
              <w:rPr>
                <w:rFonts w:ascii="Arial" w:hAnsi="Arial" w:cs="Arial"/>
                <w:b/>
                <w:sz w:val="22"/>
                <w:szCs w:val="22"/>
                <w:lang w:val="ro-RO"/>
              </w:rPr>
              <w:t>3 lei/km</w:t>
            </w:r>
          </w:p>
          <w:p w14:paraId="5229D930" w14:textId="77777777" w:rsidR="00582AD9" w:rsidRPr="00A5027A" w:rsidRDefault="00582AD9" w:rsidP="00155BF3">
            <w:pPr>
              <w:rPr>
                <w:rFonts w:ascii="Arial" w:hAnsi="Arial" w:cs="Arial"/>
                <w:b/>
                <w:sz w:val="22"/>
                <w:szCs w:val="22"/>
                <w:lang w:val="ro-RO"/>
              </w:rPr>
            </w:pPr>
            <w:r w:rsidRPr="00A5027A">
              <w:rPr>
                <w:rFonts w:ascii="Arial" w:hAnsi="Arial" w:cs="Arial"/>
                <w:b/>
                <w:sz w:val="22"/>
                <w:szCs w:val="22"/>
                <w:lang w:val="ro-RO"/>
              </w:rPr>
              <w:t>exclusiv combustibilul necesar calculat dus – întors la un consum de 7,5 l / 100 km</w:t>
            </w:r>
          </w:p>
        </w:tc>
      </w:tr>
      <w:tr w:rsidR="00582AD9" w:rsidRPr="00155BF3" w14:paraId="0207797D" w14:textId="77777777">
        <w:trPr>
          <w:jc w:val="center"/>
        </w:trPr>
        <w:tc>
          <w:tcPr>
            <w:tcW w:w="7740" w:type="dxa"/>
            <w:vAlign w:val="center"/>
          </w:tcPr>
          <w:p w14:paraId="3C173E30"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Eliberarea copiilor după documentele deţinute de catre autoritatea publi</w:t>
            </w:r>
            <w:r w:rsidR="004159A3">
              <w:rPr>
                <w:rFonts w:ascii="Arial" w:hAnsi="Arial" w:cs="Arial"/>
                <w:b/>
                <w:sz w:val="22"/>
                <w:szCs w:val="22"/>
                <w:lang w:val="ro-RO"/>
              </w:rPr>
              <w:t>că,  în regim de urgenţă către p</w:t>
            </w:r>
            <w:r w:rsidRPr="00A5027A">
              <w:rPr>
                <w:rFonts w:ascii="Arial" w:hAnsi="Arial" w:cs="Arial"/>
                <w:b/>
                <w:sz w:val="22"/>
                <w:szCs w:val="22"/>
                <w:lang w:val="ro-RO"/>
              </w:rPr>
              <w:t xml:space="preserve">ersoane fizice şi juridice </w:t>
            </w:r>
          </w:p>
        </w:tc>
        <w:tc>
          <w:tcPr>
            <w:tcW w:w="7313" w:type="dxa"/>
            <w:gridSpan w:val="4"/>
            <w:vAlign w:val="center"/>
          </w:tcPr>
          <w:p w14:paraId="62B983F0" w14:textId="4FC9A3A1" w:rsidR="00582AD9" w:rsidRPr="00A5027A" w:rsidRDefault="00B14769" w:rsidP="00155BF3">
            <w:pPr>
              <w:rPr>
                <w:rFonts w:ascii="Arial" w:hAnsi="Arial" w:cs="Arial"/>
                <w:b/>
                <w:iCs/>
                <w:sz w:val="22"/>
                <w:szCs w:val="22"/>
                <w:lang w:val="ro-RO"/>
              </w:rPr>
            </w:pPr>
            <w:r>
              <w:rPr>
                <w:rFonts w:ascii="Arial" w:hAnsi="Arial" w:cs="Arial"/>
                <w:b/>
                <w:iCs/>
                <w:sz w:val="22"/>
                <w:szCs w:val="22"/>
                <w:lang w:val="ro-RO"/>
              </w:rPr>
              <w:t>43</w:t>
            </w:r>
            <w:r w:rsidR="00582AD9" w:rsidRPr="00A5027A">
              <w:rPr>
                <w:rFonts w:ascii="Arial" w:hAnsi="Arial" w:cs="Arial"/>
                <w:b/>
                <w:iCs/>
                <w:sz w:val="22"/>
                <w:szCs w:val="22"/>
                <w:lang w:val="ro-RO"/>
              </w:rPr>
              <w:t xml:space="preserve"> lei</w:t>
            </w:r>
          </w:p>
        </w:tc>
      </w:tr>
      <w:tr w:rsidR="00582AD9" w:rsidRPr="00155BF3" w14:paraId="3BD1D20F" w14:textId="77777777">
        <w:trPr>
          <w:jc w:val="center"/>
        </w:trPr>
        <w:tc>
          <w:tcPr>
            <w:tcW w:w="7740" w:type="dxa"/>
            <w:vAlign w:val="center"/>
          </w:tcPr>
          <w:p w14:paraId="73CC6814"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Vizarea schiţelor topografice</w:t>
            </w:r>
          </w:p>
        </w:tc>
        <w:tc>
          <w:tcPr>
            <w:tcW w:w="7313" w:type="dxa"/>
            <w:gridSpan w:val="4"/>
            <w:vAlign w:val="center"/>
          </w:tcPr>
          <w:p w14:paraId="03C1C5E7" w14:textId="16E71730" w:rsidR="00582AD9" w:rsidRPr="00A5027A" w:rsidRDefault="00582AD9" w:rsidP="00155BF3">
            <w:pPr>
              <w:rPr>
                <w:rFonts w:ascii="Arial" w:hAnsi="Arial" w:cs="Arial"/>
                <w:b/>
                <w:sz w:val="22"/>
                <w:szCs w:val="22"/>
                <w:lang w:val="ro-RO"/>
              </w:rPr>
            </w:pPr>
            <w:r w:rsidRPr="00A5027A">
              <w:rPr>
                <w:rFonts w:ascii="Arial" w:hAnsi="Arial" w:cs="Arial"/>
                <w:b/>
                <w:sz w:val="22"/>
                <w:szCs w:val="22"/>
                <w:lang w:val="ro-RO"/>
              </w:rPr>
              <w:t>2</w:t>
            </w:r>
            <w:r w:rsidR="00B14769">
              <w:rPr>
                <w:rFonts w:ascii="Arial" w:hAnsi="Arial" w:cs="Arial"/>
                <w:b/>
                <w:sz w:val="22"/>
                <w:szCs w:val="22"/>
                <w:lang w:val="ro-RO"/>
              </w:rPr>
              <w:t>8 lei</w:t>
            </w:r>
          </w:p>
        </w:tc>
      </w:tr>
      <w:tr w:rsidR="007E0E87" w:rsidRPr="00155BF3" w14:paraId="00684373" w14:textId="77777777">
        <w:trPr>
          <w:jc w:val="center"/>
        </w:trPr>
        <w:tc>
          <w:tcPr>
            <w:tcW w:w="7740" w:type="dxa"/>
            <w:vAlign w:val="center"/>
          </w:tcPr>
          <w:p w14:paraId="7B746A8E" w14:textId="77777777" w:rsidR="007E0E87" w:rsidRPr="00A5027A" w:rsidRDefault="007E0E87" w:rsidP="006C29F2">
            <w:pPr>
              <w:jc w:val="both"/>
              <w:rPr>
                <w:rFonts w:ascii="Arial" w:hAnsi="Arial" w:cs="Arial"/>
                <w:b/>
                <w:sz w:val="22"/>
                <w:szCs w:val="22"/>
                <w:lang w:val="ro-RO"/>
              </w:rPr>
            </w:pPr>
            <w:r>
              <w:rPr>
                <w:rFonts w:ascii="Arial" w:hAnsi="Arial" w:cs="Arial"/>
                <w:b/>
                <w:sz w:val="22"/>
                <w:szCs w:val="22"/>
                <w:lang w:val="ro-RO"/>
              </w:rPr>
              <w:t>Taxa expediere/distribuire coresponden</w:t>
            </w:r>
            <w:r w:rsidR="00517550">
              <w:rPr>
                <w:rFonts w:ascii="Arial" w:hAnsi="Arial" w:cs="Arial"/>
                <w:b/>
                <w:sz w:val="22"/>
                <w:szCs w:val="22"/>
                <w:lang w:val="ro-RO"/>
              </w:rPr>
              <w:t>ță</w:t>
            </w:r>
          </w:p>
        </w:tc>
        <w:tc>
          <w:tcPr>
            <w:tcW w:w="7313" w:type="dxa"/>
            <w:gridSpan w:val="4"/>
            <w:vAlign w:val="center"/>
          </w:tcPr>
          <w:p w14:paraId="3C28B303" w14:textId="260F8149" w:rsidR="007E0E87" w:rsidRPr="00A5027A" w:rsidRDefault="00B14769" w:rsidP="00155BF3">
            <w:pPr>
              <w:rPr>
                <w:rFonts w:ascii="Arial" w:hAnsi="Arial" w:cs="Arial"/>
                <w:b/>
                <w:sz w:val="22"/>
                <w:szCs w:val="22"/>
                <w:lang w:val="ro-RO"/>
              </w:rPr>
            </w:pPr>
            <w:r>
              <w:rPr>
                <w:rFonts w:ascii="Arial" w:hAnsi="Arial" w:cs="Arial"/>
                <w:b/>
                <w:sz w:val="22"/>
                <w:szCs w:val="22"/>
                <w:lang w:val="ro-RO"/>
              </w:rPr>
              <w:t>6</w:t>
            </w:r>
            <w:r w:rsidR="007E0E87">
              <w:rPr>
                <w:rFonts w:ascii="Arial" w:hAnsi="Arial" w:cs="Arial"/>
                <w:b/>
                <w:sz w:val="22"/>
                <w:szCs w:val="22"/>
                <w:lang w:val="ro-RO"/>
              </w:rPr>
              <w:t xml:space="preserve"> lei</w:t>
            </w:r>
          </w:p>
        </w:tc>
      </w:tr>
      <w:tr w:rsidR="00582AD9" w:rsidRPr="00155BF3" w14:paraId="595DF106" w14:textId="77777777">
        <w:trPr>
          <w:trHeight w:val="295"/>
          <w:jc w:val="center"/>
        </w:trPr>
        <w:tc>
          <w:tcPr>
            <w:tcW w:w="7740" w:type="dxa"/>
            <w:vAlign w:val="center"/>
          </w:tcPr>
          <w:p w14:paraId="3AF03F96" w14:textId="77777777" w:rsidR="00582AD9"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Pentru redactarea contractelor,a documentaţiilor de orice tip</w:t>
            </w:r>
          </w:p>
        </w:tc>
        <w:tc>
          <w:tcPr>
            <w:tcW w:w="7313" w:type="dxa"/>
            <w:gridSpan w:val="4"/>
            <w:vAlign w:val="center"/>
          </w:tcPr>
          <w:p w14:paraId="2DC428CC" w14:textId="1BC4DB75" w:rsidR="00582AD9" w:rsidRPr="00A5027A" w:rsidRDefault="00B14769" w:rsidP="00155BF3">
            <w:pPr>
              <w:rPr>
                <w:rFonts w:ascii="Arial" w:hAnsi="Arial" w:cs="Arial"/>
                <w:b/>
                <w:sz w:val="22"/>
                <w:szCs w:val="22"/>
                <w:lang w:val="ro-RO"/>
              </w:rPr>
            </w:pPr>
            <w:r>
              <w:rPr>
                <w:rFonts w:ascii="Arial" w:hAnsi="Arial" w:cs="Arial"/>
                <w:b/>
                <w:sz w:val="22"/>
                <w:szCs w:val="22"/>
                <w:lang w:val="ro-RO"/>
              </w:rPr>
              <w:t xml:space="preserve">6 </w:t>
            </w:r>
            <w:r w:rsidR="00582AD9" w:rsidRPr="00A5027A">
              <w:rPr>
                <w:rFonts w:ascii="Arial" w:hAnsi="Arial" w:cs="Arial"/>
                <w:b/>
                <w:sz w:val="22"/>
                <w:szCs w:val="22"/>
                <w:lang w:val="ro-RO"/>
              </w:rPr>
              <w:t>lei / pagină</w:t>
            </w:r>
          </w:p>
        </w:tc>
      </w:tr>
      <w:tr w:rsidR="00582AD9" w:rsidRPr="00155BF3" w14:paraId="70419F70" w14:textId="77777777">
        <w:trPr>
          <w:trHeight w:val="383"/>
          <w:jc w:val="center"/>
        </w:trPr>
        <w:tc>
          <w:tcPr>
            <w:tcW w:w="7740" w:type="dxa"/>
            <w:vAlign w:val="center"/>
          </w:tcPr>
          <w:p w14:paraId="03F467FF" w14:textId="77777777" w:rsidR="008413D7" w:rsidRPr="00A5027A" w:rsidRDefault="00582AD9" w:rsidP="006C29F2">
            <w:pPr>
              <w:jc w:val="both"/>
              <w:rPr>
                <w:rFonts w:ascii="Arial" w:hAnsi="Arial" w:cs="Arial"/>
                <w:b/>
                <w:sz w:val="22"/>
                <w:szCs w:val="22"/>
                <w:lang w:val="ro-RO"/>
              </w:rPr>
            </w:pPr>
            <w:r w:rsidRPr="00A5027A">
              <w:rPr>
                <w:rFonts w:ascii="Arial" w:hAnsi="Arial" w:cs="Arial"/>
                <w:b/>
                <w:sz w:val="22"/>
                <w:szCs w:val="22"/>
                <w:lang w:val="ro-RO"/>
              </w:rPr>
              <w:t>Legalizare acte de către Secretar</w:t>
            </w:r>
          </w:p>
        </w:tc>
        <w:tc>
          <w:tcPr>
            <w:tcW w:w="7313" w:type="dxa"/>
            <w:gridSpan w:val="4"/>
            <w:vAlign w:val="center"/>
          </w:tcPr>
          <w:p w14:paraId="52465BEE" w14:textId="7F0898FC" w:rsidR="00582AD9" w:rsidRPr="00A5027A" w:rsidRDefault="00B14769" w:rsidP="00155BF3">
            <w:pPr>
              <w:rPr>
                <w:rFonts w:ascii="Arial" w:hAnsi="Arial" w:cs="Arial"/>
                <w:b/>
                <w:iCs/>
                <w:sz w:val="22"/>
                <w:szCs w:val="22"/>
                <w:lang w:val="ro-RO"/>
              </w:rPr>
            </w:pPr>
            <w:r>
              <w:rPr>
                <w:rFonts w:ascii="Arial" w:hAnsi="Arial" w:cs="Arial"/>
                <w:b/>
                <w:iCs/>
                <w:sz w:val="22"/>
                <w:szCs w:val="22"/>
                <w:lang w:val="ro-RO"/>
              </w:rPr>
              <w:t>6</w:t>
            </w:r>
            <w:r w:rsidR="00582AD9" w:rsidRPr="00A5027A">
              <w:rPr>
                <w:rFonts w:ascii="Arial" w:hAnsi="Arial" w:cs="Arial"/>
                <w:b/>
                <w:iCs/>
                <w:sz w:val="22"/>
                <w:szCs w:val="22"/>
                <w:lang w:val="ro-RO"/>
              </w:rPr>
              <w:t xml:space="preserve"> lei / tip de document</w:t>
            </w:r>
          </w:p>
        </w:tc>
      </w:tr>
      <w:tr w:rsidR="004159A3" w:rsidRPr="00155BF3" w14:paraId="5D4B04F3" w14:textId="77777777">
        <w:trPr>
          <w:jc w:val="center"/>
        </w:trPr>
        <w:tc>
          <w:tcPr>
            <w:tcW w:w="7740" w:type="dxa"/>
            <w:vAlign w:val="center"/>
          </w:tcPr>
          <w:p w14:paraId="208E6DB2" w14:textId="77777777" w:rsidR="004159A3" w:rsidRPr="00A5027A" w:rsidRDefault="004159A3" w:rsidP="006C29F2">
            <w:pPr>
              <w:jc w:val="both"/>
              <w:rPr>
                <w:rFonts w:ascii="Arial" w:hAnsi="Arial" w:cs="Arial"/>
                <w:b/>
                <w:sz w:val="22"/>
                <w:szCs w:val="22"/>
                <w:lang w:val="ro-RO"/>
              </w:rPr>
            </w:pPr>
            <w:r w:rsidRPr="00A5027A">
              <w:rPr>
                <w:rFonts w:ascii="Arial" w:hAnsi="Arial" w:cs="Arial"/>
                <w:b/>
                <w:sz w:val="22"/>
                <w:szCs w:val="22"/>
                <w:lang w:val="ro-RO"/>
              </w:rPr>
              <w:t>Taxă eliberare documente din arhivă în regim normal</w:t>
            </w:r>
          </w:p>
        </w:tc>
        <w:tc>
          <w:tcPr>
            <w:tcW w:w="7313" w:type="dxa"/>
            <w:gridSpan w:val="4"/>
            <w:vAlign w:val="center"/>
          </w:tcPr>
          <w:p w14:paraId="13130F9F" w14:textId="428651E5" w:rsidR="004159A3" w:rsidRPr="00A5027A" w:rsidRDefault="00B14769" w:rsidP="00155BF3">
            <w:pPr>
              <w:rPr>
                <w:rFonts w:ascii="Arial" w:hAnsi="Arial" w:cs="Arial"/>
                <w:b/>
                <w:sz w:val="22"/>
                <w:szCs w:val="22"/>
                <w:lang w:val="ro-RO"/>
              </w:rPr>
            </w:pPr>
            <w:r>
              <w:rPr>
                <w:rFonts w:ascii="Arial" w:hAnsi="Arial" w:cs="Arial"/>
                <w:b/>
                <w:sz w:val="22"/>
                <w:szCs w:val="22"/>
                <w:lang w:val="ro-RO"/>
              </w:rPr>
              <w:t xml:space="preserve">24 </w:t>
            </w:r>
            <w:r w:rsidR="004159A3" w:rsidRPr="00A5027A">
              <w:rPr>
                <w:rFonts w:ascii="Arial" w:hAnsi="Arial" w:cs="Arial"/>
                <w:b/>
                <w:sz w:val="22"/>
                <w:szCs w:val="22"/>
                <w:lang w:val="ro-RO"/>
              </w:rPr>
              <w:t>lei / serviciu</w:t>
            </w:r>
          </w:p>
        </w:tc>
      </w:tr>
      <w:tr w:rsidR="004159A3" w:rsidRPr="00155BF3" w14:paraId="300B93CA" w14:textId="77777777">
        <w:trPr>
          <w:jc w:val="center"/>
        </w:trPr>
        <w:tc>
          <w:tcPr>
            <w:tcW w:w="7740" w:type="dxa"/>
            <w:vAlign w:val="center"/>
          </w:tcPr>
          <w:p w14:paraId="2209D557" w14:textId="77777777" w:rsidR="004159A3" w:rsidRPr="00B75014" w:rsidRDefault="004159A3" w:rsidP="007F5549">
            <w:pPr>
              <w:rPr>
                <w:rFonts w:ascii="Arial" w:hAnsi="Arial" w:cs="Arial"/>
                <w:b/>
                <w:sz w:val="22"/>
                <w:szCs w:val="22"/>
                <w:lang w:val="ro-RO"/>
              </w:rPr>
            </w:pPr>
            <w:r>
              <w:rPr>
                <w:rFonts w:ascii="Arial" w:hAnsi="Arial" w:cs="Arial"/>
                <w:b/>
                <w:sz w:val="22"/>
                <w:szCs w:val="22"/>
                <w:lang w:val="ro-RO"/>
              </w:rPr>
              <w:t>Taxa pentru recuperare cheltuieli de executare silită</w:t>
            </w:r>
          </w:p>
        </w:tc>
        <w:tc>
          <w:tcPr>
            <w:tcW w:w="7313" w:type="dxa"/>
            <w:gridSpan w:val="4"/>
            <w:vAlign w:val="center"/>
          </w:tcPr>
          <w:p w14:paraId="6E4A3621" w14:textId="4CF56926" w:rsidR="004159A3" w:rsidRPr="00B75014" w:rsidRDefault="00B14769" w:rsidP="007F5549">
            <w:pPr>
              <w:rPr>
                <w:rFonts w:ascii="Arial" w:hAnsi="Arial" w:cs="Arial"/>
                <w:b/>
                <w:iCs/>
                <w:sz w:val="22"/>
                <w:szCs w:val="22"/>
                <w:lang w:val="ro-RO"/>
              </w:rPr>
            </w:pPr>
            <w:r>
              <w:rPr>
                <w:rFonts w:ascii="Arial" w:hAnsi="Arial" w:cs="Arial"/>
                <w:b/>
                <w:iCs/>
                <w:sz w:val="22"/>
                <w:szCs w:val="22"/>
                <w:lang w:val="ro-RO"/>
              </w:rPr>
              <w:t>6</w:t>
            </w:r>
            <w:r w:rsidR="004159A3">
              <w:rPr>
                <w:rFonts w:ascii="Arial" w:hAnsi="Arial" w:cs="Arial"/>
                <w:b/>
                <w:iCs/>
                <w:sz w:val="22"/>
                <w:szCs w:val="22"/>
                <w:lang w:val="ro-RO"/>
              </w:rPr>
              <w:t xml:space="preserve"> lei</w:t>
            </w:r>
          </w:p>
        </w:tc>
      </w:tr>
      <w:tr w:rsidR="004159A3" w:rsidRPr="00155BF3" w14:paraId="0005C82F" w14:textId="77777777">
        <w:trPr>
          <w:jc w:val="center"/>
        </w:trPr>
        <w:tc>
          <w:tcPr>
            <w:tcW w:w="7740" w:type="dxa"/>
            <w:vAlign w:val="center"/>
          </w:tcPr>
          <w:p w14:paraId="47317357" w14:textId="77777777" w:rsidR="004159A3" w:rsidRPr="00666F02" w:rsidRDefault="004159A3" w:rsidP="004159A3">
            <w:pPr>
              <w:jc w:val="both"/>
              <w:rPr>
                <w:rFonts w:ascii="Arial" w:hAnsi="Arial" w:cs="Arial"/>
                <w:b/>
                <w:sz w:val="22"/>
                <w:szCs w:val="22"/>
                <w:lang w:val="ro-RO"/>
              </w:rPr>
            </w:pPr>
            <w:r w:rsidRPr="00666F02">
              <w:rPr>
                <w:rFonts w:ascii="Arial" w:hAnsi="Arial" w:cs="Arial"/>
                <w:b/>
                <w:sz w:val="22"/>
                <w:szCs w:val="22"/>
                <w:lang w:val="ro-RO"/>
              </w:rPr>
              <w:t>Taxă pentru inregistrare autovehicule şi vehicule</w:t>
            </w:r>
            <w:r w:rsidR="008F5135">
              <w:rPr>
                <w:rFonts w:ascii="Arial" w:hAnsi="Arial" w:cs="Arial"/>
                <w:b/>
                <w:sz w:val="22"/>
                <w:szCs w:val="22"/>
                <w:lang w:val="ro-RO"/>
              </w:rPr>
              <w:t xml:space="preserve"> </w:t>
            </w:r>
            <w:r w:rsidRPr="00666F02">
              <w:rPr>
                <w:rFonts w:ascii="Arial" w:hAnsi="Arial" w:cs="Arial"/>
                <w:b/>
                <w:sz w:val="22"/>
                <w:szCs w:val="22"/>
                <w:lang w:val="ro-RO"/>
              </w:rPr>
              <w:t>pentru care nu există obligaţia înmatriculării</w:t>
            </w:r>
          </w:p>
        </w:tc>
        <w:tc>
          <w:tcPr>
            <w:tcW w:w="7313" w:type="dxa"/>
            <w:gridSpan w:val="4"/>
            <w:vAlign w:val="center"/>
          </w:tcPr>
          <w:p w14:paraId="4F22AAF8" w14:textId="2553891F" w:rsidR="004159A3" w:rsidRPr="00666F02" w:rsidRDefault="00B14769" w:rsidP="00155BF3">
            <w:pPr>
              <w:rPr>
                <w:rFonts w:ascii="Arial" w:hAnsi="Arial" w:cs="Arial"/>
                <w:b/>
                <w:iCs/>
                <w:sz w:val="22"/>
                <w:szCs w:val="22"/>
                <w:lang w:val="ro-RO"/>
              </w:rPr>
            </w:pPr>
            <w:r>
              <w:rPr>
                <w:rFonts w:ascii="Arial" w:hAnsi="Arial" w:cs="Arial"/>
                <w:b/>
                <w:iCs/>
                <w:sz w:val="22"/>
                <w:szCs w:val="22"/>
                <w:lang w:val="ro-RO"/>
              </w:rPr>
              <w:t>10</w:t>
            </w:r>
            <w:r w:rsidR="004159A3" w:rsidRPr="00666F02">
              <w:rPr>
                <w:rFonts w:ascii="Arial" w:hAnsi="Arial" w:cs="Arial"/>
                <w:b/>
                <w:iCs/>
                <w:sz w:val="22"/>
                <w:szCs w:val="22"/>
                <w:lang w:val="ro-RO"/>
              </w:rPr>
              <w:t xml:space="preserve"> lei</w:t>
            </w:r>
          </w:p>
        </w:tc>
      </w:tr>
      <w:tr w:rsidR="004159A3" w:rsidRPr="00155BF3" w14:paraId="13DB4537" w14:textId="77777777">
        <w:trPr>
          <w:jc w:val="center"/>
        </w:trPr>
        <w:tc>
          <w:tcPr>
            <w:tcW w:w="7740" w:type="dxa"/>
            <w:vAlign w:val="center"/>
          </w:tcPr>
          <w:p w14:paraId="78DD6F9D" w14:textId="77777777" w:rsidR="004159A3" w:rsidRPr="00666F02" w:rsidRDefault="004159A3" w:rsidP="0008003D">
            <w:pPr>
              <w:jc w:val="both"/>
              <w:rPr>
                <w:rFonts w:ascii="Arial" w:hAnsi="Arial" w:cs="Arial"/>
                <w:b/>
                <w:sz w:val="22"/>
                <w:szCs w:val="22"/>
                <w:lang w:val="ro-RO"/>
              </w:rPr>
            </w:pPr>
            <w:r w:rsidRPr="00666F02">
              <w:rPr>
                <w:rFonts w:ascii="Arial" w:hAnsi="Arial" w:cs="Arial"/>
                <w:b/>
                <w:sz w:val="22"/>
                <w:szCs w:val="22"/>
                <w:lang w:val="ro-RO"/>
              </w:rPr>
              <w:t xml:space="preserve">Taxă pentru </w:t>
            </w:r>
            <w:r w:rsidR="0008003D" w:rsidRPr="00666F02">
              <w:rPr>
                <w:rFonts w:ascii="Arial" w:hAnsi="Arial" w:cs="Arial"/>
                <w:b/>
                <w:sz w:val="22"/>
                <w:szCs w:val="22"/>
                <w:lang w:val="ro-RO"/>
              </w:rPr>
              <w:t>elibe</w:t>
            </w:r>
            <w:r w:rsidR="00517550">
              <w:rPr>
                <w:rFonts w:ascii="Arial" w:hAnsi="Arial" w:cs="Arial"/>
                <w:b/>
                <w:sz w:val="22"/>
                <w:szCs w:val="22"/>
                <w:lang w:val="ro-RO"/>
              </w:rPr>
              <w:t>rarea certificatului de î</w:t>
            </w:r>
            <w:r w:rsidR="0008003D" w:rsidRPr="00666F02">
              <w:rPr>
                <w:rFonts w:ascii="Arial" w:hAnsi="Arial" w:cs="Arial"/>
                <w:b/>
                <w:sz w:val="22"/>
                <w:szCs w:val="22"/>
                <w:lang w:val="ro-RO"/>
              </w:rPr>
              <w:t>nregistrare pentru</w:t>
            </w:r>
            <w:r w:rsidRPr="00666F02">
              <w:rPr>
                <w:rFonts w:ascii="Arial" w:hAnsi="Arial" w:cs="Arial"/>
                <w:b/>
                <w:sz w:val="22"/>
                <w:szCs w:val="22"/>
                <w:lang w:val="ro-RO"/>
              </w:rPr>
              <w:t xml:space="preserve"> autovehicule şi vehicule</w:t>
            </w:r>
            <w:r w:rsidR="008F5135">
              <w:rPr>
                <w:rFonts w:ascii="Arial" w:hAnsi="Arial" w:cs="Arial"/>
                <w:b/>
                <w:sz w:val="22"/>
                <w:szCs w:val="22"/>
                <w:lang w:val="ro-RO"/>
              </w:rPr>
              <w:t xml:space="preserve"> </w:t>
            </w:r>
            <w:r w:rsidRPr="00666F02">
              <w:rPr>
                <w:rFonts w:ascii="Arial" w:hAnsi="Arial" w:cs="Arial"/>
                <w:b/>
                <w:sz w:val="22"/>
                <w:szCs w:val="22"/>
                <w:lang w:val="ro-RO"/>
              </w:rPr>
              <w:t>pentru care nu există obligaţia înmatriculării</w:t>
            </w:r>
          </w:p>
        </w:tc>
        <w:tc>
          <w:tcPr>
            <w:tcW w:w="7313" w:type="dxa"/>
            <w:gridSpan w:val="4"/>
            <w:vAlign w:val="center"/>
          </w:tcPr>
          <w:p w14:paraId="620FD13F" w14:textId="38DF43B1" w:rsidR="004159A3" w:rsidRPr="00666F02" w:rsidRDefault="00B14769" w:rsidP="00155BF3">
            <w:pPr>
              <w:rPr>
                <w:rFonts w:ascii="Arial" w:hAnsi="Arial" w:cs="Arial"/>
                <w:b/>
                <w:iCs/>
                <w:sz w:val="22"/>
                <w:szCs w:val="22"/>
                <w:lang w:val="ro-RO"/>
              </w:rPr>
            </w:pPr>
            <w:r>
              <w:rPr>
                <w:rFonts w:ascii="Arial" w:hAnsi="Arial" w:cs="Arial"/>
                <w:b/>
                <w:iCs/>
                <w:sz w:val="22"/>
                <w:szCs w:val="22"/>
                <w:lang w:val="ro-RO"/>
              </w:rPr>
              <w:t>22</w:t>
            </w:r>
            <w:r w:rsidR="0008003D" w:rsidRPr="00666F02">
              <w:rPr>
                <w:rFonts w:ascii="Arial" w:hAnsi="Arial" w:cs="Arial"/>
                <w:b/>
                <w:iCs/>
                <w:sz w:val="22"/>
                <w:szCs w:val="22"/>
                <w:lang w:val="ro-RO"/>
              </w:rPr>
              <w:t xml:space="preserve"> lei</w:t>
            </w:r>
          </w:p>
        </w:tc>
      </w:tr>
      <w:tr w:rsidR="0008003D" w:rsidRPr="00155BF3" w14:paraId="74F506BA" w14:textId="77777777">
        <w:trPr>
          <w:jc w:val="center"/>
        </w:trPr>
        <w:tc>
          <w:tcPr>
            <w:tcW w:w="7740" w:type="dxa"/>
            <w:vAlign w:val="center"/>
          </w:tcPr>
          <w:p w14:paraId="5DFB14F6" w14:textId="77777777" w:rsidR="0008003D" w:rsidRPr="00666F02" w:rsidRDefault="0008003D" w:rsidP="0008003D">
            <w:pPr>
              <w:jc w:val="both"/>
              <w:rPr>
                <w:rFonts w:ascii="Arial" w:hAnsi="Arial" w:cs="Arial"/>
                <w:b/>
                <w:sz w:val="22"/>
                <w:szCs w:val="22"/>
                <w:lang w:val="ro-RO"/>
              </w:rPr>
            </w:pPr>
            <w:r w:rsidRPr="00666F02">
              <w:rPr>
                <w:rFonts w:ascii="Arial" w:hAnsi="Arial" w:cs="Arial"/>
                <w:b/>
                <w:sz w:val="22"/>
                <w:szCs w:val="22"/>
                <w:lang w:val="ro-RO"/>
              </w:rPr>
              <w:lastRenderedPageBreak/>
              <w:t xml:space="preserve">Contravaloare placuta cu numere pentru autovehicule şi vehicule pentru care nu există obligaţia înmatriculării </w:t>
            </w:r>
          </w:p>
        </w:tc>
        <w:tc>
          <w:tcPr>
            <w:tcW w:w="7313" w:type="dxa"/>
            <w:gridSpan w:val="4"/>
            <w:vAlign w:val="center"/>
          </w:tcPr>
          <w:p w14:paraId="0460143C" w14:textId="45ED5995" w:rsidR="0008003D" w:rsidRPr="00666F02" w:rsidRDefault="00B14769" w:rsidP="00155BF3">
            <w:pPr>
              <w:rPr>
                <w:rFonts w:ascii="Arial" w:hAnsi="Arial" w:cs="Arial"/>
                <w:b/>
                <w:iCs/>
                <w:sz w:val="22"/>
                <w:szCs w:val="22"/>
                <w:lang w:val="ro-RO"/>
              </w:rPr>
            </w:pPr>
            <w:r>
              <w:rPr>
                <w:rFonts w:ascii="Arial" w:hAnsi="Arial" w:cs="Arial"/>
                <w:b/>
                <w:iCs/>
                <w:sz w:val="22"/>
                <w:szCs w:val="22"/>
                <w:lang w:val="ro-RO"/>
              </w:rPr>
              <w:t>43</w:t>
            </w:r>
            <w:r w:rsidR="0008003D" w:rsidRPr="00666F02">
              <w:rPr>
                <w:rFonts w:ascii="Arial" w:hAnsi="Arial" w:cs="Arial"/>
                <w:b/>
                <w:iCs/>
                <w:sz w:val="22"/>
                <w:szCs w:val="22"/>
                <w:lang w:val="ro-RO"/>
              </w:rPr>
              <w:t xml:space="preserve"> lei</w:t>
            </w:r>
          </w:p>
        </w:tc>
      </w:tr>
      <w:tr w:rsidR="004159A3" w:rsidRPr="00A5027A" w14:paraId="5F941728" w14:textId="77777777">
        <w:trPr>
          <w:jc w:val="center"/>
        </w:trPr>
        <w:tc>
          <w:tcPr>
            <w:tcW w:w="7740" w:type="dxa"/>
            <w:vAlign w:val="center"/>
          </w:tcPr>
          <w:p w14:paraId="771011F7" w14:textId="77777777" w:rsidR="0008003D" w:rsidRPr="00517550" w:rsidRDefault="0008003D" w:rsidP="006C29F2">
            <w:pPr>
              <w:jc w:val="both"/>
              <w:rPr>
                <w:rFonts w:ascii="Arial" w:hAnsi="Arial" w:cs="Arial"/>
                <w:b/>
                <w:sz w:val="22"/>
                <w:szCs w:val="22"/>
                <w:highlight w:val="yellow"/>
                <w:lang w:val="ro-RO"/>
              </w:rPr>
            </w:pPr>
          </w:p>
          <w:p w14:paraId="3E8E2F6F" w14:textId="77777777" w:rsidR="004159A3" w:rsidRPr="00BC0BB0" w:rsidRDefault="004159A3" w:rsidP="006C29F2">
            <w:pPr>
              <w:jc w:val="both"/>
              <w:rPr>
                <w:rFonts w:ascii="Arial" w:hAnsi="Arial" w:cs="Arial"/>
                <w:b/>
                <w:sz w:val="22"/>
                <w:szCs w:val="22"/>
                <w:lang w:val="ro-RO"/>
              </w:rPr>
            </w:pPr>
            <w:r w:rsidRPr="00BC0BB0">
              <w:rPr>
                <w:rFonts w:ascii="Arial" w:hAnsi="Arial" w:cs="Arial"/>
                <w:b/>
                <w:sz w:val="22"/>
                <w:szCs w:val="22"/>
                <w:lang w:val="ro-RO"/>
              </w:rPr>
              <w:t xml:space="preserve">Taxă dezvoltare reţea gaz persoane fizice si juridice </w:t>
            </w:r>
          </w:p>
          <w:p w14:paraId="6FBE9528" w14:textId="77777777" w:rsidR="004159A3" w:rsidRPr="00517550" w:rsidRDefault="004159A3" w:rsidP="006C29F2">
            <w:pPr>
              <w:jc w:val="both"/>
              <w:rPr>
                <w:rFonts w:ascii="Arial" w:hAnsi="Arial" w:cs="Arial"/>
                <w:sz w:val="22"/>
                <w:szCs w:val="22"/>
                <w:highlight w:val="yellow"/>
                <w:lang w:val="ro-RO"/>
              </w:rPr>
            </w:pPr>
          </w:p>
        </w:tc>
        <w:tc>
          <w:tcPr>
            <w:tcW w:w="7313" w:type="dxa"/>
            <w:gridSpan w:val="4"/>
            <w:vAlign w:val="center"/>
          </w:tcPr>
          <w:p w14:paraId="7D6D0595" w14:textId="77777777" w:rsidR="0008003D" w:rsidRPr="00517550" w:rsidRDefault="0008003D" w:rsidP="00155BF3">
            <w:pPr>
              <w:rPr>
                <w:rFonts w:ascii="Arial" w:hAnsi="Arial" w:cs="Arial"/>
                <w:iCs/>
                <w:sz w:val="22"/>
                <w:szCs w:val="22"/>
                <w:highlight w:val="yellow"/>
                <w:lang w:val="ro-RO"/>
              </w:rPr>
            </w:pPr>
          </w:p>
          <w:p w14:paraId="5A7C0E41" w14:textId="6E82FB30" w:rsidR="004159A3" w:rsidRPr="00BC0BB0" w:rsidRDefault="00B14769" w:rsidP="00155BF3">
            <w:pPr>
              <w:rPr>
                <w:rFonts w:ascii="Arial" w:hAnsi="Arial" w:cs="Arial"/>
                <w:b/>
                <w:iCs/>
                <w:sz w:val="22"/>
                <w:szCs w:val="22"/>
                <w:lang w:val="ro-RO"/>
              </w:rPr>
            </w:pPr>
            <w:r>
              <w:rPr>
                <w:rFonts w:ascii="Arial" w:hAnsi="Arial" w:cs="Arial"/>
                <w:b/>
                <w:iCs/>
                <w:sz w:val="22"/>
                <w:szCs w:val="22"/>
                <w:lang w:val="ro-RO"/>
              </w:rPr>
              <w:t>478</w:t>
            </w:r>
            <w:r w:rsidR="0008003D" w:rsidRPr="00BC0BB0">
              <w:rPr>
                <w:rFonts w:ascii="Arial" w:hAnsi="Arial" w:cs="Arial"/>
                <w:b/>
                <w:iCs/>
                <w:sz w:val="22"/>
                <w:szCs w:val="22"/>
                <w:lang w:val="ro-RO"/>
              </w:rPr>
              <w:t xml:space="preserve"> lei – persoane fizice </w:t>
            </w:r>
          </w:p>
          <w:p w14:paraId="643BA775" w14:textId="0CEE80BD" w:rsidR="0008003D" w:rsidRPr="00517550" w:rsidRDefault="00B14769" w:rsidP="00155BF3">
            <w:pPr>
              <w:rPr>
                <w:rFonts w:ascii="Arial" w:hAnsi="Arial" w:cs="Arial"/>
                <w:iCs/>
                <w:sz w:val="22"/>
                <w:szCs w:val="22"/>
                <w:highlight w:val="yellow"/>
                <w:lang w:val="ro-RO"/>
              </w:rPr>
            </w:pPr>
            <w:r>
              <w:rPr>
                <w:rFonts w:ascii="Arial" w:hAnsi="Arial" w:cs="Arial"/>
                <w:b/>
                <w:iCs/>
                <w:sz w:val="22"/>
                <w:szCs w:val="22"/>
                <w:lang w:val="ro-RO"/>
              </w:rPr>
              <w:t>957</w:t>
            </w:r>
            <w:r w:rsidR="0008003D" w:rsidRPr="00BC0BB0">
              <w:rPr>
                <w:rFonts w:ascii="Arial" w:hAnsi="Arial" w:cs="Arial"/>
                <w:b/>
                <w:iCs/>
                <w:sz w:val="22"/>
                <w:szCs w:val="22"/>
                <w:lang w:val="ro-RO"/>
              </w:rPr>
              <w:t xml:space="preserve"> lei – persoane juridice</w:t>
            </w:r>
          </w:p>
        </w:tc>
      </w:tr>
      <w:tr w:rsidR="0008003D" w:rsidRPr="00A5027A" w14:paraId="34DFD0E2" w14:textId="77777777">
        <w:trPr>
          <w:jc w:val="center"/>
        </w:trPr>
        <w:tc>
          <w:tcPr>
            <w:tcW w:w="7740" w:type="dxa"/>
            <w:vAlign w:val="center"/>
          </w:tcPr>
          <w:p w14:paraId="4F4949B3" w14:textId="77777777" w:rsidR="0008003D" w:rsidRPr="00DE7CE4" w:rsidRDefault="0008003D" w:rsidP="0008003D">
            <w:pPr>
              <w:jc w:val="both"/>
              <w:rPr>
                <w:rFonts w:ascii="Arial" w:hAnsi="Arial" w:cs="Arial"/>
                <w:b/>
                <w:sz w:val="22"/>
                <w:szCs w:val="22"/>
                <w:lang w:val="ro-RO"/>
              </w:rPr>
            </w:pPr>
            <w:r>
              <w:rPr>
                <w:rFonts w:ascii="Arial" w:hAnsi="Arial" w:cs="Arial"/>
                <w:b/>
                <w:sz w:val="22"/>
                <w:szCs w:val="22"/>
                <w:lang w:val="ro-RO"/>
              </w:rPr>
              <w:t>Taxă dezvoltare reţea</w:t>
            </w:r>
            <w:r w:rsidRPr="00A5027A">
              <w:rPr>
                <w:rFonts w:ascii="Arial" w:hAnsi="Arial" w:cs="Arial"/>
                <w:b/>
                <w:sz w:val="22"/>
                <w:szCs w:val="22"/>
                <w:lang w:val="ro-RO"/>
              </w:rPr>
              <w:t xml:space="preserve"> de apă </w:t>
            </w:r>
            <w:r w:rsidRPr="00556E5F">
              <w:rPr>
                <w:rFonts w:ascii="Arial" w:hAnsi="Arial" w:cs="Arial"/>
                <w:b/>
                <w:sz w:val="22"/>
                <w:szCs w:val="22"/>
                <w:lang w:val="ro-RO"/>
              </w:rPr>
              <w:t xml:space="preserve">persoane fizice </w:t>
            </w:r>
            <w:r>
              <w:rPr>
                <w:rFonts w:ascii="Arial" w:hAnsi="Arial" w:cs="Arial"/>
                <w:b/>
                <w:sz w:val="22"/>
                <w:szCs w:val="22"/>
                <w:lang w:val="ro-RO"/>
              </w:rPr>
              <w:t>si juridice</w:t>
            </w:r>
          </w:p>
          <w:p w14:paraId="499D2EA5" w14:textId="77777777" w:rsidR="0008003D" w:rsidRPr="0008003D" w:rsidRDefault="0008003D" w:rsidP="0008003D">
            <w:pPr>
              <w:jc w:val="both"/>
              <w:rPr>
                <w:rFonts w:ascii="Arial" w:hAnsi="Arial" w:cs="Arial"/>
                <w:sz w:val="22"/>
                <w:szCs w:val="22"/>
                <w:lang w:val="ro-RO"/>
              </w:rPr>
            </w:pPr>
            <w:r w:rsidRPr="0008003D">
              <w:rPr>
                <w:rFonts w:ascii="Arial" w:hAnsi="Arial" w:cs="Arial"/>
                <w:sz w:val="22"/>
                <w:szCs w:val="22"/>
                <w:lang w:val="ro-RO"/>
              </w:rPr>
              <w:t xml:space="preserve">Notă: Persoanele fizice şi juridice care extind din </w:t>
            </w:r>
            <w:r>
              <w:rPr>
                <w:rFonts w:ascii="Arial" w:hAnsi="Arial" w:cs="Arial"/>
                <w:sz w:val="22"/>
                <w:szCs w:val="22"/>
                <w:lang w:val="ro-RO"/>
              </w:rPr>
              <w:t>sume proprii reţelele de gaz  şi/</w:t>
            </w:r>
            <w:r w:rsidRPr="0008003D">
              <w:rPr>
                <w:rFonts w:ascii="Arial" w:hAnsi="Arial" w:cs="Arial"/>
                <w:sz w:val="22"/>
                <w:szCs w:val="22"/>
                <w:lang w:val="ro-RO"/>
              </w:rPr>
              <w:t>sau apă pe domeniul public, până la limita de proprietate, vor achita doar diferenţa între suma plătită pentru extindere (conform acte doveditoare – factură, chitanţă, deviz) şi t</w:t>
            </w:r>
            <w:r w:rsidR="00F350EF">
              <w:rPr>
                <w:rFonts w:ascii="Arial" w:hAnsi="Arial" w:cs="Arial"/>
                <w:sz w:val="22"/>
                <w:szCs w:val="22"/>
                <w:lang w:val="ro-RO"/>
              </w:rPr>
              <w:t>axa stabilită prin prezenta hotărâ</w:t>
            </w:r>
            <w:r w:rsidRPr="0008003D">
              <w:rPr>
                <w:rFonts w:ascii="Arial" w:hAnsi="Arial" w:cs="Arial"/>
                <w:sz w:val="22"/>
                <w:szCs w:val="22"/>
                <w:lang w:val="ro-RO"/>
              </w:rPr>
              <w:t>re.</w:t>
            </w:r>
          </w:p>
        </w:tc>
        <w:tc>
          <w:tcPr>
            <w:tcW w:w="7313" w:type="dxa"/>
            <w:gridSpan w:val="4"/>
            <w:vAlign w:val="center"/>
          </w:tcPr>
          <w:p w14:paraId="2E1348E2" w14:textId="278A47BD" w:rsidR="0008003D" w:rsidRPr="0008003D" w:rsidRDefault="00B14769" w:rsidP="00155BF3">
            <w:pPr>
              <w:rPr>
                <w:rFonts w:ascii="Arial" w:hAnsi="Arial" w:cs="Arial"/>
                <w:b/>
                <w:iCs/>
                <w:sz w:val="22"/>
                <w:szCs w:val="22"/>
                <w:lang w:val="ro-RO"/>
              </w:rPr>
            </w:pPr>
            <w:r>
              <w:rPr>
                <w:rFonts w:ascii="Arial" w:hAnsi="Arial" w:cs="Arial"/>
                <w:b/>
                <w:iCs/>
                <w:sz w:val="22"/>
                <w:szCs w:val="22"/>
                <w:lang w:val="ro-RO"/>
              </w:rPr>
              <w:t>239</w:t>
            </w:r>
            <w:r w:rsidR="0008003D" w:rsidRPr="0008003D">
              <w:rPr>
                <w:rFonts w:ascii="Arial" w:hAnsi="Arial" w:cs="Arial"/>
                <w:b/>
                <w:iCs/>
                <w:sz w:val="22"/>
                <w:szCs w:val="22"/>
                <w:lang w:val="ro-RO"/>
              </w:rPr>
              <w:t xml:space="preserve"> lei </w:t>
            </w:r>
          </w:p>
        </w:tc>
      </w:tr>
      <w:tr w:rsidR="00E01D64" w:rsidRPr="00350BF0" w14:paraId="0E38EA8E" w14:textId="77777777" w:rsidTr="007F5549">
        <w:trPr>
          <w:jc w:val="center"/>
        </w:trPr>
        <w:tc>
          <w:tcPr>
            <w:tcW w:w="7740" w:type="dxa"/>
          </w:tcPr>
          <w:p w14:paraId="095D2C39" w14:textId="77777777" w:rsidR="00E01D64" w:rsidRPr="00666F02" w:rsidRDefault="00E01D64" w:rsidP="007F5549">
            <w:pPr>
              <w:jc w:val="both"/>
              <w:rPr>
                <w:rFonts w:ascii="Arial" w:hAnsi="Arial" w:cs="Arial"/>
                <w:b/>
                <w:sz w:val="22"/>
                <w:szCs w:val="22"/>
              </w:rPr>
            </w:pPr>
            <w:r w:rsidRPr="00666F02">
              <w:rPr>
                <w:rFonts w:ascii="Arial" w:hAnsi="Arial" w:cs="Arial"/>
                <w:b/>
                <w:sz w:val="22"/>
                <w:szCs w:val="22"/>
              </w:rPr>
              <w:t>Taxa oficiere</w:t>
            </w:r>
            <w:r w:rsidR="008F5135">
              <w:rPr>
                <w:rFonts w:ascii="Arial" w:hAnsi="Arial" w:cs="Arial"/>
                <w:b/>
                <w:sz w:val="22"/>
                <w:szCs w:val="22"/>
              </w:rPr>
              <w:t xml:space="preserve"> </w:t>
            </w:r>
            <w:r w:rsidRPr="00666F02">
              <w:rPr>
                <w:rFonts w:ascii="Arial" w:hAnsi="Arial" w:cs="Arial"/>
                <w:b/>
                <w:sz w:val="22"/>
                <w:szCs w:val="22"/>
              </w:rPr>
              <w:t>căsătorie</w:t>
            </w:r>
            <w:r w:rsidR="008F5135">
              <w:rPr>
                <w:rFonts w:ascii="Arial" w:hAnsi="Arial" w:cs="Arial"/>
                <w:b/>
                <w:sz w:val="22"/>
                <w:szCs w:val="22"/>
              </w:rPr>
              <w:t xml:space="preserve"> </w:t>
            </w:r>
            <w:r w:rsidR="00F350EF">
              <w:rPr>
                <w:rFonts w:ascii="Arial" w:hAnsi="Arial" w:cs="Arial"/>
                <w:b/>
                <w:bCs/>
                <w:sz w:val="22"/>
                <w:szCs w:val="22"/>
              </w:rPr>
              <w:t>î</w:t>
            </w:r>
            <w:r w:rsidR="00666F02" w:rsidRPr="00666F02">
              <w:rPr>
                <w:rFonts w:ascii="Arial" w:hAnsi="Arial" w:cs="Arial"/>
                <w:b/>
                <w:bCs/>
                <w:sz w:val="22"/>
                <w:szCs w:val="22"/>
              </w:rPr>
              <w:t>n</w:t>
            </w:r>
            <w:r w:rsidR="008F5135">
              <w:rPr>
                <w:rFonts w:ascii="Arial" w:hAnsi="Arial" w:cs="Arial"/>
                <w:b/>
                <w:bCs/>
                <w:sz w:val="22"/>
                <w:szCs w:val="22"/>
              </w:rPr>
              <w:t xml:space="preserve"> </w:t>
            </w:r>
            <w:r w:rsidR="00666F02" w:rsidRPr="00666F02">
              <w:rPr>
                <w:rFonts w:ascii="Arial" w:hAnsi="Arial" w:cs="Arial"/>
                <w:b/>
                <w:bCs/>
                <w:sz w:val="22"/>
                <w:szCs w:val="22"/>
              </w:rPr>
              <w:t>zile</w:t>
            </w:r>
            <w:r w:rsidR="008F5135">
              <w:rPr>
                <w:rFonts w:ascii="Arial" w:hAnsi="Arial" w:cs="Arial"/>
                <w:b/>
                <w:bCs/>
                <w:sz w:val="22"/>
                <w:szCs w:val="22"/>
              </w:rPr>
              <w:t xml:space="preserve"> </w:t>
            </w:r>
            <w:r w:rsidR="00F350EF">
              <w:rPr>
                <w:rFonts w:ascii="Arial" w:hAnsi="Arial" w:cs="Arial"/>
                <w:b/>
                <w:bCs/>
                <w:sz w:val="22"/>
                <w:szCs w:val="22"/>
              </w:rPr>
              <w:t>nelucră</w:t>
            </w:r>
            <w:r w:rsidR="00666F02" w:rsidRPr="00666F02">
              <w:rPr>
                <w:rFonts w:ascii="Arial" w:hAnsi="Arial" w:cs="Arial"/>
                <w:b/>
                <w:bCs/>
                <w:sz w:val="22"/>
                <w:szCs w:val="22"/>
              </w:rPr>
              <w:t>toare</w:t>
            </w:r>
            <w:r w:rsidR="008F5135">
              <w:rPr>
                <w:rFonts w:ascii="Arial" w:hAnsi="Arial" w:cs="Arial"/>
                <w:b/>
                <w:bCs/>
                <w:sz w:val="22"/>
                <w:szCs w:val="22"/>
              </w:rPr>
              <w:t xml:space="preserve"> </w:t>
            </w:r>
            <w:r w:rsidR="00F350EF">
              <w:rPr>
                <w:rFonts w:ascii="Arial" w:hAnsi="Arial" w:cs="Arial"/>
                <w:b/>
                <w:bCs/>
                <w:sz w:val="22"/>
                <w:szCs w:val="22"/>
              </w:rPr>
              <w:t>sau</w:t>
            </w:r>
            <w:r w:rsidR="008F5135">
              <w:rPr>
                <w:rFonts w:ascii="Arial" w:hAnsi="Arial" w:cs="Arial"/>
                <w:b/>
                <w:bCs/>
                <w:sz w:val="22"/>
                <w:szCs w:val="22"/>
              </w:rPr>
              <w:t xml:space="preserve"> </w:t>
            </w:r>
            <w:r w:rsidR="00F350EF">
              <w:rPr>
                <w:rFonts w:ascii="Arial" w:hAnsi="Arial" w:cs="Arial"/>
                <w:b/>
                <w:bCs/>
                <w:sz w:val="22"/>
                <w:szCs w:val="22"/>
              </w:rPr>
              <w:t>î</w:t>
            </w:r>
            <w:r w:rsidR="00666F02" w:rsidRPr="00666F02">
              <w:rPr>
                <w:rFonts w:ascii="Arial" w:hAnsi="Arial" w:cs="Arial"/>
                <w:b/>
                <w:bCs/>
                <w:sz w:val="22"/>
                <w:szCs w:val="22"/>
              </w:rPr>
              <w:t>n</w:t>
            </w:r>
            <w:r w:rsidR="008F5135">
              <w:rPr>
                <w:rFonts w:ascii="Arial" w:hAnsi="Arial" w:cs="Arial"/>
                <w:b/>
                <w:bCs/>
                <w:sz w:val="22"/>
                <w:szCs w:val="22"/>
              </w:rPr>
              <w:t xml:space="preserve"> </w:t>
            </w:r>
            <w:r w:rsidR="00666F02" w:rsidRPr="00666F02">
              <w:rPr>
                <w:rFonts w:ascii="Arial" w:hAnsi="Arial" w:cs="Arial"/>
                <w:b/>
                <w:bCs/>
                <w:sz w:val="22"/>
                <w:szCs w:val="22"/>
              </w:rPr>
              <w:t>zile</w:t>
            </w:r>
            <w:r w:rsidR="008F5135">
              <w:rPr>
                <w:rFonts w:ascii="Arial" w:hAnsi="Arial" w:cs="Arial"/>
                <w:b/>
                <w:bCs/>
                <w:sz w:val="22"/>
                <w:szCs w:val="22"/>
              </w:rPr>
              <w:t xml:space="preserve"> </w:t>
            </w:r>
            <w:r w:rsidR="00F350EF">
              <w:rPr>
                <w:rFonts w:ascii="Arial" w:hAnsi="Arial" w:cs="Arial"/>
                <w:b/>
                <w:bCs/>
                <w:sz w:val="22"/>
                <w:szCs w:val="22"/>
              </w:rPr>
              <w:t>lucră</w:t>
            </w:r>
            <w:r w:rsidR="00666F02" w:rsidRPr="00666F02">
              <w:rPr>
                <w:rFonts w:ascii="Arial" w:hAnsi="Arial" w:cs="Arial"/>
                <w:b/>
                <w:bCs/>
                <w:sz w:val="22"/>
                <w:szCs w:val="22"/>
              </w:rPr>
              <w:t>toare</w:t>
            </w:r>
            <w:r w:rsidR="008F5135">
              <w:rPr>
                <w:rFonts w:ascii="Arial" w:hAnsi="Arial" w:cs="Arial"/>
                <w:b/>
                <w:bCs/>
                <w:sz w:val="22"/>
                <w:szCs w:val="22"/>
              </w:rPr>
              <w:t xml:space="preserve"> </w:t>
            </w:r>
            <w:r w:rsidR="00F350EF">
              <w:rPr>
                <w:rFonts w:ascii="Arial" w:hAnsi="Arial" w:cs="Arial"/>
                <w:b/>
                <w:bCs/>
                <w:sz w:val="22"/>
                <w:szCs w:val="22"/>
              </w:rPr>
              <w:t>după</w:t>
            </w:r>
            <w:r w:rsidR="008F5135">
              <w:rPr>
                <w:rFonts w:ascii="Arial" w:hAnsi="Arial" w:cs="Arial"/>
                <w:b/>
                <w:bCs/>
                <w:sz w:val="22"/>
                <w:szCs w:val="22"/>
              </w:rPr>
              <w:t xml:space="preserve"> </w:t>
            </w:r>
            <w:r w:rsidR="00666F02" w:rsidRPr="00666F02">
              <w:rPr>
                <w:rFonts w:ascii="Arial" w:hAnsi="Arial" w:cs="Arial"/>
                <w:b/>
                <w:bCs/>
                <w:sz w:val="22"/>
                <w:szCs w:val="22"/>
              </w:rPr>
              <w:t>orele de program</w:t>
            </w:r>
          </w:p>
        </w:tc>
        <w:tc>
          <w:tcPr>
            <w:tcW w:w="7313" w:type="dxa"/>
            <w:gridSpan w:val="4"/>
          </w:tcPr>
          <w:p w14:paraId="56762A12" w14:textId="61C5D994" w:rsidR="00E01D64" w:rsidRPr="00666F02" w:rsidRDefault="00B14769" w:rsidP="007F5549">
            <w:pPr>
              <w:jc w:val="center"/>
              <w:rPr>
                <w:rFonts w:ascii="Arial" w:hAnsi="Arial" w:cs="Arial"/>
                <w:b/>
                <w:sz w:val="22"/>
                <w:szCs w:val="22"/>
              </w:rPr>
            </w:pPr>
            <w:r>
              <w:rPr>
                <w:rFonts w:ascii="Arial" w:hAnsi="Arial" w:cs="Arial"/>
                <w:b/>
                <w:sz w:val="22"/>
                <w:szCs w:val="22"/>
              </w:rPr>
              <w:t>36</w:t>
            </w:r>
            <w:r w:rsidR="00F014EF" w:rsidRPr="00666F02">
              <w:rPr>
                <w:rFonts w:ascii="Arial" w:hAnsi="Arial" w:cs="Arial"/>
                <w:b/>
                <w:sz w:val="22"/>
                <w:szCs w:val="22"/>
              </w:rPr>
              <w:t xml:space="preserve"> lei</w:t>
            </w:r>
          </w:p>
        </w:tc>
      </w:tr>
      <w:tr w:rsidR="00E01D64" w:rsidRPr="00350BF0" w14:paraId="7C8DD7BB" w14:textId="77777777" w:rsidTr="007F5549">
        <w:trPr>
          <w:jc w:val="center"/>
        </w:trPr>
        <w:tc>
          <w:tcPr>
            <w:tcW w:w="7740" w:type="dxa"/>
          </w:tcPr>
          <w:p w14:paraId="388B0049" w14:textId="77777777" w:rsidR="00E01D64" w:rsidRPr="00666F02" w:rsidRDefault="00E01D64" w:rsidP="007F5549">
            <w:pPr>
              <w:jc w:val="both"/>
              <w:rPr>
                <w:rFonts w:ascii="Arial" w:hAnsi="Arial" w:cs="Arial"/>
                <w:b/>
                <w:sz w:val="22"/>
                <w:szCs w:val="22"/>
              </w:rPr>
            </w:pPr>
            <w:r w:rsidRPr="00666F02">
              <w:rPr>
                <w:rFonts w:ascii="Arial" w:hAnsi="Arial" w:cs="Arial"/>
                <w:b/>
                <w:sz w:val="22"/>
                <w:szCs w:val="22"/>
              </w:rPr>
              <w:t>Taxa carte de identitate</w:t>
            </w:r>
          </w:p>
        </w:tc>
        <w:tc>
          <w:tcPr>
            <w:tcW w:w="7313" w:type="dxa"/>
            <w:gridSpan w:val="4"/>
          </w:tcPr>
          <w:p w14:paraId="4796BAEC" w14:textId="698A746A" w:rsidR="00E01D64" w:rsidRPr="00666F02" w:rsidRDefault="00B14769" w:rsidP="007F5549">
            <w:pPr>
              <w:jc w:val="center"/>
              <w:rPr>
                <w:rFonts w:ascii="Arial" w:hAnsi="Arial" w:cs="Arial"/>
                <w:b/>
                <w:sz w:val="22"/>
                <w:szCs w:val="22"/>
              </w:rPr>
            </w:pPr>
            <w:r>
              <w:rPr>
                <w:rFonts w:ascii="Arial" w:hAnsi="Arial" w:cs="Arial"/>
                <w:b/>
                <w:sz w:val="22"/>
                <w:szCs w:val="22"/>
              </w:rPr>
              <w:t>8</w:t>
            </w:r>
            <w:r w:rsidR="00E01D64" w:rsidRPr="00666F02">
              <w:rPr>
                <w:rFonts w:ascii="Arial" w:hAnsi="Arial" w:cs="Arial"/>
                <w:b/>
                <w:sz w:val="22"/>
                <w:szCs w:val="22"/>
              </w:rPr>
              <w:t xml:space="preserve"> lei</w:t>
            </w:r>
          </w:p>
        </w:tc>
      </w:tr>
      <w:tr w:rsidR="00E01D64" w:rsidRPr="00350BF0" w14:paraId="01F019AB" w14:textId="77777777" w:rsidTr="007F5549">
        <w:trPr>
          <w:jc w:val="center"/>
        </w:trPr>
        <w:tc>
          <w:tcPr>
            <w:tcW w:w="7740" w:type="dxa"/>
          </w:tcPr>
          <w:p w14:paraId="689A25A1" w14:textId="77777777" w:rsidR="00E01D64" w:rsidRPr="00666F02" w:rsidRDefault="00E01D64" w:rsidP="007F5549">
            <w:pPr>
              <w:jc w:val="both"/>
              <w:rPr>
                <w:rFonts w:ascii="Arial" w:hAnsi="Arial" w:cs="Arial"/>
                <w:b/>
                <w:sz w:val="22"/>
                <w:szCs w:val="22"/>
              </w:rPr>
            </w:pPr>
            <w:r w:rsidRPr="00666F02">
              <w:rPr>
                <w:rFonts w:ascii="Arial" w:hAnsi="Arial" w:cs="Arial"/>
                <w:b/>
                <w:sz w:val="22"/>
                <w:szCs w:val="22"/>
              </w:rPr>
              <w:t>Taxa carte de identitate</w:t>
            </w:r>
            <w:r w:rsidR="008F5135">
              <w:rPr>
                <w:rFonts w:ascii="Arial" w:hAnsi="Arial" w:cs="Arial"/>
                <w:b/>
                <w:sz w:val="22"/>
                <w:szCs w:val="22"/>
              </w:rPr>
              <w:t xml:space="preserve"> </w:t>
            </w:r>
            <w:r w:rsidRPr="00666F02">
              <w:rPr>
                <w:rFonts w:ascii="Arial" w:hAnsi="Arial" w:cs="Arial"/>
                <w:b/>
                <w:sz w:val="22"/>
                <w:szCs w:val="22"/>
              </w:rPr>
              <w:t>provizorie</w:t>
            </w:r>
          </w:p>
        </w:tc>
        <w:tc>
          <w:tcPr>
            <w:tcW w:w="7313" w:type="dxa"/>
            <w:gridSpan w:val="4"/>
          </w:tcPr>
          <w:p w14:paraId="7CA285B3" w14:textId="77777777" w:rsidR="00E01D64" w:rsidRPr="00666F02" w:rsidRDefault="00E01D64" w:rsidP="007F5549">
            <w:pPr>
              <w:jc w:val="center"/>
              <w:rPr>
                <w:rFonts w:ascii="Arial" w:hAnsi="Arial" w:cs="Arial"/>
                <w:b/>
                <w:sz w:val="22"/>
                <w:szCs w:val="22"/>
              </w:rPr>
            </w:pPr>
            <w:r w:rsidRPr="00666F02">
              <w:rPr>
                <w:rFonts w:ascii="Arial" w:hAnsi="Arial" w:cs="Arial"/>
                <w:b/>
                <w:sz w:val="22"/>
                <w:szCs w:val="22"/>
              </w:rPr>
              <w:t>1 leu</w:t>
            </w:r>
          </w:p>
        </w:tc>
      </w:tr>
      <w:tr w:rsidR="00E01D64" w:rsidRPr="00350BF0" w14:paraId="2851C706" w14:textId="77777777" w:rsidTr="007F5549">
        <w:trPr>
          <w:jc w:val="center"/>
        </w:trPr>
        <w:tc>
          <w:tcPr>
            <w:tcW w:w="7740" w:type="dxa"/>
          </w:tcPr>
          <w:p w14:paraId="73156F7D" w14:textId="77777777" w:rsidR="00E01D64" w:rsidRPr="00666F02" w:rsidRDefault="00E01D64" w:rsidP="007F5549">
            <w:pPr>
              <w:jc w:val="both"/>
              <w:rPr>
                <w:rFonts w:ascii="Arial" w:hAnsi="Arial" w:cs="Arial"/>
                <w:b/>
                <w:sz w:val="22"/>
                <w:szCs w:val="22"/>
              </w:rPr>
            </w:pPr>
            <w:r w:rsidRPr="00666F02">
              <w:rPr>
                <w:rFonts w:ascii="Arial" w:hAnsi="Arial" w:cs="Arial"/>
                <w:b/>
                <w:color w:val="000000"/>
                <w:sz w:val="22"/>
                <w:szCs w:val="22"/>
                <w:shd w:val="clear" w:color="auto" w:fill="FFFFFF"/>
              </w:rPr>
              <w:t>Taxă</w:t>
            </w:r>
            <w:r w:rsidR="008F5135">
              <w:rPr>
                <w:rFonts w:ascii="Arial" w:hAnsi="Arial" w:cs="Arial"/>
                <w:b/>
                <w:color w:val="000000"/>
                <w:sz w:val="22"/>
                <w:szCs w:val="22"/>
                <w:shd w:val="clear" w:color="auto" w:fill="FFFFFF"/>
              </w:rPr>
              <w:t xml:space="preserve"> </w:t>
            </w:r>
            <w:r w:rsidRPr="00666F02">
              <w:rPr>
                <w:rFonts w:ascii="Arial" w:hAnsi="Arial" w:cs="Arial"/>
                <w:b/>
                <w:color w:val="000000"/>
                <w:sz w:val="22"/>
                <w:szCs w:val="22"/>
                <w:shd w:val="clear" w:color="auto" w:fill="FFFFFF"/>
              </w:rPr>
              <w:t>furnizare date din R.N.E.P.</w:t>
            </w:r>
          </w:p>
        </w:tc>
        <w:tc>
          <w:tcPr>
            <w:tcW w:w="7313" w:type="dxa"/>
            <w:gridSpan w:val="4"/>
          </w:tcPr>
          <w:p w14:paraId="1862FB5C" w14:textId="77777777" w:rsidR="00E01D64" w:rsidRPr="00666F02" w:rsidRDefault="007820FB" w:rsidP="007F5549">
            <w:pPr>
              <w:jc w:val="center"/>
              <w:rPr>
                <w:rFonts w:ascii="Arial" w:hAnsi="Arial" w:cs="Arial"/>
                <w:b/>
                <w:sz w:val="22"/>
                <w:szCs w:val="22"/>
              </w:rPr>
            </w:pPr>
            <w:r>
              <w:rPr>
                <w:rFonts w:ascii="Arial" w:hAnsi="Arial" w:cs="Arial"/>
                <w:b/>
                <w:sz w:val="22"/>
                <w:szCs w:val="22"/>
              </w:rPr>
              <w:t>1 leu/persoană</w:t>
            </w:r>
          </w:p>
        </w:tc>
      </w:tr>
      <w:tr w:rsidR="004159A3" w:rsidRPr="00A5027A" w14:paraId="0E8CB07F" w14:textId="77777777">
        <w:trPr>
          <w:jc w:val="center"/>
        </w:trPr>
        <w:tc>
          <w:tcPr>
            <w:tcW w:w="7740" w:type="dxa"/>
          </w:tcPr>
          <w:p w14:paraId="644CF969" w14:textId="77777777" w:rsidR="004159A3" w:rsidRPr="00332A32" w:rsidRDefault="004159A3" w:rsidP="00332A32">
            <w:pPr>
              <w:autoSpaceDE w:val="0"/>
              <w:autoSpaceDN w:val="0"/>
              <w:adjustRightInd w:val="0"/>
              <w:rPr>
                <w:rFonts w:ascii="SegoeUI" w:hAnsi="SegoeUI" w:cs="SegoeUI"/>
                <w:sz w:val="22"/>
                <w:szCs w:val="22"/>
              </w:rPr>
            </w:pPr>
            <w:r w:rsidRPr="0008003D">
              <w:rPr>
                <w:rFonts w:ascii="Arial" w:hAnsi="Arial"/>
                <w:b/>
                <w:sz w:val="22"/>
              </w:rPr>
              <w:t>Conf. art</w:t>
            </w:r>
            <w:r w:rsidRPr="0008003D">
              <w:rPr>
                <w:rFonts w:ascii="Arial" w:hAnsi="Arial" w:cs="Arial"/>
                <w:b/>
                <w:sz w:val="22"/>
                <w:szCs w:val="22"/>
                <w:lang w:val="pt-BR"/>
              </w:rPr>
              <w:t xml:space="preserve">. 486 alin.(1) Taxe zilnice pentru utilizarea temporară a locurilor </w:t>
            </w:r>
            <w:r w:rsidRPr="00332A32">
              <w:rPr>
                <w:rFonts w:ascii="Arial" w:hAnsi="Arial" w:cs="Arial"/>
                <w:b/>
                <w:sz w:val="22"/>
                <w:szCs w:val="22"/>
                <w:lang w:val="pt-BR"/>
              </w:rPr>
              <w:t>publice</w:t>
            </w:r>
            <w:r w:rsidR="008F5135">
              <w:rPr>
                <w:rFonts w:ascii="Arial" w:hAnsi="Arial" w:cs="Arial"/>
                <w:b/>
                <w:sz w:val="22"/>
                <w:szCs w:val="22"/>
                <w:lang w:val="pt-BR"/>
              </w:rPr>
              <w:t xml:space="preserve"> </w:t>
            </w:r>
            <w:r w:rsidR="00332A32" w:rsidRPr="00332A32">
              <w:rPr>
                <w:rFonts w:ascii="Arial" w:hAnsi="Arial" w:cs="Arial"/>
                <w:b/>
                <w:sz w:val="22"/>
                <w:szCs w:val="22"/>
              </w:rPr>
              <w:t>și</w:t>
            </w:r>
            <w:r w:rsidR="008F5135">
              <w:rPr>
                <w:rFonts w:ascii="Arial" w:hAnsi="Arial" w:cs="Arial"/>
                <w:b/>
                <w:sz w:val="22"/>
                <w:szCs w:val="22"/>
              </w:rPr>
              <w:t xml:space="preserve"> </w:t>
            </w:r>
            <w:r w:rsidR="00332A32" w:rsidRPr="00332A32">
              <w:rPr>
                <w:rFonts w:ascii="Arial" w:hAnsi="Arial" w:cs="Arial"/>
                <w:b/>
                <w:sz w:val="22"/>
                <w:szCs w:val="22"/>
              </w:rPr>
              <w:t>pentru</w:t>
            </w:r>
            <w:r w:rsidR="008F5135">
              <w:rPr>
                <w:rFonts w:ascii="Arial" w:hAnsi="Arial" w:cs="Arial"/>
                <w:b/>
                <w:sz w:val="22"/>
                <w:szCs w:val="22"/>
              </w:rPr>
              <w:t xml:space="preserve"> </w:t>
            </w:r>
            <w:r w:rsidR="00332A32" w:rsidRPr="00332A32">
              <w:rPr>
                <w:rFonts w:ascii="Arial" w:hAnsi="Arial" w:cs="Arial"/>
                <w:b/>
                <w:sz w:val="22"/>
                <w:szCs w:val="22"/>
              </w:rPr>
              <w:t>vizitarea</w:t>
            </w:r>
            <w:r w:rsidR="008F5135">
              <w:rPr>
                <w:rFonts w:ascii="Arial" w:hAnsi="Arial" w:cs="Arial"/>
                <w:b/>
                <w:sz w:val="22"/>
                <w:szCs w:val="22"/>
              </w:rPr>
              <w:t xml:space="preserve"> </w:t>
            </w:r>
            <w:r w:rsidR="00332A32" w:rsidRPr="00332A32">
              <w:rPr>
                <w:rFonts w:ascii="Arial" w:hAnsi="Arial" w:cs="Arial"/>
                <w:b/>
                <w:sz w:val="22"/>
                <w:szCs w:val="22"/>
              </w:rPr>
              <w:t>muzeelor, caselor</w:t>
            </w:r>
            <w:r w:rsidR="008F5135">
              <w:rPr>
                <w:rFonts w:ascii="Arial" w:hAnsi="Arial" w:cs="Arial"/>
                <w:b/>
                <w:sz w:val="22"/>
                <w:szCs w:val="22"/>
              </w:rPr>
              <w:t xml:space="preserve"> </w:t>
            </w:r>
            <w:r w:rsidR="00332A32" w:rsidRPr="00332A32">
              <w:rPr>
                <w:rFonts w:ascii="Arial" w:hAnsi="Arial" w:cs="Arial"/>
                <w:b/>
                <w:sz w:val="22"/>
                <w:szCs w:val="22"/>
              </w:rPr>
              <w:t>memoriale, monumente</w:t>
            </w:r>
            <w:r w:rsidR="008F5135">
              <w:rPr>
                <w:rFonts w:ascii="Arial" w:hAnsi="Arial" w:cs="Arial"/>
                <w:b/>
                <w:sz w:val="22"/>
                <w:szCs w:val="22"/>
              </w:rPr>
              <w:t xml:space="preserve"> </w:t>
            </w:r>
            <w:r w:rsidR="00332A32" w:rsidRPr="00332A32">
              <w:rPr>
                <w:rFonts w:ascii="Arial" w:hAnsi="Arial" w:cs="Arial"/>
                <w:b/>
                <w:sz w:val="22"/>
                <w:szCs w:val="22"/>
              </w:rPr>
              <w:t>lor</w:t>
            </w:r>
            <w:r w:rsidR="00DD5B98">
              <w:rPr>
                <w:rFonts w:ascii="Arial" w:hAnsi="Arial" w:cs="Arial"/>
                <w:b/>
                <w:sz w:val="22"/>
                <w:szCs w:val="22"/>
              </w:rPr>
              <w:t xml:space="preserve"> </w:t>
            </w:r>
            <w:r w:rsidR="00332A32" w:rsidRPr="00332A32">
              <w:rPr>
                <w:rFonts w:ascii="Arial" w:hAnsi="Arial" w:cs="Arial"/>
                <w:b/>
                <w:sz w:val="22"/>
                <w:szCs w:val="22"/>
              </w:rPr>
              <w:t>istorice de arhitectură</w:t>
            </w:r>
            <w:r w:rsidR="00DD5B98">
              <w:rPr>
                <w:rFonts w:ascii="Arial" w:hAnsi="Arial" w:cs="Arial"/>
                <w:b/>
                <w:sz w:val="22"/>
                <w:szCs w:val="22"/>
              </w:rPr>
              <w:t xml:space="preserve"> </w:t>
            </w:r>
            <w:r w:rsidR="00332A32" w:rsidRPr="00332A32">
              <w:rPr>
                <w:rFonts w:ascii="Arial" w:hAnsi="Arial" w:cs="Arial"/>
                <w:b/>
                <w:sz w:val="22"/>
                <w:szCs w:val="22"/>
              </w:rPr>
              <w:t>și</w:t>
            </w:r>
            <w:r w:rsidR="00DD5B98">
              <w:rPr>
                <w:rFonts w:ascii="Arial" w:hAnsi="Arial" w:cs="Arial"/>
                <w:b/>
                <w:sz w:val="22"/>
                <w:szCs w:val="22"/>
              </w:rPr>
              <w:t xml:space="preserve"> </w:t>
            </w:r>
            <w:r w:rsidR="00332A32" w:rsidRPr="00332A32">
              <w:rPr>
                <w:rFonts w:ascii="Arial" w:hAnsi="Arial" w:cs="Arial"/>
                <w:b/>
                <w:sz w:val="22"/>
                <w:szCs w:val="22"/>
              </w:rPr>
              <w:t>arheologice</w:t>
            </w:r>
            <w:r w:rsidR="00DD5B98">
              <w:rPr>
                <w:rFonts w:ascii="Arial" w:hAnsi="Arial" w:cs="Arial"/>
                <w:b/>
                <w:sz w:val="22"/>
                <w:szCs w:val="22"/>
              </w:rPr>
              <w:t xml:space="preserve"> </w:t>
            </w:r>
            <w:r w:rsidR="00332A32" w:rsidRPr="00332A32">
              <w:rPr>
                <w:rFonts w:ascii="Arial" w:hAnsi="Arial" w:cs="Arial"/>
                <w:b/>
                <w:sz w:val="22"/>
                <w:szCs w:val="22"/>
              </w:rPr>
              <w:t>și</w:t>
            </w:r>
            <w:r w:rsidR="00DD5B98">
              <w:rPr>
                <w:rFonts w:ascii="Arial" w:hAnsi="Arial" w:cs="Arial"/>
                <w:b/>
                <w:sz w:val="22"/>
                <w:szCs w:val="22"/>
              </w:rPr>
              <w:t xml:space="preserve"> </w:t>
            </w:r>
            <w:r w:rsidR="00332A32" w:rsidRPr="00332A32">
              <w:rPr>
                <w:rFonts w:ascii="Arial" w:hAnsi="Arial" w:cs="Arial"/>
                <w:b/>
                <w:sz w:val="22"/>
                <w:szCs w:val="22"/>
              </w:rPr>
              <w:t>altele</w:t>
            </w:r>
            <w:r w:rsidR="00DD5B98">
              <w:rPr>
                <w:rFonts w:ascii="Arial" w:hAnsi="Arial" w:cs="Arial"/>
                <w:b/>
                <w:sz w:val="22"/>
                <w:szCs w:val="22"/>
              </w:rPr>
              <w:t xml:space="preserve"> </w:t>
            </w:r>
            <w:r w:rsidR="00332A32" w:rsidRPr="00332A32">
              <w:rPr>
                <w:rFonts w:ascii="Arial" w:hAnsi="Arial" w:cs="Arial"/>
                <w:b/>
                <w:sz w:val="22"/>
                <w:szCs w:val="22"/>
              </w:rPr>
              <w:t>asemenea</w:t>
            </w:r>
          </w:p>
        </w:tc>
        <w:tc>
          <w:tcPr>
            <w:tcW w:w="7313" w:type="dxa"/>
            <w:gridSpan w:val="4"/>
          </w:tcPr>
          <w:p w14:paraId="78090EE0" w14:textId="5C60AA42" w:rsidR="004159A3" w:rsidRPr="0008003D" w:rsidRDefault="004159A3" w:rsidP="00DC113B">
            <w:pPr>
              <w:jc w:val="center"/>
              <w:rPr>
                <w:rFonts w:ascii="Arial" w:hAnsi="Arial" w:cs="Arial"/>
                <w:b/>
                <w:sz w:val="22"/>
                <w:szCs w:val="22"/>
              </w:rPr>
            </w:pPr>
            <w:r w:rsidRPr="0008003D">
              <w:rPr>
                <w:rFonts w:ascii="Arial" w:hAnsi="Arial" w:cs="Arial"/>
                <w:b/>
                <w:sz w:val="22"/>
                <w:szCs w:val="22"/>
              </w:rPr>
              <w:t>VALORILE TAXEI PENTRU ANUL 20</w:t>
            </w:r>
            <w:r w:rsidR="0008003D">
              <w:rPr>
                <w:rFonts w:ascii="Arial" w:hAnsi="Arial" w:cs="Arial"/>
                <w:b/>
                <w:sz w:val="22"/>
                <w:szCs w:val="22"/>
              </w:rPr>
              <w:t>2</w:t>
            </w:r>
            <w:r w:rsidR="00B14769">
              <w:rPr>
                <w:rFonts w:ascii="Arial" w:hAnsi="Arial" w:cs="Arial"/>
                <w:b/>
                <w:sz w:val="22"/>
                <w:szCs w:val="22"/>
              </w:rPr>
              <w:t>4</w:t>
            </w:r>
          </w:p>
        </w:tc>
      </w:tr>
      <w:tr w:rsidR="004159A3" w:rsidRPr="00350BF0" w14:paraId="4BA37AB4" w14:textId="77777777">
        <w:trPr>
          <w:jc w:val="center"/>
        </w:trPr>
        <w:tc>
          <w:tcPr>
            <w:tcW w:w="7740" w:type="dxa"/>
          </w:tcPr>
          <w:p w14:paraId="465BBB33" w14:textId="77777777" w:rsidR="004159A3" w:rsidRPr="00350BF0" w:rsidRDefault="004159A3" w:rsidP="0008003D">
            <w:pPr>
              <w:numPr>
                <w:ilvl w:val="0"/>
                <w:numId w:val="11"/>
              </w:numPr>
              <w:jc w:val="both"/>
              <w:rPr>
                <w:rFonts w:ascii="Arial" w:hAnsi="Arial" w:cs="Arial"/>
                <w:sz w:val="22"/>
                <w:szCs w:val="22"/>
              </w:rPr>
            </w:pPr>
            <w:r w:rsidRPr="00350BF0">
              <w:rPr>
                <w:rFonts w:ascii="Arial" w:hAnsi="Arial" w:cs="Arial"/>
                <w:sz w:val="22"/>
                <w:szCs w:val="22"/>
              </w:rPr>
              <w:t>taxa pentru</w:t>
            </w:r>
            <w:r w:rsidR="00DD5B98">
              <w:rPr>
                <w:rFonts w:ascii="Arial" w:hAnsi="Arial" w:cs="Arial"/>
                <w:sz w:val="22"/>
                <w:szCs w:val="22"/>
              </w:rPr>
              <w:t xml:space="preserve"> </w:t>
            </w:r>
            <w:r w:rsidRPr="00350BF0">
              <w:rPr>
                <w:rFonts w:ascii="Arial" w:hAnsi="Arial" w:cs="Arial"/>
                <w:sz w:val="22"/>
                <w:szCs w:val="22"/>
              </w:rPr>
              <w:t>vizitarea</w:t>
            </w:r>
            <w:r w:rsidR="00DD5B98">
              <w:rPr>
                <w:rFonts w:ascii="Arial" w:hAnsi="Arial" w:cs="Arial"/>
                <w:sz w:val="22"/>
                <w:szCs w:val="22"/>
              </w:rPr>
              <w:t xml:space="preserve"> </w:t>
            </w:r>
            <w:r w:rsidRPr="00350BF0">
              <w:rPr>
                <w:rFonts w:ascii="Arial" w:hAnsi="Arial" w:cs="Arial"/>
                <w:sz w:val="22"/>
                <w:szCs w:val="22"/>
              </w:rPr>
              <w:t>obiectiv</w:t>
            </w:r>
            <w:r w:rsidR="00BC0BB0">
              <w:rPr>
                <w:rFonts w:ascii="Arial" w:hAnsi="Arial" w:cs="Arial"/>
                <w:sz w:val="22"/>
                <w:szCs w:val="22"/>
              </w:rPr>
              <w:t>elor</w:t>
            </w:r>
            <w:r w:rsidR="00DD5B98">
              <w:rPr>
                <w:rFonts w:ascii="Arial" w:hAnsi="Arial" w:cs="Arial"/>
                <w:sz w:val="22"/>
                <w:szCs w:val="22"/>
              </w:rPr>
              <w:t xml:space="preserve"> </w:t>
            </w:r>
            <w:r w:rsidR="00F350EF">
              <w:rPr>
                <w:rFonts w:ascii="Arial" w:hAnsi="Arial" w:cs="Arial"/>
                <w:sz w:val="22"/>
                <w:szCs w:val="22"/>
              </w:rPr>
              <w:t>turistic</w:t>
            </w:r>
            <w:r w:rsidR="00BC0BB0">
              <w:rPr>
                <w:rFonts w:ascii="Arial" w:hAnsi="Arial" w:cs="Arial"/>
                <w:sz w:val="22"/>
                <w:szCs w:val="22"/>
              </w:rPr>
              <w:t>e</w:t>
            </w:r>
            <w:r w:rsidR="00DD5B98">
              <w:rPr>
                <w:rFonts w:ascii="Arial" w:hAnsi="Arial" w:cs="Arial"/>
                <w:sz w:val="22"/>
                <w:szCs w:val="22"/>
              </w:rPr>
              <w:t xml:space="preserve"> </w:t>
            </w:r>
            <w:r w:rsidR="00F350EF" w:rsidRPr="00BC0BB0">
              <w:rPr>
                <w:rFonts w:ascii="Arial" w:hAnsi="Arial" w:cs="Arial"/>
                <w:sz w:val="22"/>
                <w:szCs w:val="22"/>
              </w:rPr>
              <w:t>Casa Ion Și</w:t>
            </w:r>
            <w:r w:rsidRPr="00BC0BB0">
              <w:rPr>
                <w:rFonts w:ascii="Arial" w:hAnsi="Arial" w:cs="Arial"/>
                <w:sz w:val="22"/>
                <w:szCs w:val="22"/>
              </w:rPr>
              <w:t>ugariu</w:t>
            </w:r>
            <w:r w:rsidR="00DD5B98">
              <w:rPr>
                <w:rFonts w:ascii="Arial" w:hAnsi="Arial" w:cs="Arial"/>
                <w:sz w:val="22"/>
                <w:szCs w:val="22"/>
              </w:rPr>
              <w:t xml:space="preserve"> </w:t>
            </w:r>
            <w:r w:rsidR="00F350EF">
              <w:rPr>
                <w:rFonts w:ascii="Arial" w:hAnsi="Arial" w:cs="Arial"/>
                <w:sz w:val="22"/>
                <w:szCs w:val="22"/>
              </w:rPr>
              <w:t>ș</w:t>
            </w:r>
            <w:r w:rsidRPr="00350BF0">
              <w:rPr>
                <w:rFonts w:ascii="Arial" w:hAnsi="Arial" w:cs="Arial"/>
                <w:sz w:val="22"/>
                <w:szCs w:val="22"/>
              </w:rPr>
              <w:t>i</w:t>
            </w:r>
            <w:r w:rsidR="00DD5B98">
              <w:rPr>
                <w:rFonts w:ascii="Arial" w:hAnsi="Arial" w:cs="Arial"/>
                <w:sz w:val="22"/>
                <w:szCs w:val="22"/>
              </w:rPr>
              <w:t xml:space="preserve"> </w:t>
            </w:r>
            <w:r w:rsidRPr="00350BF0">
              <w:rPr>
                <w:rFonts w:ascii="Arial" w:hAnsi="Arial" w:cs="Arial"/>
                <w:sz w:val="22"/>
                <w:szCs w:val="22"/>
              </w:rPr>
              <w:t>Muzeul</w:t>
            </w:r>
            <w:r w:rsidR="00DD5B98">
              <w:rPr>
                <w:rFonts w:ascii="Arial" w:hAnsi="Arial" w:cs="Arial"/>
                <w:sz w:val="22"/>
                <w:szCs w:val="22"/>
              </w:rPr>
              <w:t xml:space="preserve"> </w:t>
            </w:r>
            <w:r w:rsidRPr="00350BF0">
              <w:rPr>
                <w:rFonts w:ascii="Arial" w:hAnsi="Arial" w:cs="Arial"/>
                <w:sz w:val="22"/>
                <w:szCs w:val="22"/>
              </w:rPr>
              <w:t>Satului</w:t>
            </w:r>
            <w:r w:rsidR="00DD5B98">
              <w:rPr>
                <w:rFonts w:ascii="Arial" w:hAnsi="Arial" w:cs="Arial"/>
                <w:sz w:val="22"/>
                <w:szCs w:val="22"/>
              </w:rPr>
              <w:t xml:space="preserve"> </w:t>
            </w:r>
            <w:r w:rsidR="00F350EF">
              <w:rPr>
                <w:rFonts w:ascii="Arial" w:hAnsi="Arial" w:cs="Arial"/>
                <w:sz w:val="22"/>
                <w:szCs w:val="22"/>
              </w:rPr>
              <w:t>Acasă</w:t>
            </w:r>
            <w:r w:rsidRPr="00350BF0">
              <w:rPr>
                <w:rFonts w:ascii="Arial" w:hAnsi="Arial" w:cs="Arial"/>
                <w:sz w:val="22"/>
                <w:szCs w:val="22"/>
              </w:rPr>
              <w:t>:</w:t>
            </w:r>
          </w:p>
          <w:p w14:paraId="48295CCF" w14:textId="77777777" w:rsidR="004159A3" w:rsidRPr="00350BF0" w:rsidRDefault="004159A3" w:rsidP="006C29F2">
            <w:pPr>
              <w:numPr>
                <w:ilvl w:val="0"/>
                <w:numId w:val="3"/>
              </w:numPr>
              <w:jc w:val="both"/>
              <w:rPr>
                <w:rFonts w:ascii="Arial" w:hAnsi="Arial" w:cs="Arial"/>
                <w:sz w:val="22"/>
                <w:szCs w:val="22"/>
              </w:rPr>
            </w:pPr>
            <w:r w:rsidRPr="00350BF0">
              <w:rPr>
                <w:rFonts w:ascii="Arial" w:hAnsi="Arial" w:cs="Arial"/>
                <w:sz w:val="22"/>
                <w:szCs w:val="22"/>
              </w:rPr>
              <w:t>adulti</w:t>
            </w:r>
          </w:p>
          <w:p w14:paraId="75DA3D66" w14:textId="77777777" w:rsidR="004159A3" w:rsidRPr="00350BF0" w:rsidRDefault="004159A3" w:rsidP="006C29F2">
            <w:pPr>
              <w:numPr>
                <w:ilvl w:val="0"/>
                <w:numId w:val="3"/>
              </w:numPr>
              <w:jc w:val="both"/>
              <w:rPr>
                <w:rFonts w:ascii="Arial" w:hAnsi="Arial" w:cs="Arial"/>
                <w:sz w:val="22"/>
                <w:szCs w:val="22"/>
              </w:rPr>
            </w:pPr>
            <w:r w:rsidRPr="00350BF0">
              <w:rPr>
                <w:rFonts w:ascii="Arial" w:hAnsi="Arial" w:cs="Arial"/>
                <w:sz w:val="22"/>
                <w:szCs w:val="22"/>
              </w:rPr>
              <w:t>copii, elevi, studenti, pensionari, grupuri</w:t>
            </w:r>
            <w:r w:rsidR="00DD5B98">
              <w:rPr>
                <w:rFonts w:ascii="Arial" w:hAnsi="Arial" w:cs="Arial"/>
                <w:sz w:val="22"/>
                <w:szCs w:val="22"/>
              </w:rPr>
              <w:t xml:space="preserve"> </w:t>
            </w:r>
            <w:r w:rsidRPr="00350BF0">
              <w:rPr>
                <w:rFonts w:ascii="Arial" w:hAnsi="Arial" w:cs="Arial"/>
                <w:sz w:val="22"/>
                <w:szCs w:val="22"/>
              </w:rPr>
              <w:t>organizate</w:t>
            </w:r>
          </w:p>
        </w:tc>
        <w:tc>
          <w:tcPr>
            <w:tcW w:w="7313" w:type="dxa"/>
            <w:gridSpan w:val="4"/>
          </w:tcPr>
          <w:p w14:paraId="507267D7" w14:textId="77777777" w:rsidR="004159A3" w:rsidRPr="0008003D" w:rsidRDefault="004159A3" w:rsidP="00DC113B">
            <w:pPr>
              <w:jc w:val="center"/>
              <w:rPr>
                <w:rFonts w:ascii="Arial" w:hAnsi="Arial" w:cs="Arial"/>
                <w:b/>
                <w:sz w:val="22"/>
                <w:szCs w:val="22"/>
              </w:rPr>
            </w:pPr>
          </w:p>
          <w:p w14:paraId="500691A0" w14:textId="0F8233FA" w:rsidR="004159A3" w:rsidRPr="0008003D" w:rsidRDefault="00B14769" w:rsidP="00DC113B">
            <w:pPr>
              <w:jc w:val="center"/>
              <w:rPr>
                <w:rFonts w:ascii="Arial" w:hAnsi="Arial" w:cs="Arial"/>
                <w:b/>
                <w:sz w:val="22"/>
                <w:szCs w:val="22"/>
              </w:rPr>
            </w:pPr>
            <w:r>
              <w:rPr>
                <w:rFonts w:ascii="Arial" w:hAnsi="Arial" w:cs="Arial"/>
                <w:b/>
                <w:sz w:val="22"/>
                <w:szCs w:val="22"/>
              </w:rPr>
              <w:t>6</w:t>
            </w:r>
            <w:r w:rsidR="004159A3" w:rsidRPr="0008003D">
              <w:rPr>
                <w:rFonts w:ascii="Arial" w:hAnsi="Arial" w:cs="Arial"/>
                <w:b/>
                <w:sz w:val="22"/>
                <w:szCs w:val="22"/>
              </w:rPr>
              <w:t xml:space="preserve"> lei</w:t>
            </w:r>
          </w:p>
          <w:p w14:paraId="270D7DE5" w14:textId="77777777" w:rsidR="004159A3" w:rsidRPr="0008003D" w:rsidRDefault="004159A3" w:rsidP="00DC113B">
            <w:pPr>
              <w:jc w:val="center"/>
              <w:rPr>
                <w:rFonts w:ascii="Arial" w:hAnsi="Arial" w:cs="Arial"/>
                <w:b/>
                <w:sz w:val="22"/>
                <w:szCs w:val="22"/>
              </w:rPr>
            </w:pPr>
            <w:r w:rsidRPr="0008003D">
              <w:rPr>
                <w:rFonts w:ascii="Arial" w:hAnsi="Arial" w:cs="Arial"/>
                <w:b/>
                <w:sz w:val="22"/>
                <w:szCs w:val="22"/>
              </w:rPr>
              <w:t>2 lei</w:t>
            </w:r>
          </w:p>
        </w:tc>
      </w:tr>
      <w:tr w:rsidR="004159A3" w:rsidRPr="00350BF0" w14:paraId="23DB7B39" w14:textId="77777777">
        <w:trPr>
          <w:jc w:val="center"/>
        </w:trPr>
        <w:tc>
          <w:tcPr>
            <w:tcW w:w="7740" w:type="dxa"/>
          </w:tcPr>
          <w:p w14:paraId="59A7344A" w14:textId="77777777" w:rsidR="004159A3" w:rsidRPr="00666F02" w:rsidRDefault="00E01D64" w:rsidP="006C29F2">
            <w:pPr>
              <w:jc w:val="both"/>
              <w:rPr>
                <w:rFonts w:ascii="Arial" w:hAnsi="Arial" w:cs="Arial"/>
                <w:sz w:val="22"/>
                <w:szCs w:val="22"/>
              </w:rPr>
            </w:pPr>
            <w:r w:rsidRPr="00666F02">
              <w:rPr>
                <w:rFonts w:ascii="Arial" w:hAnsi="Arial" w:cs="Arial"/>
                <w:sz w:val="22"/>
                <w:szCs w:val="22"/>
              </w:rPr>
              <w:t xml:space="preserve">b) </w:t>
            </w:r>
            <w:r w:rsidR="007E60D6">
              <w:rPr>
                <w:rFonts w:ascii="Arial" w:hAnsi="Arial" w:cs="Arial"/>
                <w:sz w:val="22"/>
                <w:szCs w:val="22"/>
              </w:rPr>
              <w:t>vâ</w:t>
            </w:r>
            <w:r w:rsidR="004159A3" w:rsidRPr="00666F02">
              <w:rPr>
                <w:rFonts w:ascii="Arial" w:hAnsi="Arial" w:cs="Arial"/>
                <w:sz w:val="22"/>
                <w:szCs w:val="22"/>
              </w:rPr>
              <w:t>nzare</w:t>
            </w:r>
            <w:r w:rsidR="00DD5B98">
              <w:rPr>
                <w:rFonts w:ascii="Arial" w:hAnsi="Arial" w:cs="Arial"/>
                <w:sz w:val="22"/>
                <w:szCs w:val="22"/>
              </w:rPr>
              <w:t xml:space="preserve"> </w:t>
            </w:r>
            <w:r w:rsidR="004159A3" w:rsidRPr="00666F02">
              <w:rPr>
                <w:rFonts w:ascii="Arial" w:hAnsi="Arial" w:cs="Arial"/>
                <w:sz w:val="22"/>
                <w:szCs w:val="22"/>
              </w:rPr>
              <w:t>produse</w:t>
            </w:r>
            <w:r w:rsidR="00DD5B98">
              <w:rPr>
                <w:rFonts w:ascii="Arial" w:hAnsi="Arial" w:cs="Arial"/>
                <w:sz w:val="22"/>
                <w:szCs w:val="22"/>
              </w:rPr>
              <w:t xml:space="preserve"> </w:t>
            </w:r>
            <w:r w:rsidR="004159A3" w:rsidRPr="00666F02">
              <w:rPr>
                <w:rFonts w:ascii="Arial" w:hAnsi="Arial" w:cs="Arial"/>
                <w:sz w:val="22"/>
                <w:szCs w:val="22"/>
              </w:rPr>
              <w:t>alimentare, cu consum</w:t>
            </w:r>
            <w:r w:rsidR="00DD5B98">
              <w:rPr>
                <w:rFonts w:ascii="Arial" w:hAnsi="Arial" w:cs="Arial"/>
                <w:sz w:val="22"/>
                <w:szCs w:val="22"/>
              </w:rPr>
              <w:t xml:space="preserve"> </w:t>
            </w:r>
            <w:r w:rsidR="004159A3" w:rsidRPr="00666F02">
              <w:rPr>
                <w:rFonts w:ascii="Arial" w:hAnsi="Arial" w:cs="Arial"/>
                <w:sz w:val="22"/>
                <w:szCs w:val="22"/>
              </w:rPr>
              <w:t>imediat, produse de sezon, produse</w:t>
            </w:r>
            <w:r w:rsidR="00DD5B98">
              <w:rPr>
                <w:rFonts w:ascii="Arial" w:hAnsi="Arial" w:cs="Arial"/>
                <w:sz w:val="22"/>
                <w:szCs w:val="22"/>
              </w:rPr>
              <w:t xml:space="preserve"> </w:t>
            </w:r>
            <w:r w:rsidR="004159A3" w:rsidRPr="00666F02">
              <w:rPr>
                <w:rFonts w:ascii="Arial" w:hAnsi="Arial" w:cs="Arial"/>
                <w:sz w:val="22"/>
                <w:szCs w:val="22"/>
              </w:rPr>
              <w:t>nealimentare</w:t>
            </w:r>
          </w:p>
        </w:tc>
        <w:tc>
          <w:tcPr>
            <w:tcW w:w="7313" w:type="dxa"/>
            <w:gridSpan w:val="4"/>
          </w:tcPr>
          <w:p w14:paraId="7E8DE01C" w14:textId="77777777" w:rsidR="004159A3" w:rsidRPr="00666F02" w:rsidRDefault="0017332E" w:rsidP="00DC113B">
            <w:pPr>
              <w:jc w:val="center"/>
              <w:rPr>
                <w:rFonts w:ascii="Arial" w:hAnsi="Arial" w:cs="Arial"/>
                <w:b/>
                <w:sz w:val="22"/>
                <w:szCs w:val="22"/>
              </w:rPr>
            </w:pPr>
            <w:r>
              <w:rPr>
                <w:rFonts w:ascii="Arial" w:hAnsi="Arial" w:cs="Arial"/>
                <w:b/>
                <w:sz w:val="22"/>
                <w:szCs w:val="22"/>
              </w:rPr>
              <w:t>1</w:t>
            </w:r>
            <w:r w:rsidR="004159A3" w:rsidRPr="00666F02">
              <w:rPr>
                <w:rFonts w:ascii="Arial" w:hAnsi="Arial" w:cs="Arial"/>
                <w:b/>
                <w:sz w:val="22"/>
                <w:szCs w:val="22"/>
              </w:rPr>
              <w:t xml:space="preserve"> le</w:t>
            </w:r>
            <w:r>
              <w:rPr>
                <w:rFonts w:ascii="Arial" w:hAnsi="Arial" w:cs="Arial"/>
                <w:b/>
                <w:sz w:val="22"/>
                <w:szCs w:val="22"/>
              </w:rPr>
              <w:t>u</w:t>
            </w:r>
            <w:r w:rsidR="004159A3" w:rsidRPr="00666F02">
              <w:rPr>
                <w:rFonts w:ascii="Arial" w:hAnsi="Arial" w:cs="Arial"/>
                <w:b/>
                <w:sz w:val="22"/>
                <w:szCs w:val="22"/>
              </w:rPr>
              <w:t>/mp/zi</w:t>
            </w:r>
          </w:p>
        </w:tc>
      </w:tr>
      <w:tr w:rsidR="004159A3" w:rsidRPr="00350BF0" w14:paraId="1A621C9B" w14:textId="77777777">
        <w:trPr>
          <w:jc w:val="center"/>
        </w:trPr>
        <w:tc>
          <w:tcPr>
            <w:tcW w:w="7740" w:type="dxa"/>
          </w:tcPr>
          <w:p w14:paraId="361306A9" w14:textId="77777777" w:rsidR="004159A3" w:rsidRPr="00666F02" w:rsidRDefault="007E60D6" w:rsidP="006C29F2">
            <w:pPr>
              <w:jc w:val="both"/>
              <w:rPr>
                <w:rFonts w:ascii="Arial" w:hAnsi="Arial" w:cs="Arial"/>
                <w:sz w:val="22"/>
                <w:szCs w:val="22"/>
              </w:rPr>
            </w:pPr>
            <w:r>
              <w:rPr>
                <w:rFonts w:ascii="Arial" w:hAnsi="Arial" w:cs="Arial"/>
                <w:sz w:val="22"/>
                <w:szCs w:val="22"/>
              </w:rPr>
              <w:t>c) activităț</w:t>
            </w:r>
            <w:r w:rsidR="004159A3" w:rsidRPr="00666F02">
              <w:rPr>
                <w:rFonts w:ascii="Arial" w:hAnsi="Arial" w:cs="Arial"/>
                <w:sz w:val="22"/>
                <w:szCs w:val="22"/>
              </w:rPr>
              <w:t>i de promovare- expunere de produse</w:t>
            </w:r>
          </w:p>
        </w:tc>
        <w:tc>
          <w:tcPr>
            <w:tcW w:w="7313" w:type="dxa"/>
            <w:gridSpan w:val="4"/>
          </w:tcPr>
          <w:p w14:paraId="12F349C7" w14:textId="77777777" w:rsidR="004159A3" w:rsidRPr="00666F02" w:rsidRDefault="0017332E" w:rsidP="00DC113B">
            <w:pPr>
              <w:jc w:val="center"/>
              <w:rPr>
                <w:rFonts w:ascii="Arial" w:hAnsi="Arial" w:cs="Arial"/>
                <w:b/>
                <w:sz w:val="22"/>
                <w:szCs w:val="22"/>
              </w:rPr>
            </w:pPr>
            <w:r>
              <w:rPr>
                <w:rFonts w:ascii="Arial" w:hAnsi="Arial" w:cs="Arial"/>
                <w:b/>
                <w:sz w:val="22"/>
                <w:szCs w:val="22"/>
              </w:rPr>
              <w:t>1</w:t>
            </w:r>
            <w:r w:rsidR="004159A3" w:rsidRPr="00666F02">
              <w:rPr>
                <w:rFonts w:ascii="Arial" w:hAnsi="Arial" w:cs="Arial"/>
                <w:b/>
                <w:sz w:val="22"/>
                <w:szCs w:val="22"/>
              </w:rPr>
              <w:t xml:space="preserve"> le</w:t>
            </w:r>
            <w:r>
              <w:rPr>
                <w:rFonts w:ascii="Arial" w:hAnsi="Arial" w:cs="Arial"/>
                <w:b/>
                <w:sz w:val="22"/>
                <w:szCs w:val="22"/>
              </w:rPr>
              <w:t>u</w:t>
            </w:r>
            <w:r w:rsidR="004159A3" w:rsidRPr="00666F02">
              <w:rPr>
                <w:rFonts w:ascii="Arial" w:hAnsi="Arial" w:cs="Arial"/>
                <w:b/>
                <w:sz w:val="22"/>
                <w:szCs w:val="22"/>
              </w:rPr>
              <w:t>/mp/zi</w:t>
            </w:r>
          </w:p>
        </w:tc>
      </w:tr>
      <w:tr w:rsidR="004159A3" w:rsidRPr="00350BF0" w14:paraId="1FD2E9B5" w14:textId="77777777">
        <w:trPr>
          <w:jc w:val="center"/>
        </w:trPr>
        <w:tc>
          <w:tcPr>
            <w:tcW w:w="7740" w:type="dxa"/>
          </w:tcPr>
          <w:p w14:paraId="40F01A75" w14:textId="77777777" w:rsidR="004159A3" w:rsidRPr="00666F02" w:rsidRDefault="004159A3" w:rsidP="006C29F2">
            <w:pPr>
              <w:jc w:val="both"/>
              <w:rPr>
                <w:rFonts w:ascii="Arial" w:hAnsi="Arial" w:cs="Arial"/>
                <w:sz w:val="22"/>
                <w:szCs w:val="22"/>
              </w:rPr>
            </w:pPr>
            <w:r w:rsidRPr="00666F02">
              <w:rPr>
                <w:rFonts w:ascii="Arial" w:hAnsi="Arial" w:cs="Arial"/>
                <w:sz w:val="22"/>
                <w:szCs w:val="22"/>
              </w:rPr>
              <w:t>d) desfaşurare</w:t>
            </w:r>
            <w:r w:rsidR="00DD5B98">
              <w:rPr>
                <w:rFonts w:ascii="Arial" w:hAnsi="Arial" w:cs="Arial"/>
                <w:sz w:val="22"/>
                <w:szCs w:val="22"/>
              </w:rPr>
              <w:t xml:space="preserve"> </w:t>
            </w:r>
            <w:r w:rsidRPr="00666F02">
              <w:rPr>
                <w:rFonts w:ascii="Arial" w:hAnsi="Arial" w:cs="Arial"/>
                <w:sz w:val="22"/>
                <w:szCs w:val="22"/>
              </w:rPr>
              <w:t>activităţi</w:t>
            </w:r>
            <w:r w:rsidR="00DD5B98">
              <w:rPr>
                <w:rFonts w:ascii="Arial" w:hAnsi="Arial" w:cs="Arial"/>
                <w:sz w:val="22"/>
                <w:szCs w:val="22"/>
              </w:rPr>
              <w:t xml:space="preserve"> </w:t>
            </w:r>
            <w:r w:rsidRPr="00666F02">
              <w:rPr>
                <w:rFonts w:ascii="Arial" w:hAnsi="Arial" w:cs="Arial"/>
                <w:sz w:val="22"/>
                <w:szCs w:val="22"/>
              </w:rPr>
              <w:t>sociale, culturale, sportive, sau de interes public</w:t>
            </w:r>
          </w:p>
        </w:tc>
        <w:tc>
          <w:tcPr>
            <w:tcW w:w="7313" w:type="dxa"/>
            <w:gridSpan w:val="4"/>
          </w:tcPr>
          <w:p w14:paraId="5633E487" w14:textId="77777777" w:rsidR="004159A3" w:rsidRPr="00666F02" w:rsidRDefault="00C65399" w:rsidP="00DC113B">
            <w:pPr>
              <w:jc w:val="center"/>
              <w:rPr>
                <w:rFonts w:ascii="Arial" w:hAnsi="Arial" w:cs="Arial"/>
                <w:b/>
                <w:sz w:val="22"/>
                <w:szCs w:val="22"/>
              </w:rPr>
            </w:pPr>
            <w:r>
              <w:rPr>
                <w:rFonts w:ascii="Arial" w:hAnsi="Arial" w:cs="Arial"/>
                <w:b/>
                <w:sz w:val="22"/>
                <w:szCs w:val="22"/>
              </w:rPr>
              <w:t>1</w:t>
            </w:r>
            <w:r w:rsidR="004159A3" w:rsidRPr="00666F02">
              <w:rPr>
                <w:rFonts w:ascii="Arial" w:hAnsi="Arial" w:cs="Arial"/>
                <w:b/>
                <w:sz w:val="22"/>
                <w:szCs w:val="22"/>
              </w:rPr>
              <w:t xml:space="preserve"> le</w:t>
            </w:r>
            <w:r>
              <w:rPr>
                <w:rFonts w:ascii="Arial" w:hAnsi="Arial" w:cs="Arial"/>
                <w:b/>
                <w:sz w:val="22"/>
                <w:szCs w:val="22"/>
              </w:rPr>
              <w:t>u</w:t>
            </w:r>
            <w:r w:rsidR="004159A3" w:rsidRPr="00666F02">
              <w:rPr>
                <w:rFonts w:ascii="Arial" w:hAnsi="Arial" w:cs="Arial"/>
                <w:b/>
                <w:sz w:val="22"/>
                <w:szCs w:val="22"/>
              </w:rPr>
              <w:t>/mp/zi</w:t>
            </w:r>
          </w:p>
        </w:tc>
      </w:tr>
      <w:tr w:rsidR="004159A3" w:rsidRPr="00350BF0" w14:paraId="69C9CA3E" w14:textId="77777777">
        <w:trPr>
          <w:jc w:val="center"/>
        </w:trPr>
        <w:tc>
          <w:tcPr>
            <w:tcW w:w="7740" w:type="dxa"/>
          </w:tcPr>
          <w:p w14:paraId="795C9659" w14:textId="77777777" w:rsidR="004159A3" w:rsidRPr="00350BF0" w:rsidRDefault="007E60D6" w:rsidP="006C29F2">
            <w:pPr>
              <w:jc w:val="both"/>
              <w:rPr>
                <w:rFonts w:ascii="Arial" w:hAnsi="Arial" w:cs="Arial"/>
                <w:sz w:val="22"/>
                <w:szCs w:val="22"/>
              </w:rPr>
            </w:pPr>
            <w:r>
              <w:rPr>
                <w:rFonts w:ascii="Arial" w:hAnsi="Arial" w:cs="Arial"/>
                <w:sz w:val="22"/>
                <w:szCs w:val="22"/>
              </w:rPr>
              <w:t>e) activităț</w:t>
            </w:r>
            <w:r w:rsidR="004159A3" w:rsidRPr="00350BF0">
              <w:rPr>
                <w:rFonts w:ascii="Arial" w:hAnsi="Arial" w:cs="Arial"/>
                <w:sz w:val="22"/>
                <w:szCs w:val="22"/>
              </w:rPr>
              <w:t>i de agrement</w:t>
            </w:r>
          </w:p>
        </w:tc>
        <w:tc>
          <w:tcPr>
            <w:tcW w:w="7313" w:type="dxa"/>
            <w:gridSpan w:val="4"/>
          </w:tcPr>
          <w:p w14:paraId="7000CD1D" w14:textId="77777777" w:rsidR="004159A3" w:rsidRPr="0008003D" w:rsidRDefault="004159A3" w:rsidP="00DC113B">
            <w:pPr>
              <w:jc w:val="center"/>
              <w:rPr>
                <w:rFonts w:ascii="Arial" w:hAnsi="Arial" w:cs="Arial"/>
                <w:b/>
                <w:sz w:val="22"/>
                <w:szCs w:val="22"/>
              </w:rPr>
            </w:pPr>
            <w:r w:rsidRPr="0008003D">
              <w:rPr>
                <w:rFonts w:ascii="Arial" w:hAnsi="Arial" w:cs="Arial"/>
                <w:b/>
                <w:sz w:val="22"/>
                <w:szCs w:val="22"/>
              </w:rPr>
              <w:t>2 lei/mp/zi</w:t>
            </w:r>
          </w:p>
        </w:tc>
      </w:tr>
      <w:tr w:rsidR="004159A3" w:rsidRPr="00350BF0" w14:paraId="6C19841E" w14:textId="77777777">
        <w:trPr>
          <w:jc w:val="center"/>
        </w:trPr>
        <w:tc>
          <w:tcPr>
            <w:tcW w:w="7740" w:type="dxa"/>
          </w:tcPr>
          <w:p w14:paraId="7D609E56" w14:textId="77777777" w:rsidR="004159A3" w:rsidRPr="00350BF0" w:rsidRDefault="004159A3" w:rsidP="006C29F2">
            <w:pPr>
              <w:jc w:val="both"/>
              <w:rPr>
                <w:rFonts w:ascii="Arial" w:hAnsi="Arial" w:cs="Arial"/>
                <w:sz w:val="22"/>
                <w:szCs w:val="22"/>
                <w:lang w:val="it-IT"/>
              </w:rPr>
            </w:pPr>
            <w:r w:rsidRPr="00350BF0">
              <w:rPr>
                <w:rFonts w:ascii="Arial" w:hAnsi="Arial" w:cs="Arial"/>
                <w:sz w:val="22"/>
                <w:szCs w:val="22"/>
                <w:lang w:val="it-IT"/>
              </w:rPr>
              <w:t>f) vânzari ocazionale de flori, mărţişoare, suveniruri, felicitări, obiecte de cult, ornamente etc.</w:t>
            </w:r>
          </w:p>
        </w:tc>
        <w:tc>
          <w:tcPr>
            <w:tcW w:w="7313" w:type="dxa"/>
            <w:gridSpan w:val="4"/>
          </w:tcPr>
          <w:p w14:paraId="7EA74612" w14:textId="77777777" w:rsidR="004159A3" w:rsidRPr="0008003D" w:rsidRDefault="004159A3" w:rsidP="00DC113B">
            <w:pPr>
              <w:jc w:val="center"/>
              <w:rPr>
                <w:rFonts w:ascii="Arial" w:hAnsi="Arial" w:cs="Arial"/>
                <w:b/>
                <w:sz w:val="22"/>
                <w:szCs w:val="22"/>
              </w:rPr>
            </w:pPr>
            <w:r w:rsidRPr="0008003D">
              <w:rPr>
                <w:rFonts w:ascii="Arial" w:hAnsi="Arial" w:cs="Arial"/>
                <w:b/>
                <w:sz w:val="22"/>
                <w:szCs w:val="22"/>
              </w:rPr>
              <w:t>2 lei/mp/zi</w:t>
            </w:r>
          </w:p>
          <w:p w14:paraId="7238120D" w14:textId="77777777" w:rsidR="004159A3" w:rsidRPr="0008003D" w:rsidRDefault="004159A3" w:rsidP="00DC113B">
            <w:pPr>
              <w:jc w:val="center"/>
              <w:rPr>
                <w:rFonts w:ascii="Arial" w:hAnsi="Arial" w:cs="Arial"/>
                <w:b/>
                <w:sz w:val="22"/>
                <w:szCs w:val="22"/>
              </w:rPr>
            </w:pPr>
          </w:p>
        </w:tc>
      </w:tr>
      <w:tr w:rsidR="004159A3" w:rsidRPr="00350BF0" w14:paraId="1A843175" w14:textId="77777777">
        <w:trPr>
          <w:jc w:val="center"/>
        </w:trPr>
        <w:tc>
          <w:tcPr>
            <w:tcW w:w="7740" w:type="dxa"/>
          </w:tcPr>
          <w:p w14:paraId="29EE556E" w14:textId="77777777" w:rsidR="004159A3" w:rsidRPr="00E01D64" w:rsidRDefault="004159A3" w:rsidP="006C29F2">
            <w:pPr>
              <w:jc w:val="both"/>
              <w:rPr>
                <w:rFonts w:ascii="Arial" w:hAnsi="Arial" w:cs="Arial"/>
                <w:b/>
                <w:sz w:val="22"/>
                <w:szCs w:val="22"/>
              </w:rPr>
            </w:pPr>
            <w:r w:rsidRPr="00E01D64">
              <w:rPr>
                <w:rFonts w:ascii="Arial" w:hAnsi="Arial" w:cs="Arial"/>
                <w:b/>
                <w:sz w:val="22"/>
                <w:szCs w:val="22"/>
              </w:rPr>
              <w:t>Conf. art</w:t>
            </w:r>
            <w:r w:rsidRPr="00E01D64">
              <w:rPr>
                <w:rFonts w:ascii="Arial" w:hAnsi="Arial" w:cs="Arial"/>
                <w:b/>
                <w:sz w:val="22"/>
                <w:szCs w:val="22"/>
                <w:lang w:val="it-IT"/>
              </w:rPr>
              <w:t>. 486, alin.</w:t>
            </w:r>
            <w:r w:rsidRPr="00E01D64">
              <w:rPr>
                <w:rFonts w:ascii="Arial" w:hAnsi="Arial" w:cs="Arial"/>
                <w:b/>
                <w:sz w:val="22"/>
                <w:szCs w:val="22"/>
                <w:lang w:val="ro-RO"/>
              </w:rPr>
              <w:t xml:space="preserve"> 4</w:t>
            </w:r>
            <w:r w:rsidRPr="00E01D64">
              <w:rPr>
                <w:rFonts w:ascii="Arial" w:hAnsi="Arial" w:cs="Arial"/>
                <w:b/>
                <w:sz w:val="22"/>
                <w:szCs w:val="22"/>
              </w:rPr>
              <w:t xml:space="preserve"> Cod Fiscal</w:t>
            </w:r>
            <w:r w:rsidRPr="00E01D64">
              <w:rPr>
                <w:rFonts w:ascii="Arial" w:hAnsi="Arial" w:cs="Arial"/>
                <w:b/>
                <w:sz w:val="22"/>
                <w:szCs w:val="22"/>
                <w:vertAlign w:val="superscript"/>
                <w:lang w:val="ro-RO"/>
              </w:rPr>
              <w:t xml:space="preserve"> – </w:t>
            </w:r>
            <w:r w:rsidR="007E60D6">
              <w:rPr>
                <w:rFonts w:ascii="Arial" w:hAnsi="Arial" w:cs="Arial"/>
                <w:b/>
                <w:sz w:val="22"/>
                <w:szCs w:val="22"/>
                <w:lang w:val="ro-RO"/>
              </w:rPr>
              <w:t xml:space="preserve"> taxa pentru î</w:t>
            </w:r>
            <w:r w:rsidRPr="00E01D64">
              <w:rPr>
                <w:rFonts w:ascii="Arial" w:hAnsi="Arial" w:cs="Arial"/>
                <w:b/>
                <w:sz w:val="22"/>
                <w:szCs w:val="22"/>
                <w:lang w:val="ro-RO"/>
              </w:rPr>
              <w:t>ndeplinirea procedurii de divort</w:t>
            </w:r>
          </w:p>
        </w:tc>
        <w:tc>
          <w:tcPr>
            <w:tcW w:w="7313" w:type="dxa"/>
            <w:gridSpan w:val="4"/>
          </w:tcPr>
          <w:p w14:paraId="37503168" w14:textId="18EA69E6" w:rsidR="004159A3" w:rsidRPr="0008003D" w:rsidRDefault="00B14769" w:rsidP="00DC113B">
            <w:pPr>
              <w:jc w:val="center"/>
              <w:rPr>
                <w:rFonts w:ascii="Arial" w:hAnsi="Arial" w:cs="Arial"/>
                <w:b/>
                <w:sz w:val="22"/>
                <w:szCs w:val="22"/>
              </w:rPr>
            </w:pPr>
            <w:r>
              <w:rPr>
                <w:rFonts w:ascii="Arial" w:hAnsi="Arial" w:cs="Arial"/>
                <w:b/>
                <w:sz w:val="22"/>
                <w:szCs w:val="22"/>
              </w:rPr>
              <w:t>599</w:t>
            </w:r>
            <w:r w:rsidR="004159A3" w:rsidRPr="0008003D">
              <w:rPr>
                <w:rFonts w:ascii="Arial" w:hAnsi="Arial" w:cs="Arial"/>
                <w:b/>
                <w:sz w:val="22"/>
                <w:szCs w:val="22"/>
              </w:rPr>
              <w:t xml:space="preserve"> lei</w:t>
            </w:r>
          </w:p>
        </w:tc>
      </w:tr>
      <w:tr w:rsidR="004159A3" w:rsidRPr="00350BF0" w14:paraId="29C0F47F" w14:textId="77777777">
        <w:trPr>
          <w:jc w:val="center"/>
        </w:trPr>
        <w:tc>
          <w:tcPr>
            <w:tcW w:w="7740" w:type="dxa"/>
          </w:tcPr>
          <w:p w14:paraId="5C6A24B4" w14:textId="77777777" w:rsidR="004159A3" w:rsidRPr="00E01D64" w:rsidRDefault="004159A3" w:rsidP="006C29F2">
            <w:pPr>
              <w:jc w:val="both"/>
              <w:rPr>
                <w:rFonts w:ascii="Arial" w:hAnsi="Arial" w:cs="Arial"/>
                <w:b/>
                <w:sz w:val="22"/>
                <w:szCs w:val="22"/>
              </w:rPr>
            </w:pPr>
            <w:r w:rsidRPr="00E01D64">
              <w:rPr>
                <w:rFonts w:ascii="Arial" w:hAnsi="Arial" w:cs="Arial"/>
                <w:b/>
                <w:sz w:val="22"/>
                <w:szCs w:val="22"/>
              </w:rPr>
              <w:t>Conf. art. 486 alin. (5)  Taxa pentru</w:t>
            </w:r>
            <w:r w:rsidR="00DD5B98">
              <w:rPr>
                <w:rFonts w:ascii="Arial" w:hAnsi="Arial" w:cs="Arial"/>
                <w:b/>
                <w:sz w:val="22"/>
                <w:szCs w:val="22"/>
              </w:rPr>
              <w:t xml:space="preserve"> </w:t>
            </w:r>
            <w:r w:rsidRPr="00E01D64">
              <w:rPr>
                <w:rFonts w:ascii="Arial" w:hAnsi="Arial" w:cs="Arial"/>
                <w:b/>
                <w:sz w:val="22"/>
                <w:szCs w:val="22"/>
              </w:rPr>
              <w:t>eliberarea de copii</w:t>
            </w:r>
            <w:r w:rsidR="00DD5B98">
              <w:rPr>
                <w:rFonts w:ascii="Arial" w:hAnsi="Arial" w:cs="Arial"/>
                <w:b/>
                <w:sz w:val="22"/>
                <w:szCs w:val="22"/>
              </w:rPr>
              <w:t xml:space="preserve"> </w:t>
            </w:r>
            <w:r w:rsidRPr="00E01D64">
              <w:rPr>
                <w:rFonts w:ascii="Arial" w:hAnsi="Arial" w:cs="Arial"/>
                <w:b/>
                <w:sz w:val="22"/>
                <w:szCs w:val="22"/>
              </w:rPr>
              <w:t>heliografice de pe planuri</w:t>
            </w:r>
            <w:r w:rsidR="00DD5B98">
              <w:rPr>
                <w:rFonts w:ascii="Arial" w:hAnsi="Arial" w:cs="Arial"/>
                <w:b/>
                <w:sz w:val="22"/>
                <w:szCs w:val="22"/>
              </w:rPr>
              <w:t xml:space="preserve"> </w:t>
            </w:r>
            <w:r w:rsidRPr="00E01D64">
              <w:rPr>
                <w:rFonts w:ascii="Arial" w:hAnsi="Arial" w:cs="Arial"/>
                <w:b/>
                <w:sz w:val="22"/>
                <w:szCs w:val="22"/>
              </w:rPr>
              <w:t>cadastrale</w:t>
            </w:r>
            <w:r w:rsidR="00DD5B98">
              <w:rPr>
                <w:rFonts w:ascii="Arial" w:hAnsi="Arial" w:cs="Arial"/>
                <w:b/>
                <w:sz w:val="22"/>
                <w:szCs w:val="22"/>
              </w:rPr>
              <w:t xml:space="preserve"> </w:t>
            </w:r>
            <w:r w:rsidRPr="00E01D64">
              <w:rPr>
                <w:rFonts w:ascii="Arial" w:hAnsi="Arial" w:cs="Arial"/>
                <w:b/>
                <w:sz w:val="22"/>
                <w:szCs w:val="22"/>
              </w:rPr>
              <w:t>sau de pe alte</w:t>
            </w:r>
            <w:r w:rsidR="00DD5B98">
              <w:rPr>
                <w:rFonts w:ascii="Arial" w:hAnsi="Arial" w:cs="Arial"/>
                <w:b/>
                <w:sz w:val="22"/>
                <w:szCs w:val="22"/>
              </w:rPr>
              <w:t xml:space="preserve"> </w:t>
            </w:r>
            <w:r w:rsidRPr="00E01D64">
              <w:rPr>
                <w:rFonts w:ascii="Arial" w:hAnsi="Arial" w:cs="Arial"/>
                <w:b/>
                <w:sz w:val="22"/>
                <w:szCs w:val="22"/>
              </w:rPr>
              <w:t>asemenea</w:t>
            </w:r>
            <w:r w:rsidR="00DD5B98">
              <w:rPr>
                <w:rFonts w:ascii="Arial" w:hAnsi="Arial" w:cs="Arial"/>
                <w:b/>
                <w:sz w:val="22"/>
                <w:szCs w:val="22"/>
              </w:rPr>
              <w:t xml:space="preserve"> </w:t>
            </w:r>
            <w:r w:rsidR="007E60D6">
              <w:rPr>
                <w:rFonts w:ascii="Arial" w:hAnsi="Arial" w:cs="Arial"/>
                <w:b/>
                <w:sz w:val="22"/>
                <w:szCs w:val="22"/>
              </w:rPr>
              <w:t>planuri, deț</w:t>
            </w:r>
            <w:r w:rsidRPr="00E01D64">
              <w:rPr>
                <w:rFonts w:ascii="Arial" w:hAnsi="Arial" w:cs="Arial"/>
                <w:b/>
                <w:sz w:val="22"/>
                <w:szCs w:val="22"/>
              </w:rPr>
              <w:t>inute de consiliile locale</w:t>
            </w:r>
          </w:p>
        </w:tc>
        <w:tc>
          <w:tcPr>
            <w:tcW w:w="7313" w:type="dxa"/>
            <w:gridSpan w:val="4"/>
          </w:tcPr>
          <w:p w14:paraId="6F0EE701" w14:textId="768DC1C0" w:rsidR="004159A3" w:rsidRPr="0008003D" w:rsidRDefault="00B14769" w:rsidP="005405B9">
            <w:pPr>
              <w:jc w:val="center"/>
              <w:rPr>
                <w:rFonts w:ascii="Arial" w:hAnsi="Arial" w:cs="Arial"/>
                <w:b/>
                <w:sz w:val="22"/>
                <w:szCs w:val="22"/>
              </w:rPr>
            </w:pPr>
            <w:r>
              <w:rPr>
                <w:rFonts w:ascii="Arial" w:hAnsi="Arial" w:cs="Arial"/>
                <w:b/>
                <w:sz w:val="22"/>
                <w:szCs w:val="22"/>
              </w:rPr>
              <w:t>33</w:t>
            </w:r>
            <w:r w:rsidR="007E60D6">
              <w:rPr>
                <w:rFonts w:ascii="Arial" w:hAnsi="Arial" w:cs="Arial"/>
                <w:b/>
                <w:sz w:val="22"/>
                <w:szCs w:val="22"/>
              </w:rPr>
              <w:t xml:space="preserve"> lei/ documentaț</w:t>
            </w:r>
            <w:r w:rsidR="004159A3" w:rsidRPr="0008003D">
              <w:rPr>
                <w:rFonts w:ascii="Arial" w:hAnsi="Arial" w:cs="Arial"/>
                <w:b/>
                <w:sz w:val="22"/>
                <w:szCs w:val="22"/>
              </w:rPr>
              <w:t xml:space="preserve">ie la care se </w:t>
            </w:r>
            <w:r w:rsidR="007E60D6">
              <w:rPr>
                <w:rFonts w:ascii="Arial" w:hAnsi="Arial" w:cs="Arial"/>
                <w:b/>
                <w:sz w:val="22"/>
                <w:szCs w:val="22"/>
              </w:rPr>
              <w:t>adaugă</w:t>
            </w:r>
            <w:r w:rsidR="00DD5B98">
              <w:rPr>
                <w:rFonts w:ascii="Arial" w:hAnsi="Arial" w:cs="Arial"/>
                <w:b/>
                <w:sz w:val="22"/>
                <w:szCs w:val="22"/>
              </w:rPr>
              <w:t xml:space="preserve"> </w:t>
            </w:r>
            <w:r w:rsidR="005405B9">
              <w:rPr>
                <w:rFonts w:ascii="Arial" w:hAnsi="Arial" w:cs="Arial"/>
                <w:b/>
                <w:sz w:val="22"/>
                <w:szCs w:val="22"/>
              </w:rPr>
              <w:t>contravaloarea</w:t>
            </w:r>
            <w:r w:rsidR="00DD5B98">
              <w:rPr>
                <w:rFonts w:ascii="Arial" w:hAnsi="Arial" w:cs="Arial"/>
                <w:b/>
                <w:sz w:val="22"/>
                <w:szCs w:val="22"/>
              </w:rPr>
              <w:t xml:space="preserve"> </w:t>
            </w:r>
            <w:r w:rsidR="005405B9">
              <w:rPr>
                <w:rFonts w:ascii="Arial" w:hAnsi="Arial" w:cs="Arial"/>
                <w:b/>
                <w:sz w:val="22"/>
                <w:szCs w:val="22"/>
              </w:rPr>
              <w:t>copiilor x</w:t>
            </w:r>
            <w:r w:rsidR="004159A3" w:rsidRPr="0008003D">
              <w:rPr>
                <w:rFonts w:ascii="Arial" w:hAnsi="Arial" w:cs="Arial"/>
                <w:b/>
                <w:sz w:val="22"/>
                <w:szCs w:val="22"/>
              </w:rPr>
              <w:t>erox.</w:t>
            </w:r>
          </w:p>
        </w:tc>
      </w:tr>
      <w:tr w:rsidR="004159A3" w:rsidRPr="00350BF0" w14:paraId="16B37A5A" w14:textId="77777777" w:rsidTr="007F5549">
        <w:trPr>
          <w:jc w:val="center"/>
        </w:trPr>
        <w:tc>
          <w:tcPr>
            <w:tcW w:w="15053" w:type="dxa"/>
            <w:gridSpan w:val="5"/>
          </w:tcPr>
          <w:p w14:paraId="6A706B99" w14:textId="77777777" w:rsidR="004159A3" w:rsidRDefault="004159A3" w:rsidP="00B94B39">
            <w:pPr>
              <w:pStyle w:val="Heading4"/>
            </w:pPr>
          </w:p>
          <w:p w14:paraId="75DCC703" w14:textId="77777777" w:rsidR="004159A3" w:rsidRDefault="004159A3" w:rsidP="00B94B39">
            <w:pPr>
              <w:pStyle w:val="Heading4"/>
            </w:pPr>
          </w:p>
          <w:p w14:paraId="31CBB6A7" w14:textId="77777777" w:rsidR="004159A3" w:rsidRPr="00007A65" w:rsidRDefault="004159A3" w:rsidP="00B94B39">
            <w:pPr>
              <w:pStyle w:val="Heading4"/>
            </w:pPr>
            <w:r w:rsidRPr="00BC0BB0">
              <w:t>SANC</w:t>
            </w:r>
            <w:r w:rsidRPr="00BC0BB0">
              <w:rPr>
                <w:lang w:val="ro-RO"/>
              </w:rPr>
              <w:t>Ţ</w:t>
            </w:r>
            <w:r w:rsidRPr="00BC0BB0">
              <w:t>IUNI</w:t>
            </w:r>
          </w:p>
          <w:p w14:paraId="6F2AE22E" w14:textId="77777777" w:rsidR="004159A3" w:rsidRPr="00007A65" w:rsidRDefault="004159A3" w:rsidP="00B94B39"/>
          <w:p w14:paraId="5B3403C8" w14:textId="77777777" w:rsidR="004159A3" w:rsidRDefault="004159A3" w:rsidP="00B94B39">
            <w:pPr>
              <w:jc w:val="center"/>
              <w:rPr>
                <w:rFonts w:cs="Arial"/>
                <w:b/>
                <w:sz w:val="22"/>
              </w:rPr>
            </w:pPr>
            <w:r w:rsidRPr="00007A65">
              <w:rPr>
                <w:rFonts w:cs="Arial"/>
                <w:b/>
                <w:sz w:val="22"/>
              </w:rPr>
              <w:t>LIMITELE MINIME ŞI MAXIME ALE AMENZILOR ÎN CAZUL PERSOANELOR FIZICE ȘI JURIDICE</w:t>
            </w:r>
          </w:p>
          <w:p w14:paraId="75820045" w14:textId="77777777" w:rsidR="003C34A8" w:rsidRPr="00007A65" w:rsidRDefault="003C34A8" w:rsidP="00B94B39">
            <w:pPr>
              <w:jc w:val="center"/>
              <w:rPr>
                <w:b/>
              </w:rPr>
            </w:pPr>
          </w:p>
          <w:p w14:paraId="1751577F" w14:textId="77777777" w:rsidR="004159A3" w:rsidRPr="00007A65" w:rsidRDefault="004159A3" w:rsidP="00B94B39">
            <w:pPr>
              <w:ind w:left="1012" w:hanging="1012"/>
              <w:jc w:val="both"/>
              <w:rPr>
                <w:lang w:val="it-IT"/>
              </w:rPr>
            </w:pPr>
            <w:r w:rsidRPr="00007A65">
              <w:rPr>
                <w:rFonts w:ascii="Arial" w:hAnsi="Arial"/>
                <w:sz w:val="22"/>
              </w:rPr>
              <w:t>Conf. art</w:t>
            </w:r>
            <w:r>
              <w:rPr>
                <w:rFonts w:ascii="Arial" w:hAnsi="Arial"/>
                <w:sz w:val="22"/>
                <w:lang w:val="it-IT"/>
              </w:rPr>
              <w:t>. 493</w:t>
            </w:r>
            <w:r w:rsidRPr="00007A65">
              <w:rPr>
                <w:rFonts w:ascii="Arial" w:hAnsi="Arial"/>
                <w:sz w:val="22"/>
                <w:lang w:val="it-IT"/>
              </w:rPr>
              <w:t xml:space="preserve"> alin. (3) </w:t>
            </w:r>
            <w:r w:rsidRPr="00007A65">
              <w:rPr>
                <w:rFonts w:ascii="Arial" w:hAnsi="Arial"/>
                <w:sz w:val="22"/>
              </w:rPr>
              <w:t>Cod Fiscal</w:t>
            </w:r>
            <w:r w:rsidRPr="00007A65">
              <w:rPr>
                <w:rFonts w:ascii="Arial" w:hAnsi="Arial"/>
                <w:sz w:val="22"/>
                <w:lang w:val="it-IT"/>
              </w:rPr>
              <w:t xml:space="preserve"> </w:t>
            </w:r>
            <w:r w:rsidR="00130237">
              <w:rPr>
                <w:rFonts w:ascii="Arial" w:hAnsi="Arial"/>
                <w:sz w:val="22"/>
                <w:lang w:val="it-IT"/>
              </w:rPr>
              <w:t>–</w:t>
            </w:r>
            <w:r w:rsidRPr="00007A65">
              <w:rPr>
                <w:rFonts w:ascii="Arial" w:hAnsi="Arial"/>
                <w:sz w:val="22"/>
                <w:lang w:val="it-IT"/>
              </w:rPr>
              <w:t xml:space="preserve"> Contravenţia</w:t>
            </w:r>
            <w:r w:rsidR="00130237">
              <w:rPr>
                <w:rFonts w:ascii="Arial" w:hAnsi="Arial"/>
                <w:sz w:val="22"/>
                <w:lang w:val="it-IT"/>
              </w:rPr>
              <w:t xml:space="preserve"> </w:t>
            </w:r>
            <w:r w:rsidRPr="00007A65">
              <w:rPr>
                <w:rFonts w:ascii="Arial" w:hAnsi="Arial"/>
                <w:sz w:val="22"/>
                <w:lang w:val="it-IT"/>
              </w:rPr>
              <w:t>prevazută la</w:t>
            </w:r>
            <w:r>
              <w:rPr>
                <w:rFonts w:ascii="Arial" w:hAnsi="Arial"/>
                <w:sz w:val="22"/>
                <w:lang w:val="it-IT"/>
              </w:rPr>
              <w:t xml:space="preserve"> art. 493</w:t>
            </w:r>
            <w:r w:rsidRPr="00007A65">
              <w:rPr>
                <w:rFonts w:ascii="Arial" w:hAnsi="Arial"/>
                <w:sz w:val="22"/>
                <w:lang w:val="it-IT"/>
              </w:rPr>
              <w:t>, alin. (2) lit. a), în cazul persoanelor fizice se sancţionează cu amendă de la 70 lei la 279 lei</w:t>
            </w:r>
            <w:r w:rsidRPr="00007A65">
              <w:rPr>
                <w:sz w:val="24"/>
                <w:lang w:val="it-IT"/>
              </w:rPr>
              <w:t>;</w:t>
            </w:r>
          </w:p>
          <w:p w14:paraId="26966381" w14:textId="77777777" w:rsidR="004159A3" w:rsidRPr="00007A65" w:rsidRDefault="004159A3" w:rsidP="00B94B39">
            <w:pPr>
              <w:pStyle w:val="BodyTextIndent"/>
              <w:rPr>
                <w:lang w:val="it-IT"/>
              </w:rPr>
            </w:pPr>
            <w:r w:rsidRPr="00007A65">
              <w:t>Conf. art</w:t>
            </w:r>
            <w:r>
              <w:rPr>
                <w:lang w:val="it-IT"/>
              </w:rPr>
              <w:t>. 493</w:t>
            </w:r>
            <w:r w:rsidRPr="00007A65">
              <w:rPr>
                <w:lang w:val="it-IT"/>
              </w:rPr>
              <w:t xml:space="preserve"> alin. (3)</w:t>
            </w:r>
            <w:r w:rsidRPr="00007A65">
              <w:t xml:space="preserve"> Cod Fiscal</w:t>
            </w:r>
            <w:r w:rsidRPr="00007A65">
              <w:rPr>
                <w:lang w:val="it-IT"/>
              </w:rPr>
              <w:t xml:space="preserve"> -  Contravenţia</w:t>
            </w:r>
            <w:r w:rsidR="00130237">
              <w:rPr>
                <w:lang w:val="it-IT"/>
              </w:rPr>
              <w:t xml:space="preserve"> </w:t>
            </w:r>
            <w:r w:rsidRPr="00007A65">
              <w:rPr>
                <w:lang w:val="it-IT"/>
              </w:rPr>
              <w:t xml:space="preserve">prevazută la </w:t>
            </w:r>
            <w:r>
              <w:rPr>
                <w:lang w:val="it-IT"/>
              </w:rPr>
              <w:t>art. 493</w:t>
            </w:r>
            <w:r w:rsidRPr="00007A65">
              <w:rPr>
                <w:lang w:val="it-IT"/>
              </w:rPr>
              <w:t xml:space="preserve">, </w:t>
            </w:r>
            <w:r>
              <w:rPr>
                <w:lang w:val="it-IT"/>
              </w:rPr>
              <w:t>alin. (2) lit. b)</w:t>
            </w:r>
            <w:r w:rsidRPr="00007A65">
              <w:rPr>
                <w:lang w:val="it-IT"/>
              </w:rPr>
              <w:t>, în cazul persoanelor fizice se sancţionează cu amendă de la 279 lei la 696 lei;</w:t>
            </w:r>
          </w:p>
          <w:p w14:paraId="72740076" w14:textId="77777777" w:rsidR="004159A3" w:rsidRPr="00007A65" w:rsidRDefault="004159A3" w:rsidP="00B94B39">
            <w:pPr>
              <w:pStyle w:val="BodyText"/>
              <w:rPr>
                <w:lang w:val="it-IT"/>
              </w:rPr>
            </w:pPr>
            <w:r w:rsidRPr="00FC100D">
              <w:rPr>
                <w:lang w:val="it-IT"/>
              </w:rPr>
              <w:t>Conf. art</w:t>
            </w:r>
            <w:r w:rsidR="003C34A8">
              <w:rPr>
                <w:lang w:val="it-IT"/>
              </w:rPr>
              <w:t>. 4</w:t>
            </w:r>
            <w:r w:rsidRPr="00007A65">
              <w:rPr>
                <w:lang w:val="it-IT"/>
              </w:rPr>
              <w:t xml:space="preserve">94 alin. (4) </w:t>
            </w:r>
            <w:r w:rsidRPr="00FC100D">
              <w:rPr>
                <w:lang w:val="it-IT"/>
              </w:rPr>
              <w:t xml:space="preserve">Cod Fiscal - </w:t>
            </w:r>
            <w:r w:rsidRPr="00007A65">
              <w:rPr>
                <w:lang w:val="it-IT"/>
              </w:rPr>
              <w:t xml:space="preserve"> Încălcarea normelor tehnice privind tipărirea, înregistrarea, vânzarea, evidenţa şi gestionarea, după caz, a abonamentelor şi a biletelor de intrare la spectacole constituie contravenţie şi se sancţionează cu amenda de la 325 lei la 1578 lei în cazul persoanelor fizice;</w:t>
            </w:r>
          </w:p>
          <w:p w14:paraId="67429C56" w14:textId="77777777" w:rsidR="004159A3" w:rsidRPr="00007A65" w:rsidRDefault="004159A3" w:rsidP="00B94B39">
            <w:pPr>
              <w:pStyle w:val="BodyText"/>
              <w:rPr>
                <w:lang w:val="it-IT"/>
              </w:rPr>
            </w:pPr>
          </w:p>
          <w:p w14:paraId="0174779F" w14:textId="77777777" w:rsidR="004159A3" w:rsidRPr="00007A65" w:rsidRDefault="004159A3" w:rsidP="00B94B39">
            <w:pPr>
              <w:rPr>
                <w:rFonts w:ascii="Arial" w:hAnsi="Arial"/>
                <w:b/>
                <w:sz w:val="22"/>
                <w:lang w:val="it-IT"/>
              </w:rPr>
            </w:pPr>
            <w:r w:rsidRPr="00007A65">
              <w:rPr>
                <w:rFonts w:ascii="Arial" w:hAnsi="Arial"/>
                <w:b/>
                <w:sz w:val="22"/>
                <w:lang w:val="it-IT"/>
              </w:rPr>
              <w:t>În cazul persoanelor juridice, limitele minime şi maxime ale amenzilor prevăzute la aliniatele 3 şi 4 se majorează cu 300%, respectiv:</w:t>
            </w:r>
          </w:p>
          <w:p w14:paraId="6C1DC336" w14:textId="77777777" w:rsidR="004159A3" w:rsidRPr="00007A65" w:rsidRDefault="004159A3" w:rsidP="00B94B39">
            <w:pPr>
              <w:pStyle w:val="BodyTextIndent"/>
              <w:rPr>
                <w:lang w:val="it-IT"/>
              </w:rPr>
            </w:pPr>
            <w:r w:rsidRPr="00007A65">
              <w:t>Conf. art</w:t>
            </w:r>
            <w:r>
              <w:rPr>
                <w:lang w:val="it-IT"/>
              </w:rPr>
              <w:t>. 493 alin. (5</w:t>
            </w:r>
            <w:r w:rsidRPr="00007A65">
              <w:rPr>
                <w:lang w:val="it-IT"/>
              </w:rPr>
              <w:t xml:space="preserve">) </w:t>
            </w:r>
            <w:r w:rsidRPr="00007A65">
              <w:t>Cod Fiscal</w:t>
            </w:r>
            <w:r w:rsidRPr="00007A65">
              <w:rPr>
                <w:lang w:val="it-IT"/>
              </w:rPr>
              <w:t xml:space="preserve"> </w:t>
            </w:r>
            <w:r w:rsidR="00130237">
              <w:rPr>
                <w:lang w:val="it-IT"/>
              </w:rPr>
              <w:t>–</w:t>
            </w:r>
            <w:r w:rsidRPr="00007A65">
              <w:rPr>
                <w:lang w:val="it-IT"/>
              </w:rPr>
              <w:t xml:space="preserve"> Contravenţia</w:t>
            </w:r>
            <w:r w:rsidR="00130237">
              <w:rPr>
                <w:lang w:val="it-IT"/>
              </w:rPr>
              <w:t xml:space="preserve"> </w:t>
            </w:r>
            <w:r>
              <w:rPr>
                <w:lang w:val="it-IT"/>
              </w:rPr>
              <w:t>prevazută la art. 493</w:t>
            </w:r>
            <w:r w:rsidRPr="00007A65">
              <w:rPr>
                <w:lang w:val="it-IT"/>
              </w:rPr>
              <w:t>, alin. (2) lit. a), în cazul persoanelor juridice se sancţionează cu amendă de la 280 lei la 1116 lei;</w:t>
            </w:r>
          </w:p>
          <w:p w14:paraId="4CD6CE27" w14:textId="77777777" w:rsidR="004159A3" w:rsidRPr="00007A65" w:rsidRDefault="004159A3" w:rsidP="00B94B39">
            <w:pPr>
              <w:pStyle w:val="BodyTextIndent"/>
              <w:rPr>
                <w:lang w:val="it-IT"/>
              </w:rPr>
            </w:pPr>
            <w:r w:rsidRPr="00007A65">
              <w:t>Conf. art</w:t>
            </w:r>
            <w:r>
              <w:rPr>
                <w:lang w:val="it-IT"/>
              </w:rPr>
              <w:t>. 493 alin. (5</w:t>
            </w:r>
            <w:r w:rsidRPr="00007A65">
              <w:rPr>
                <w:lang w:val="it-IT"/>
              </w:rPr>
              <w:t xml:space="preserve">) </w:t>
            </w:r>
            <w:r w:rsidRPr="00007A65">
              <w:t xml:space="preserve">Cod Fiscal </w:t>
            </w:r>
            <w:r w:rsidR="00130237">
              <w:t>–</w:t>
            </w:r>
            <w:r w:rsidRPr="00007A65">
              <w:rPr>
                <w:lang w:val="it-IT"/>
              </w:rPr>
              <w:t xml:space="preserve"> Contravenţia</w:t>
            </w:r>
            <w:r w:rsidR="00130237">
              <w:rPr>
                <w:lang w:val="it-IT"/>
              </w:rPr>
              <w:t xml:space="preserve"> </w:t>
            </w:r>
            <w:r>
              <w:rPr>
                <w:lang w:val="it-IT"/>
              </w:rPr>
              <w:t>prevazută la art. 493, alin. (2) lit. b)</w:t>
            </w:r>
            <w:r w:rsidRPr="00007A65">
              <w:rPr>
                <w:lang w:val="it-IT"/>
              </w:rPr>
              <w:t>, în cazul persoanelor juridice se sancţionează cu amendă de la 1116 lei la 2784 lei;</w:t>
            </w:r>
          </w:p>
          <w:p w14:paraId="67AF83F5" w14:textId="77777777" w:rsidR="004159A3" w:rsidRPr="00007A65" w:rsidRDefault="004159A3" w:rsidP="00B94B39">
            <w:pPr>
              <w:rPr>
                <w:rFonts w:ascii="Arial" w:hAnsi="Arial"/>
                <w:sz w:val="22"/>
                <w:lang w:val="it-IT"/>
              </w:rPr>
            </w:pPr>
            <w:r w:rsidRPr="00FC100D">
              <w:rPr>
                <w:rFonts w:ascii="Arial" w:hAnsi="Arial"/>
                <w:sz w:val="22"/>
                <w:lang w:val="it-IT"/>
              </w:rPr>
              <w:t>Conf. art</w:t>
            </w:r>
            <w:r>
              <w:rPr>
                <w:rFonts w:ascii="Arial" w:hAnsi="Arial"/>
                <w:sz w:val="22"/>
                <w:lang w:val="it-IT"/>
              </w:rPr>
              <w:t>. 493</w:t>
            </w:r>
            <w:r w:rsidRPr="00007A65">
              <w:rPr>
                <w:rFonts w:ascii="Arial" w:hAnsi="Arial"/>
                <w:sz w:val="22"/>
                <w:lang w:val="it-IT"/>
              </w:rPr>
              <w:t xml:space="preserve"> alin. (4)</w:t>
            </w:r>
            <w:r>
              <w:rPr>
                <w:rFonts w:ascii="Arial" w:hAnsi="Arial"/>
                <w:sz w:val="22"/>
                <w:lang w:val="it-IT"/>
              </w:rPr>
              <w:t xml:space="preserve"> si (5)</w:t>
            </w:r>
            <w:r w:rsidRPr="00FC100D">
              <w:rPr>
                <w:rFonts w:ascii="Arial" w:hAnsi="Arial"/>
                <w:sz w:val="22"/>
                <w:lang w:val="it-IT"/>
              </w:rPr>
              <w:t>Cod Fiscal</w:t>
            </w:r>
            <w:r w:rsidRPr="00007A65">
              <w:rPr>
                <w:rFonts w:ascii="Arial" w:hAnsi="Arial"/>
                <w:sz w:val="22"/>
                <w:lang w:val="it-IT"/>
              </w:rPr>
              <w:t xml:space="preserve"> - Încălcarea normelor tehnice privind tipărirea, înregistrarea, vânzarea, evidenţa şi gestionarea, după caz, a abonamentelor şi a biletelor de intrare la spectacole constituie contravenţie şi se sanctionează cu amendă de la 1300 lei la 6312  lei în cazul persoanelor juridice.</w:t>
            </w:r>
          </w:p>
          <w:p w14:paraId="53664D62" w14:textId="77777777" w:rsidR="004159A3" w:rsidRPr="00350BF0" w:rsidRDefault="004159A3" w:rsidP="00DC113B">
            <w:pPr>
              <w:rPr>
                <w:rFonts w:ascii="Arial" w:hAnsi="Arial" w:cs="Arial"/>
                <w:sz w:val="22"/>
                <w:szCs w:val="22"/>
              </w:rPr>
            </w:pPr>
          </w:p>
        </w:tc>
      </w:tr>
    </w:tbl>
    <w:p w14:paraId="7E6988B0" w14:textId="77777777" w:rsidR="00453E8F" w:rsidRPr="00350BF0" w:rsidRDefault="00453E8F" w:rsidP="00155BF3">
      <w:pPr>
        <w:rPr>
          <w:rFonts w:ascii="Arial" w:hAnsi="Arial" w:cs="Arial"/>
          <w:sz w:val="22"/>
          <w:szCs w:val="22"/>
          <w:lang w:val="ro-RO"/>
        </w:rPr>
      </w:pPr>
    </w:p>
    <w:p w14:paraId="31ADB868" w14:textId="77777777" w:rsidR="00B94B39" w:rsidRPr="00E337C2" w:rsidRDefault="00B94B39" w:rsidP="00622446">
      <w:pPr>
        <w:jc w:val="both"/>
        <w:rPr>
          <w:rFonts w:ascii="Arial" w:hAnsi="Arial" w:cs="Arial"/>
          <w:sz w:val="22"/>
          <w:szCs w:val="24"/>
          <w:lang w:val="ro-RO"/>
        </w:rPr>
      </w:pPr>
      <w:r w:rsidRPr="00E337C2">
        <w:rPr>
          <w:rFonts w:ascii="Arial" w:hAnsi="Arial" w:cs="Arial"/>
          <w:sz w:val="22"/>
          <w:szCs w:val="24"/>
          <w:lang w:val="ro-RO"/>
        </w:rPr>
        <w:t xml:space="preserve">           Menţionăm faptul că ne rezervăm dreptul de a modifica valorile/nivelurile menţionate în tabloul anterior în condiţiile în care prin acte normative spe</w:t>
      </w:r>
      <w:r w:rsidR="00622446">
        <w:rPr>
          <w:rFonts w:ascii="Arial" w:hAnsi="Arial" w:cs="Arial"/>
          <w:sz w:val="22"/>
          <w:szCs w:val="24"/>
          <w:lang w:val="ro-RO"/>
        </w:rPr>
        <w:t>ciale acestea vor fi modificate</w:t>
      </w:r>
      <w:r w:rsidRPr="00E337C2">
        <w:rPr>
          <w:rFonts w:ascii="Arial" w:hAnsi="Arial" w:cs="Arial"/>
          <w:sz w:val="22"/>
          <w:szCs w:val="24"/>
          <w:lang w:val="ro-RO"/>
        </w:rPr>
        <w:t>.</w:t>
      </w:r>
    </w:p>
    <w:p w14:paraId="708839FB" w14:textId="77777777" w:rsidR="00453E8F" w:rsidRPr="00E337C2" w:rsidRDefault="00453E8F" w:rsidP="00155BF3">
      <w:pPr>
        <w:rPr>
          <w:rFonts w:ascii="Arial" w:hAnsi="Arial" w:cs="Arial"/>
          <w:szCs w:val="22"/>
          <w:lang w:val="ro-RO"/>
        </w:rPr>
      </w:pPr>
    </w:p>
    <w:p w14:paraId="352547F9" w14:textId="77777777" w:rsidR="00E337C2" w:rsidRPr="00E337C2" w:rsidRDefault="00E337C2" w:rsidP="00E337C2">
      <w:pPr>
        <w:ind w:firstLine="708"/>
        <w:jc w:val="both"/>
        <w:rPr>
          <w:rFonts w:ascii="Arial" w:hAnsi="Arial" w:cs="Arial"/>
          <w:sz w:val="22"/>
          <w:szCs w:val="24"/>
        </w:rPr>
      </w:pPr>
      <w:r w:rsidRPr="00E337C2">
        <w:rPr>
          <w:rFonts w:ascii="Arial" w:hAnsi="Arial" w:cs="Arial"/>
          <w:szCs w:val="22"/>
          <w:lang w:val="ro-RO"/>
        </w:rPr>
        <w:tab/>
      </w:r>
      <w:r w:rsidRPr="00E337C2">
        <w:rPr>
          <w:rFonts w:ascii="Arial" w:hAnsi="Arial" w:cs="Arial"/>
          <w:sz w:val="22"/>
          <w:szCs w:val="24"/>
        </w:rPr>
        <w:t>Pentru</w:t>
      </w:r>
      <w:r w:rsidR="00130237">
        <w:rPr>
          <w:rFonts w:ascii="Arial" w:hAnsi="Arial" w:cs="Arial"/>
          <w:sz w:val="22"/>
          <w:szCs w:val="24"/>
        </w:rPr>
        <w:t xml:space="preserve"> </w:t>
      </w:r>
      <w:r w:rsidRPr="00E337C2">
        <w:rPr>
          <w:rFonts w:ascii="Arial" w:hAnsi="Arial" w:cs="Arial"/>
          <w:sz w:val="22"/>
          <w:szCs w:val="24"/>
        </w:rPr>
        <w:t>plata cu anticipaţie</w:t>
      </w:r>
      <w:r w:rsidR="00130237">
        <w:rPr>
          <w:rFonts w:ascii="Arial" w:hAnsi="Arial" w:cs="Arial"/>
          <w:sz w:val="22"/>
          <w:szCs w:val="24"/>
        </w:rPr>
        <w:t xml:space="preserve"> </w:t>
      </w:r>
      <w:r w:rsidRPr="00E337C2">
        <w:rPr>
          <w:rFonts w:ascii="Arial" w:hAnsi="Arial" w:cs="Arial"/>
          <w:sz w:val="22"/>
          <w:szCs w:val="24"/>
        </w:rPr>
        <w:t>a</w:t>
      </w:r>
      <w:r w:rsidR="00130237">
        <w:rPr>
          <w:rFonts w:ascii="Arial" w:hAnsi="Arial" w:cs="Arial"/>
          <w:sz w:val="22"/>
          <w:szCs w:val="24"/>
        </w:rPr>
        <w:t xml:space="preserve"> </w:t>
      </w:r>
      <w:r w:rsidRPr="00E337C2">
        <w:rPr>
          <w:rFonts w:ascii="Arial" w:hAnsi="Arial" w:cs="Arial"/>
          <w:sz w:val="22"/>
          <w:szCs w:val="24"/>
        </w:rPr>
        <w:t>impozitului</w:t>
      </w:r>
      <w:r w:rsidR="004012D1">
        <w:rPr>
          <w:rFonts w:ascii="Arial" w:hAnsi="Arial" w:cs="Arial"/>
          <w:sz w:val="22"/>
          <w:szCs w:val="24"/>
        </w:rPr>
        <w:t>/taxei</w:t>
      </w:r>
      <w:r w:rsidRPr="00E337C2">
        <w:rPr>
          <w:rFonts w:ascii="Arial" w:hAnsi="Arial" w:cs="Arial"/>
          <w:sz w:val="22"/>
          <w:szCs w:val="24"/>
        </w:rPr>
        <w:t xml:space="preserve"> pe clădiri, teren</w:t>
      </w:r>
      <w:r w:rsidR="00130237">
        <w:rPr>
          <w:rFonts w:ascii="Arial" w:hAnsi="Arial" w:cs="Arial"/>
          <w:sz w:val="22"/>
          <w:szCs w:val="24"/>
        </w:rPr>
        <w:t xml:space="preserve"> </w:t>
      </w:r>
      <w:r w:rsidRPr="00E337C2">
        <w:rPr>
          <w:rFonts w:ascii="Arial" w:hAnsi="Arial" w:cs="Arial"/>
          <w:sz w:val="22"/>
          <w:szCs w:val="24"/>
        </w:rPr>
        <w:t>si a impozitului pe mijloace de transport datorat</w:t>
      </w:r>
      <w:r w:rsidR="00130237">
        <w:rPr>
          <w:rFonts w:ascii="Arial" w:hAnsi="Arial" w:cs="Arial"/>
          <w:sz w:val="22"/>
          <w:szCs w:val="24"/>
        </w:rPr>
        <w:t xml:space="preserve"> </w:t>
      </w:r>
      <w:r w:rsidRPr="00E337C2">
        <w:rPr>
          <w:rFonts w:ascii="Arial" w:hAnsi="Arial" w:cs="Arial"/>
          <w:sz w:val="22"/>
          <w:szCs w:val="24"/>
        </w:rPr>
        <w:t>pentru</w:t>
      </w:r>
      <w:r w:rsidR="00130237">
        <w:rPr>
          <w:rFonts w:ascii="Arial" w:hAnsi="Arial" w:cs="Arial"/>
          <w:sz w:val="22"/>
          <w:szCs w:val="24"/>
        </w:rPr>
        <w:t xml:space="preserve"> </w:t>
      </w:r>
      <w:r w:rsidRPr="00E337C2">
        <w:rPr>
          <w:rFonts w:ascii="Arial" w:hAnsi="Arial" w:cs="Arial"/>
          <w:sz w:val="22"/>
          <w:szCs w:val="24"/>
        </w:rPr>
        <w:t>întregul an de către</w:t>
      </w:r>
      <w:r w:rsidR="00130237">
        <w:rPr>
          <w:rFonts w:ascii="Arial" w:hAnsi="Arial" w:cs="Arial"/>
          <w:sz w:val="22"/>
          <w:szCs w:val="24"/>
        </w:rPr>
        <w:t xml:space="preserve"> </w:t>
      </w:r>
      <w:r w:rsidRPr="00E337C2">
        <w:rPr>
          <w:rFonts w:ascii="Arial" w:hAnsi="Arial" w:cs="Arial"/>
          <w:sz w:val="22"/>
          <w:szCs w:val="24"/>
        </w:rPr>
        <w:t>contribuabili, până la data de 31 martie a anului</w:t>
      </w:r>
      <w:r w:rsidR="00130237">
        <w:rPr>
          <w:rFonts w:ascii="Arial" w:hAnsi="Arial" w:cs="Arial"/>
          <w:sz w:val="22"/>
          <w:szCs w:val="24"/>
        </w:rPr>
        <w:t xml:space="preserve"> </w:t>
      </w:r>
      <w:r w:rsidRPr="00E337C2">
        <w:rPr>
          <w:rFonts w:ascii="Arial" w:hAnsi="Arial" w:cs="Arial"/>
          <w:sz w:val="22"/>
          <w:szCs w:val="24"/>
        </w:rPr>
        <w:t xml:space="preserve">respectiv, se acordă o bonificaţie de 10%. </w:t>
      </w:r>
    </w:p>
    <w:p w14:paraId="7246E39C" w14:textId="77777777" w:rsidR="00E337C2" w:rsidRPr="00E337C2" w:rsidRDefault="00E337C2" w:rsidP="00E337C2">
      <w:pPr>
        <w:ind w:firstLine="708"/>
        <w:jc w:val="both"/>
        <w:rPr>
          <w:rFonts w:ascii="Arial" w:hAnsi="Arial" w:cs="Arial"/>
          <w:sz w:val="22"/>
          <w:szCs w:val="24"/>
        </w:rPr>
      </w:pPr>
      <w:r w:rsidRPr="00E337C2">
        <w:rPr>
          <w:rStyle w:val="do1"/>
          <w:rFonts w:ascii="Arial" w:hAnsi="Arial" w:cs="Arial"/>
          <w:b w:val="0"/>
          <w:sz w:val="22"/>
          <w:szCs w:val="24"/>
          <w:lang w:val="ro-RO"/>
        </w:rPr>
        <w:t>De asemenea, în temeiul art. 266 alin (6) din</w:t>
      </w:r>
      <w:r w:rsidRPr="00E337C2">
        <w:rPr>
          <w:rFonts w:ascii="Arial" w:hAnsi="Arial" w:cs="Arial"/>
          <w:sz w:val="22"/>
          <w:szCs w:val="24"/>
          <w:lang w:val="ro-RO"/>
        </w:rPr>
        <w:t xml:space="preserve"> Legea 207/2015 privind Codul de procedură fiscală, creanţele fiscale restante aflate în debit la data de 31 decembrie a anului, mai mici </w:t>
      </w:r>
      <w:r w:rsidRPr="0008190B">
        <w:rPr>
          <w:rFonts w:ascii="Arial" w:hAnsi="Arial" w:cs="Arial"/>
          <w:sz w:val="22"/>
          <w:szCs w:val="24"/>
          <w:lang w:val="ro-RO"/>
        </w:rPr>
        <w:t>de 10 lei</w:t>
      </w:r>
      <w:r w:rsidR="00096C18">
        <w:rPr>
          <w:rFonts w:ascii="Arial" w:hAnsi="Arial" w:cs="Arial"/>
          <w:sz w:val="22"/>
          <w:szCs w:val="24"/>
          <w:lang w:val="ro-RO"/>
        </w:rPr>
        <w:t>, se anulează</w:t>
      </w:r>
      <w:r w:rsidRPr="00E337C2">
        <w:rPr>
          <w:rFonts w:ascii="Arial" w:hAnsi="Arial" w:cs="Arial"/>
          <w:sz w:val="22"/>
          <w:szCs w:val="24"/>
          <w:lang w:val="ro-RO"/>
        </w:rPr>
        <w:t xml:space="preserve">. </w:t>
      </w:r>
      <w:r w:rsidRPr="00E337C2">
        <w:rPr>
          <w:rFonts w:ascii="Arial" w:hAnsi="Arial" w:cs="Arial"/>
          <w:sz w:val="22"/>
          <w:szCs w:val="24"/>
        </w:rPr>
        <w:t>Plafonul se aplică</w:t>
      </w:r>
      <w:r w:rsidR="00130237">
        <w:rPr>
          <w:rFonts w:ascii="Arial" w:hAnsi="Arial" w:cs="Arial"/>
          <w:sz w:val="22"/>
          <w:szCs w:val="24"/>
        </w:rPr>
        <w:t xml:space="preserve"> </w:t>
      </w:r>
      <w:r w:rsidRPr="00E337C2">
        <w:rPr>
          <w:rFonts w:ascii="Arial" w:hAnsi="Arial" w:cs="Arial"/>
          <w:sz w:val="22"/>
          <w:szCs w:val="24"/>
        </w:rPr>
        <w:t>totalului</w:t>
      </w:r>
      <w:r w:rsidR="00130237">
        <w:rPr>
          <w:rFonts w:ascii="Arial" w:hAnsi="Arial" w:cs="Arial"/>
          <w:sz w:val="22"/>
          <w:szCs w:val="24"/>
        </w:rPr>
        <w:t xml:space="preserve"> </w:t>
      </w:r>
      <w:r w:rsidRPr="00E337C2">
        <w:rPr>
          <w:rFonts w:ascii="Arial" w:hAnsi="Arial" w:cs="Arial"/>
          <w:sz w:val="22"/>
          <w:szCs w:val="24"/>
        </w:rPr>
        <w:t>creanțelor</w:t>
      </w:r>
      <w:r w:rsidR="00096C18">
        <w:rPr>
          <w:rFonts w:ascii="Arial" w:hAnsi="Arial" w:cs="Arial"/>
          <w:sz w:val="22"/>
          <w:szCs w:val="24"/>
        </w:rPr>
        <w:t xml:space="preserve"> fiscal </w:t>
      </w:r>
      <w:r w:rsidRPr="00E337C2">
        <w:rPr>
          <w:rFonts w:ascii="Arial" w:hAnsi="Arial" w:cs="Arial"/>
          <w:sz w:val="22"/>
          <w:szCs w:val="24"/>
        </w:rPr>
        <w:t>datorate</w:t>
      </w:r>
      <w:r w:rsidR="00130237">
        <w:rPr>
          <w:rFonts w:ascii="Arial" w:hAnsi="Arial" w:cs="Arial"/>
          <w:sz w:val="22"/>
          <w:szCs w:val="24"/>
        </w:rPr>
        <w:t xml:space="preserve"> </w:t>
      </w:r>
      <w:r w:rsidRPr="00E337C2">
        <w:rPr>
          <w:rFonts w:ascii="Arial" w:hAnsi="Arial" w:cs="Arial"/>
          <w:sz w:val="22"/>
          <w:szCs w:val="24"/>
        </w:rPr>
        <w:t>și</w:t>
      </w:r>
      <w:r w:rsidR="00130237">
        <w:rPr>
          <w:rFonts w:ascii="Arial" w:hAnsi="Arial" w:cs="Arial"/>
          <w:sz w:val="22"/>
          <w:szCs w:val="24"/>
        </w:rPr>
        <w:t xml:space="preserve"> </w:t>
      </w:r>
      <w:r w:rsidRPr="00E337C2">
        <w:rPr>
          <w:rFonts w:ascii="Arial" w:hAnsi="Arial" w:cs="Arial"/>
          <w:sz w:val="22"/>
          <w:szCs w:val="24"/>
        </w:rPr>
        <w:t>neachitate de debitori conform art. 266 alin. (5), (6) si (7) din</w:t>
      </w:r>
      <w:r w:rsidRPr="00E337C2">
        <w:rPr>
          <w:rFonts w:ascii="Arial" w:hAnsi="Arial" w:cs="Arial"/>
          <w:sz w:val="22"/>
          <w:szCs w:val="24"/>
          <w:lang w:val="ro-RO"/>
        </w:rPr>
        <w:t xml:space="preserve"> Legea 207/2015 privind Codul de procedură fiscală</w:t>
      </w:r>
      <w:r w:rsidRPr="00E337C2">
        <w:rPr>
          <w:rFonts w:ascii="Arial" w:hAnsi="Arial" w:cs="Arial"/>
          <w:sz w:val="22"/>
          <w:szCs w:val="24"/>
        </w:rPr>
        <w:t>.</w:t>
      </w:r>
    </w:p>
    <w:p w14:paraId="2496D4CE" w14:textId="77777777" w:rsidR="00E337C2" w:rsidRPr="00E337C2" w:rsidRDefault="00E337C2" w:rsidP="00E337C2">
      <w:pPr>
        <w:ind w:firstLine="708"/>
        <w:jc w:val="both"/>
        <w:rPr>
          <w:rFonts w:ascii="Arial" w:hAnsi="Arial" w:cs="Arial"/>
          <w:sz w:val="22"/>
          <w:szCs w:val="24"/>
          <w:lang w:val="ro-RO"/>
        </w:rPr>
      </w:pPr>
      <w:r w:rsidRPr="00E337C2">
        <w:rPr>
          <w:rFonts w:ascii="Arial" w:hAnsi="Arial" w:cs="Arial"/>
          <w:sz w:val="22"/>
          <w:szCs w:val="24"/>
        </w:rPr>
        <w:t>Potrivit</w:t>
      </w:r>
      <w:r w:rsidR="00130237">
        <w:rPr>
          <w:rFonts w:ascii="Arial" w:hAnsi="Arial" w:cs="Arial"/>
          <w:sz w:val="22"/>
          <w:szCs w:val="24"/>
        </w:rPr>
        <w:t xml:space="preserve"> </w:t>
      </w:r>
      <w:r w:rsidRPr="00E337C2">
        <w:rPr>
          <w:rFonts w:ascii="Arial" w:hAnsi="Arial" w:cs="Arial"/>
          <w:sz w:val="22"/>
          <w:szCs w:val="24"/>
        </w:rPr>
        <w:t>prevederilor art. 96 alin. (3) din</w:t>
      </w:r>
      <w:r w:rsidRPr="00E337C2">
        <w:rPr>
          <w:rFonts w:ascii="Arial" w:hAnsi="Arial" w:cs="Arial"/>
          <w:sz w:val="22"/>
          <w:szCs w:val="24"/>
          <w:lang w:val="ro-RO"/>
        </w:rPr>
        <w:t xml:space="preserve"> Legea 207/2015 privind Codul de procedură fiscală, cu modificările ulterioare, se aprobă plafonul maxim </w:t>
      </w:r>
      <w:r w:rsidRPr="0008190B">
        <w:rPr>
          <w:rFonts w:ascii="Arial" w:hAnsi="Arial" w:cs="Arial"/>
          <w:sz w:val="22"/>
          <w:szCs w:val="24"/>
          <w:lang w:val="ro-RO"/>
        </w:rPr>
        <w:t>de 5 lei</w:t>
      </w:r>
      <w:r w:rsidRPr="00E337C2">
        <w:rPr>
          <w:rFonts w:ascii="Arial" w:hAnsi="Arial" w:cs="Arial"/>
          <w:sz w:val="22"/>
          <w:szCs w:val="24"/>
          <w:lang w:val="ro-RO"/>
        </w:rPr>
        <w:t>, exclusiv, pentru care se renunță la stabilirea creanței fiscale principale și la emiterea deciziei de impunere. În situația în care decizia are ca obiect mai multe tipuri de creanțe fiscale principale, plafonul se aplică totalului acestor creanțe.</w:t>
      </w:r>
    </w:p>
    <w:p w14:paraId="496EA380" w14:textId="77777777" w:rsidR="00E337C2" w:rsidRDefault="003738AD" w:rsidP="003738AD">
      <w:pPr>
        <w:ind w:firstLine="708"/>
        <w:jc w:val="both"/>
        <w:rPr>
          <w:rFonts w:ascii="Arial" w:hAnsi="Arial" w:cs="Arial"/>
          <w:bCs/>
          <w:sz w:val="22"/>
          <w:szCs w:val="24"/>
        </w:rPr>
      </w:pPr>
      <w:bookmarkStart w:id="0" w:name="_Hlk119390587"/>
      <w:r w:rsidRPr="003738AD">
        <w:rPr>
          <w:rFonts w:ascii="Arial" w:hAnsi="Arial" w:cs="Arial"/>
          <w:bCs/>
          <w:sz w:val="22"/>
          <w:szCs w:val="24"/>
        </w:rPr>
        <w:t>Potrivit</w:t>
      </w:r>
      <w:r w:rsidR="00130237">
        <w:rPr>
          <w:rFonts w:ascii="Arial" w:hAnsi="Arial" w:cs="Arial"/>
          <w:bCs/>
          <w:sz w:val="22"/>
          <w:szCs w:val="24"/>
        </w:rPr>
        <w:t xml:space="preserve"> </w:t>
      </w:r>
      <w:r w:rsidRPr="003738AD">
        <w:rPr>
          <w:rFonts w:ascii="Arial" w:hAnsi="Arial" w:cs="Arial"/>
          <w:bCs/>
          <w:sz w:val="22"/>
          <w:szCs w:val="24"/>
        </w:rPr>
        <w:t>prevederilor art. 162 din Legea nr. 207/2015 privind</w:t>
      </w:r>
      <w:r w:rsidR="00130237">
        <w:rPr>
          <w:rFonts w:ascii="Arial" w:hAnsi="Arial" w:cs="Arial"/>
          <w:bCs/>
          <w:sz w:val="22"/>
          <w:szCs w:val="24"/>
        </w:rPr>
        <w:t xml:space="preserve"> </w:t>
      </w:r>
      <w:r w:rsidR="00096C18">
        <w:rPr>
          <w:rFonts w:ascii="Arial" w:hAnsi="Arial" w:cs="Arial"/>
          <w:bCs/>
          <w:sz w:val="22"/>
          <w:szCs w:val="24"/>
        </w:rPr>
        <w:t>Codul de procedură</w:t>
      </w:r>
      <w:r w:rsidR="00130237">
        <w:rPr>
          <w:rFonts w:ascii="Arial" w:hAnsi="Arial" w:cs="Arial"/>
          <w:bCs/>
          <w:sz w:val="22"/>
          <w:szCs w:val="24"/>
        </w:rPr>
        <w:t xml:space="preserve"> </w:t>
      </w:r>
      <w:r w:rsidR="00096C18">
        <w:rPr>
          <w:rFonts w:ascii="Arial" w:hAnsi="Arial" w:cs="Arial"/>
          <w:bCs/>
          <w:sz w:val="22"/>
          <w:szCs w:val="24"/>
        </w:rPr>
        <w:t>fiscală, cu modifică</w:t>
      </w:r>
      <w:r w:rsidRPr="003738AD">
        <w:rPr>
          <w:rFonts w:ascii="Arial" w:hAnsi="Arial" w:cs="Arial"/>
          <w:bCs/>
          <w:sz w:val="22"/>
          <w:szCs w:val="24"/>
        </w:rPr>
        <w:t>rile</w:t>
      </w:r>
      <w:r w:rsidR="00130237">
        <w:rPr>
          <w:rFonts w:ascii="Arial" w:hAnsi="Arial" w:cs="Arial"/>
          <w:bCs/>
          <w:sz w:val="22"/>
          <w:szCs w:val="24"/>
        </w:rPr>
        <w:t xml:space="preserve"> </w:t>
      </w:r>
      <w:r w:rsidRPr="003738AD">
        <w:rPr>
          <w:rFonts w:ascii="Arial" w:hAnsi="Arial" w:cs="Arial"/>
          <w:bCs/>
          <w:sz w:val="22"/>
          <w:szCs w:val="24"/>
        </w:rPr>
        <w:t xml:space="preserve">ulterioare, organul fiscal local </w:t>
      </w:r>
      <w:r w:rsidR="00096C18">
        <w:rPr>
          <w:rFonts w:ascii="Arial" w:hAnsi="Arial" w:cs="Arial"/>
          <w:bCs/>
          <w:sz w:val="22"/>
          <w:szCs w:val="24"/>
        </w:rPr>
        <w:t>are obligaț</w:t>
      </w:r>
      <w:r w:rsidRPr="003738AD">
        <w:rPr>
          <w:rFonts w:ascii="Arial" w:hAnsi="Arial" w:cs="Arial"/>
          <w:bCs/>
          <w:sz w:val="22"/>
          <w:szCs w:val="24"/>
        </w:rPr>
        <w:t>ia de a publica pe pagina de internet proprie</w:t>
      </w:r>
      <w:bookmarkEnd w:id="0"/>
      <w:r w:rsidRPr="003738AD">
        <w:rPr>
          <w:rFonts w:ascii="Arial" w:hAnsi="Arial" w:cs="Arial"/>
          <w:bCs/>
          <w:sz w:val="22"/>
          <w:szCs w:val="24"/>
        </w:rPr>
        <w:t>, lista</w:t>
      </w:r>
      <w:r w:rsidR="00EA0DDC">
        <w:rPr>
          <w:rFonts w:ascii="Arial" w:hAnsi="Arial" w:cs="Arial"/>
          <w:bCs/>
          <w:sz w:val="22"/>
          <w:szCs w:val="24"/>
        </w:rPr>
        <w:t xml:space="preserve"> </w:t>
      </w:r>
      <w:r w:rsidRPr="003738AD">
        <w:rPr>
          <w:rFonts w:ascii="Arial" w:hAnsi="Arial" w:cs="Arial"/>
          <w:bCs/>
          <w:sz w:val="22"/>
          <w:szCs w:val="24"/>
        </w:rPr>
        <w:t>debitorilor</w:t>
      </w:r>
      <w:r w:rsidR="00EA0DDC">
        <w:rPr>
          <w:rFonts w:ascii="Arial" w:hAnsi="Arial" w:cs="Arial"/>
          <w:bCs/>
          <w:sz w:val="22"/>
          <w:szCs w:val="24"/>
        </w:rPr>
        <w:t xml:space="preserve"> </w:t>
      </w:r>
      <w:r w:rsidR="00096C18">
        <w:rPr>
          <w:rFonts w:ascii="Arial" w:hAnsi="Arial" w:cs="Arial"/>
          <w:bCs/>
          <w:sz w:val="22"/>
          <w:szCs w:val="24"/>
        </w:rPr>
        <w:t>perso</w:t>
      </w:r>
      <w:r w:rsidR="00EA0DDC">
        <w:rPr>
          <w:rFonts w:ascii="Arial" w:hAnsi="Arial" w:cs="Arial"/>
          <w:bCs/>
          <w:sz w:val="22"/>
          <w:szCs w:val="24"/>
        </w:rPr>
        <w:t>a</w:t>
      </w:r>
      <w:r w:rsidR="00096C18">
        <w:rPr>
          <w:rFonts w:ascii="Arial" w:hAnsi="Arial" w:cs="Arial"/>
          <w:bCs/>
          <w:sz w:val="22"/>
          <w:szCs w:val="24"/>
        </w:rPr>
        <w:t>ne</w:t>
      </w:r>
      <w:r w:rsidR="00EA0DDC">
        <w:rPr>
          <w:rFonts w:ascii="Arial" w:hAnsi="Arial" w:cs="Arial"/>
          <w:bCs/>
          <w:sz w:val="22"/>
          <w:szCs w:val="24"/>
        </w:rPr>
        <w:t xml:space="preserve"> </w:t>
      </w:r>
      <w:r w:rsidR="00096C18">
        <w:rPr>
          <w:rFonts w:ascii="Arial" w:hAnsi="Arial" w:cs="Arial"/>
          <w:bCs/>
          <w:sz w:val="22"/>
          <w:szCs w:val="24"/>
        </w:rPr>
        <w:t>juridice, care înregistrează</w:t>
      </w:r>
      <w:r w:rsidR="00EA0DDC">
        <w:rPr>
          <w:rFonts w:ascii="Arial" w:hAnsi="Arial" w:cs="Arial"/>
          <w:bCs/>
          <w:sz w:val="22"/>
          <w:szCs w:val="24"/>
        </w:rPr>
        <w:t xml:space="preserve"> </w:t>
      </w:r>
      <w:r w:rsidR="00096C18">
        <w:rPr>
          <w:rFonts w:ascii="Arial" w:hAnsi="Arial" w:cs="Arial"/>
          <w:bCs/>
          <w:sz w:val="22"/>
          <w:szCs w:val="24"/>
        </w:rPr>
        <w:t>obligaț</w:t>
      </w:r>
      <w:r w:rsidRPr="003738AD">
        <w:rPr>
          <w:rFonts w:ascii="Arial" w:hAnsi="Arial" w:cs="Arial"/>
          <w:bCs/>
          <w:sz w:val="22"/>
          <w:szCs w:val="24"/>
        </w:rPr>
        <w:t>ii</w:t>
      </w:r>
      <w:r w:rsidR="00EA0DDC">
        <w:rPr>
          <w:rFonts w:ascii="Arial" w:hAnsi="Arial" w:cs="Arial"/>
          <w:bCs/>
          <w:sz w:val="22"/>
          <w:szCs w:val="24"/>
        </w:rPr>
        <w:t xml:space="preserve"> </w:t>
      </w:r>
      <w:r w:rsidR="00096C18">
        <w:rPr>
          <w:rFonts w:ascii="Arial" w:hAnsi="Arial" w:cs="Arial"/>
          <w:bCs/>
          <w:sz w:val="22"/>
          <w:szCs w:val="24"/>
        </w:rPr>
        <w:t>fiscale restante, precum ș</w:t>
      </w:r>
      <w:r w:rsidRPr="003738AD">
        <w:rPr>
          <w:rFonts w:ascii="Arial" w:hAnsi="Arial" w:cs="Arial"/>
          <w:bCs/>
          <w:sz w:val="22"/>
          <w:szCs w:val="24"/>
        </w:rPr>
        <w:t>i</w:t>
      </w:r>
      <w:r w:rsidR="00EA0DDC">
        <w:rPr>
          <w:rFonts w:ascii="Arial" w:hAnsi="Arial" w:cs="Arial"/>
          <w:bCs/>
          <w:sz w:val="22"/>
          <w:szCs w:val="24"/>
        </w:rPr>
        <w:t xml:space="preserve"> </w:t>
      </w:r>
      <w:r w:rsidRPr="003738AD">
        <w:rPr>
          <w:rFonts w:ascii="Arial" w:hAnsi="Arial" w:cs="Arial"/>
          <w:bCs/>
          <w:sz w:val="22"/>
          <w:szCs w:val="24"/>
        </w:rPr>
        <w:t>cuantumul</w:t>
      </w:r>
      <w:r w:rsidR="00EA0DDC">
        <w:rPr>
          <w:rFonts w:ascii="Arial" w:hAnsi="Arial" w:cs="Arial"/>
          <w:bCs/>
          <w:sz w:val="22"/>
          <w:szCs w:val="24"/>
        </w:rPr>
        <w:t xml:space="preserve"> </w:t>
      </w:r>
      <w:r w:rsidRPr="003738AD">
        <w:rPr>
          <w:rFonts w:ascii="Arial" w:hAnsi="Arial" w:cs="Arial"/>
          <w:bCs/>
          <w:sz w:val="22"/>
          <w:szCs w:val="24"/>
        </w:rPr>
        <w:t>acestor</w:t>
      </w:r>
      <w:r w:rsidR="00EA0DDC">
        <w:rPr>
          <w:rFonts w:ascii="Arial" w:hAnsi="Arial" w:cs="Arial"/>
          <w:bCs/>
          <w:sz w:val="22"/>
          <w:szCs w:val="24"/>
        </w:rPr>
        <w:t xml:space="preserve"> </w:t>
      </w:r>
      <w:r w:rsidR="00096C18">
        <w:rPr>
          <w:rFonts w:ascii="Arial" w:hAnsi="Arial" w:cs="Arial"/>
          <w:bCs/>
          <w:sz w:val="22"/>
          <w:szCs w:val="24"/>
        </w:rPr>
        <w:t>obligaț</w:t>
      </w:r>
      <w:r w:rsidRPr="003738AD">
        <w:rPr>
          <w:rFonts w:ascii="Arial" w:hAnsi="Arial" w:cs="Arial"/>
          <w:bCs/>
          <w:sz w:val="22"/>
          <w:szCs w:val="24"/>
        </w:rPr>
        <w:t>ii</w:t>
      </w:r>
      <w:r w:rsidR="009D435D">
        <w:rPr>
          <w:rFonts w:ascii="Arial" w:hAnsi="Arial" w:cs="Arial"/>
          <w:bCs/>
          <w:sz w:val="22"/>
          <w:szCs w:val="24"/>
        </w:rPr>
        <w:t>.</w:t>
      </w:r>
    </w:p>
    <w:p w14:paraId="348335F9" w14:textId="77777777" w:rsidR="009D435D" w:rsidRDefault="009D435D" w:rsidP="003738AD">
      <w:pPr>
        <w:ind w:firstLine="708"/>
        <w:jc w:val="both"/>
        <w:rPr>
          <w:rFonts w:ascii="Arial" w:hAnsi="Arial" w:cs="Arial"/>
          <w:bCs/>
          <w:sz w:val="22"/>
          <w:szCs w:val="24"/>
        </w:rPr>
      </w:pPr>
      <w:r w:rsidRPr="003738AD">
        <w:rPr>
          <w:rFonts w:ascii="Arial" w:hAnsi="Arial" w:cs="Arial"/>
          <w:bCs/>
          <w:sz w:val="22"/>
          <w:szCs w:val="24"/>
        </w:rPr>
        <w:lastRenderedPageBreak/>
        <w:t>Potrivit</w:t>
      </w:r>
      <w:r w:rsidR="002E35CA">
        <w:rPr>
          <w:rFonts w:ascii="Arial" w:hAnsi="Arial" w:cs="Arial"/>
          <w:bCs/>
          <w:sz w:val="22"/>
          <w:szCs w:val="24"/>
        </w:rPr>
        <w:t xml:space="preserve"> </w:t>
      </w:r>
      <w:r w:rsidRPr="003738AD">
        <w:rPr>
          <w:rFonts w:ascii="Arial" w:hAnsi="Arial" w:cs="Arial"/>
          <w:bCs/>
          <w:sz w:val="22"/>
          <w:szCs w:val="24"/>
        </w:rPr>
        <w:t>prevederilor art. 162</w:t>
      </w:r>
      <w:r>
        <w:rPr>
          <w:rFonts w:ascii="Arial" w:hAnsi="Arial" w:cs="Arial"/>
          <w:bCs/>
          <w:sz w:val="22"/>
          <w:szCs w:val="24"/>
          <w:vertAlign w:val="superscript"/>
        </w:rPr>
        <w:t>1</w:t>
      </w:r>
      <w:r w:rsidRPr="003738AD">
        <w:rPr>
          <w:rFonts w:ascii="Arial" w:hAnsi="Arial" w:cs="Arial"/>
          <w:bCs/>
          <w:sz w:val="22"/>
          <w:szCs w:val="24"/>
        </w:rPr>
        <w:t xml:space="preserve"> din Legea nr. 207/2015 privind</w:t>
      </w:r>
      <w:r w:rsidR="002E35CA">
        <w:rPr>
          <w:rFonts w:ascii="Arial" w:hAnsi="Arial" w:cs="Arial"/>
          <w:bCs/>
          <w:sz w:val="22"/>
          <w:szCs w:val="24"/>
        </w:rPr>
        <w:t xml:space="preserve"> </w:t>
      </w:r>
      <w:r>
        <w:rPr>
          <w:rFonts w:ascii="Arial" w:hAnsi="Arial" w:cs="Arial"/>
          <w:bCs/>
          <w:sz w:val="22"/>
          <w:szCs w:val="24"/>
        </w:rPr>
        <w:t>Codul de procedură</w:t>
      </w:r>
      <w:r w:rsidR="002E35CA">
        <w:rPr>
          <w:rFonts w:ascii="Arial" w:hAnsi="Arial" w:cs="Arial"/>
          <w:bCs/>
          <w:sz w:val="22"/>
          <w:szCs w:val="24"/>
        </w:rPr>
        <w:t xml:space="preserve"> </w:t>
      </w:r>
      <w:r>
        <w:rPr>
          <w:rFonts w:ascii="Arial" w:hAnsi="Arial" w:cs="Arial"/>
          <w:bCs/>
          <w:sz w:val="22"/>
          <w:szCs w:val="24"/>
        </w:rPr>
        <w:t>fiscală, cu modifică</w:t>
      </w:r>
      <w:r w:rsidRPr="003738AD">
        <w:rPr>
          <w:rFonts w:ascii="Arial" w:hAnsi="Arial" w:cs="Arial"/>
          <w:bCs/>
          <w:sz w:val="22"/>
          <w:szCs w:val="24"/>
        </w:rPr>
        <w:t>rile</w:t>
      </w:r>
      <w:r w:rsidR="002E35CA">
        <w:rPr>
          <w:rFonts w:ascii="Arial" w:hAnsi="Arial" w:cs="Arial"/>
          <w:bCs/>
          <w:sz w:val="22"/>
          <w:szCs w:val="24"/>
        </w:rPr>
        <w:t xml:space="preserve"> </w:t>
      </w:r>
      <w:r w:rsidRPr="003738AD">
        <w:rPr>
          <w:rFonts w:ascii="Arial" w:hAnsi="Arial" w:cs="Arial"/>
          <w:bCs/>
          <w:sz w:val="22"/>
          <w:szCs w:val="24"/>
        </w:rPr>
        <w:t xml:space="preserve">ulterioare, organul fiscal local </w:t>
      </w:r>
      <w:r>
        <w:rPr>
          <w:rFonts w:ascii="Arial" w:hAnsi="Arial" w:cs="Arial"/>
          <w:bCs/>
          <w:sz w:val="22"/>
          <w:szCs w:val="24"/>
        </w:rPr>
        <w:t>are obligaț</w:t>
      </w:r>
      <w:r w:rsidRPr="003738AD">
        <w:rPr>
          <w:rFonts w:ascii="Arial" w:hAnsi="Arial" w:cs="Arial"/>
          <w:bCs/>
          <w:sz w:val="22"/>
          <w:szCs w:val="24"/>
        </w:rPr>
        <w:t>ia de a publica pe pagina de internet proprie</w:t>
      </w:r>
      <w:r w:rsidR="002E35CA">
        <w:rPr>
          <w:rFonts w:ascii="Arial" w:hAnsi="Arial" w:cs="Arial"/>
          <w:bCs/>
          <w:sz w:val="22"/>
          <w:szCs w:val="24"/>
        </w:rPr>
        <w:t xml:space="preserve"> </w:t>
      </w:r>
      <w:r w:rsidRPr="009D435D">
        <w:rPr>
          <w:rFonts w:ascii="Arial" w:hAnsi="Arial" w:cs="Arial"/>
          <w:bCs/>
          <w:sz w:val="22"/>
          <w:szCs w:val="24"/>
        </w:rPr>
        <w:t>lista</w:t>
      </w:r>
      <w:r w:rsidR="002E35CA">
        <w:rPr>
          <w:rFonts w:ascii="Arial" w:hAnsi="Arial" w:cs="Arial"/>
          <w:bCs/>
          <w:sz w:val="22"/>
          <w:szCs w:val="24"/>
        </w:rPr>
        <w:t xml:space="preserve"> </w:t>
      </w:r>
      <w:r w:rsidRPr="009D435D">
        <w:rPr>
          <w:rFonts w:ascii="Arial" w:hAnsi="Arial" w:cs="Arial"/>
          <w:bCs/>
          <w:sz w:val="22"/>
          <w:szCs w:val="24"/>
        </w:rPr>
        <w:t>contribuabililor</w:t>
      </w:r>
      <w:r w:rsidR="002E35CA">
        <w:rPr>
          <w:rFonts w:ascii="Arial" w:hAnsi="Arial" w:cs="Arial"/>
          <w:bCs/>
          <w:sz w:val="22"/>
          <w:szCs w:val="24"/>
        </w:rPr>
        <w:t xml:space="preserve"> personae </w:t>
      </w:r>
      <w:r w:rsidRPr="009D435D">
        <w:rPr>
          <w:rFonts w:ascii="Arial" w:hAnsi="Arial" w:cs="Arial"/>
          <w:bCs/>
          <w:sz w:val="22"/>
          <w:szCs w:val="24"/>
        </w:rPr>
        <w:t>juridice care au declarat</w:t>
      </w:r>
      <w:r w:rsidR="002E35CA">
        <w:rPr>
          <w:rFonts w:ascii="Arial" w:hAnsi="Arial" w:cs="Arial"/>
          <w:bCs/>
          <w:sz w:val="22"/>
          <w:szCs w:val="24"/>
        </w:rPr>
        <w:t xml:space="preserve"> </w:t>
      </w:r>
      <w:r w:rsidRPr="009D435D">
        <w:rPr>
          <w:rFonts w:ascii="Arial" w:hAnsi="Arial" w:cs="Arial"/>
          <w:bCs/>
          <w:sz w:val="22"/>
          <w:szCs w:val="24"/>
        </w:rPr>
        <w:t>şi au achitat la scadenţă</w:t>
      </w:r>
      <w:r w:rsidR="002E35CA">
        <w:rPr>
          <w:rFonts w:ascii="Arial" w:hAnsi="Arial" w:cs="Arial"/>
          <w:bCs/>
          <w:sz w:val="22"/>
          <w:szCs w:val="24"/>
        </w:rPr>
        <w:t xml:space="preserve"> </w:t>
      </w:r>
      <w:r w:rsidRPr="009D435D">
        <w:rPr>
          <w:rFonts w:ascii="Arial" w:hAnsi="Arial" w:cs="Arial"/>
          <w:bCs/>
          <w:sz w:val="22"/>
          <w:szCs w:val="24"/>
        </w:rPr>
        <w:t>obligaţiile</w:t>
      </w:r>
      <w:r w:rsidR="002E35CA">
        <w:rPr>
          <w:rFonts w:ascii="Arial" w:hAnsi="Arial" w:cs="Arial"/>
          <w:bCs/>
          <w:sz w:val="22"/>
          <w:szCs w:val="24"/>
        </w:rPr>
        <w:t xml:space="preserve"> </w:t>
      </w:r>
      <w:r w:rsidRPr="009D435D">
        <w:rPr>
          <w:rFonts w:ascii="Arial" w:hAnsi="Arial" w:cs="Arial"/>
          <w:bCs/>
          <w:sz w:val="22"/>
          <w:szCs w:val="24"/>
        </w:rPr>
        <w:t>fiscale de plată</w:t>
      </w:r>
      <w:r w:rsidR="002E35CA">
        <w:rPr>
          <w:rFonts w:ascii="Arial" w:hAnsi="Arial" w:cs="Arial"/>
          <w:bCs/>
          <w:sz w:val="22"/>
          <w:szCs w:val="24"/>
        </w:rPr>
        <w:t xml:space="preserve"> </w:t>
      </w:r>
      <w:r w:rsidRPr="009D435D">
        <w:rPr>
          <w:rFonts w:ascii="Arial" w:hAnsi="Arial" w:cs="Arial"/>
          <w:bCs/>
          <w:sz w:val="22"/>
          <w:szCs w:val="24"/>
        </w:rPr>
        <w:t>şi care nu au obligaţii restante</w:t>
      </w:r>
      <w:r w:rsidR="00D24992">
        <w:rPr>
          <w:rFonts w:ascii="Arial" w:hAnsi="Arial" w:cs="Arial"/>
          <w:bCs/>
          <w:sz w:val="22"/>
          <w:szCs w:val="24"/>
        </w:rPr>
        <w:t>.</w:t>
      </w:r>
    </w:p>
    <w:p w14:paraId="28BA6E72" w14:textId="77777777" w:rsidR="009D435D" w:rsidRPr="003738AD" w:rsidRDefault="009D435D" w:rsidP="003738AD">
      <w:pPr>
        <w:ind w:firstLine="708"/>
        <w:jc w:val="both"/>
        <w:rPr>
          <w:rFonts w:ascii="Arial" w:hAnsi="Arial" w:cs="Arial"/>
          <w:sz w:val="18"/>
          <w:szCs w:val="22"/>
          <w:lang w:val="ro-RO"/>
        </w:rPr>
      </w:pPr>
    </w:p>
    <w:sectPr w:rsidR="009D435D" w:rsidRPr="003738AD" w:rsidSect="00332DAA">
      <w:footerReference w:type="even" r:id="rId8"/>
      <w:footerReference w:type="default" r:id="rId9"/>
      <w:pgSz w:w="16840" w:h="11907" w:orient="landscape" w:code="9"/>
      <w:pgMar w:top="630" w:right="1440" w:bottom="1134"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505D" w14:textId="77777777" w:rsidR="0012514D" w:rsidRDefault="0012514D">
      <w:r>
        <w:separator/>
      </w:r>
    </w:p>
  </w:endnote>
  <w:endnote w:type="continuationSeparator" w:id="0">
    <w:p w14:paraId="12A4A6F3" w14:textId="77777777" w:rsidR="0012514D" w:rsidRDefault="0012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SegoeUI">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64C1" w14:textId="77777777" w:rsidR="00913E7B" w:rsidRDefault="0091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7F0B43" w14:textId="77777777" w:rsidR="00913E7B" w:rsidRDefault="0091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FF09" w14:textId="77777777" w:rsidR="00913E7B" w:rsidRDefault="0091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159">
      <w:rPr>
        <w:rStyle w:val="PageNumber"/>
        <w:noProof/>
      </w:rPr>
      <w:t>12</w:t>
    </w:r>
    <w:r>
      <w:rPr>
        <w:rStyle w:val="PageNumber"/>
      </w:rPr>
      <w:fldChar w:fldCharType="end"/>
    </w:r>
  </w:p>
  <w:p w14:paraId="5EA3B55D" w14:textId="77777777" w:rsidR="00913E7B" w:rsidRDefault="0091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4436" w14:textId="77777777" w:rsidR="0012514D" w:rsidRDefault="0012514D">
      <w:r>
        <w:separator/>
      </w:r>
    </w:p>
  </w:footnote>
  <w:footnote w:type="continuationSeparator" w:id="0">
    <w:p w14:paraId="6CED547C" w14:textId="77777777" w:rsidR="0012514D" w:rsidRDefault="00125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03E"/>
    <w:multiLevelType w:val="hybridMultilevel"/>
    <w:tmpl w:val="96500E30"/>
    <w:lvl w:ilvl="0" w:tplc="04180005">
      <w:start w:val="1"/>
      <w:numFmt w:val="bullet"/>
      <w:lvlText w:val=""/>
      <w:lvlJc w:val="left"/>
      <w:pPr>
        <w:tabs>
          <w:tab w:val="num" w:pos="1500"/>
        </w:tabs>
        <w:ind w:left="1500" w:hanging="360"/>
      </w:pPr>
      <w:rPr>
        <w:rFonts w:ascii="Wingdings" w:hAnsi="Wingdings" w:hint="default"/>
      </w:rPr>
    </w:lvl>
    <w:lvl w:ilvl="1" w:tplc="0418000B">
      <w:start w:val="1"/>
      <w:numFmt w:val="bullet"/>
      <w:lvlText w:val=""/>
      <w:lvlJc w:val="left"/>
      <w:pPr>
        <w:tabs>
          <w:tab w:val="num" w:pos="2220"/>
        </w:tabs>
        <w:ind w:left="2220" w:hanging="360"/>
      </w:pPr>
      <w:rPr>
        <w:rFonts w:ascii="Wingdings" w:hAnsi="Wingdings"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cs="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cs="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20F21B1E"/>
    <w:multiLevelType w:val="hybridMultilevel"/>
    <w:tmpl w:val="0368FA8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401A6D3A"/>
    <w:multiLevelType w:val="hybridMultilevel"/>
    <w:tmpl w:val="BAFA81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3A5EA5"/>
    <w:multiLevelType w:val="hybridMultilevel"/>
    <w:tmpl w:val="53007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803C1"/>
    <w:multiLevelType w:val="hybridMultilevel"/>
    <w:tmpl w:val="FDDCA1E6"/>
    <w:lvl w:ilvl="0" w:tplc="C3728B3C">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E1DEB"/>
    <w:multiLevelType w:val="hybridMultilevel"/>
    <w:tmpl w:val="EF066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10715"/>
    <w:multiLevelType w:val="hybridMultilevel"/>
    <w:tmpl w:val="9E186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56F5F"/>
    <w:multiLevelType w:val="hybridMultilevel"/>
    <w:tmpl w:val="0D76D2BA"/>
    <w:lvl w:ilvl="0" w:tplc="AC58245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9036B"/>
    <w:multiLevelType w:val="hybridMultilevel"/>
    <w:tmpl w:val="B0DC88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9B3549"/>
    <w:multiLevelType w:val="hybridMultilevel"/>
    <w:tmpl w:val="3A44C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D6B4D"/>
    <w:multiLevelType w:val="hybridMultilevel"/>
    <w:tmpl w:val="7D48A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743EE0FE">
      <w:start w:val="2"/>
      <w:numFmt w:val="bullet"/>
      <w:lvlText w:val="-"/>
      <w:lvlJc w:val="left"/>
      <w:pPr>
        <w:tabs>
          <w:tab w:val="num" w:pos="5040"/>
        </w:tabs>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2978415">
    <w:abstractNumId w:val="0"/>
  </w:num>
  <w:num w:numId="2" w16cid:durableId="102767205">
    <w:abstractNumId w:val="7"/>
  </w:num>
  <w:num w:numId="3" w16cid:durableId="1044791207">
    <w:abstractNumId w:val="4"/>
  </w:num>
  <w:num w:numId="4" w16cid:durableId="1534805623">
    <w:abstractNumId w:val="1"/>
  </w:num>
  <w:num w:numId="5" w16cid:durableId="1781677976">
    <w:abstractNumId w:val="10"/>
  </w:num>
  <w:num w:numId="6" w16cid:durableId="2056614511">
    <w:abstractNumId w:val="8"/>
  </w:num>
  <w:num w:numId="7" w16cid:durableId="1851750366">
    <w:abstractNumId w:val="2"/>
  </w:num>
  <w:num w:numId="8" w16cid:durableId="880214184">
    <w:abstractNumId w:val="5"/>
  </w:num>
  <w:num w:numId="9" w16cid:durableId="784008334">
    <w:abstractNumId w:val="6"/>
  </w:num>
  <w:num w:numId="10" w16cid:durableId="442267659">
    <w:abstractNumId w:val="9"/>
  </w:num>
  <w:num w:numId="11" w16cid:durableId="447748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4D"/>
    <w:rsid w:val="0000349B"/>
    <w:rsid w:val="00007A65"/>
    <w:rsid w:val="000170A6"/>
    <w:rsid w:val="000219F0"/>
    <w:rsid w:val="0002713F"/>
    <w:rsid w:val="00030F50"/>
    <w:rsid w:val="00032384"/>
    <w:rsid w:val="00037AB4"/>
    <w:rsid w:val="000449A6"/>
    <w:rsid w:val="00045B36"/>
    <w:rsid w:val="000537BE"/>
    <w:rsid w:val="00060CAA"/>
    <w:rsid w:val="00061E93"/>
    <w:rsid w:val="000636AA"/>
    <w:rsid w:val="000664F1"/>
    <w:rsid w:val="00067A95"/>
    <w:rsid w:val="00067BCE"/>
    <w:rsid w:val="000710D2"/>
    <w:rsid w:val="000734E8"/>
    <w:rsid w:val="00074793"/>
    <w:rsid w:val="0008003D"/>
    <w:rsid w:val="0008190B"/>
    <w:rsid w:val="000948DA"/>
    <w:rsid w:val="00096C18"/>
    <w:rsid w:val="000B0F28"/>
    <w:rsid w:val="000B1B33"/>
    <w:rsid w:val="000C64F7"/>
    <w:rsid w:val="000C66CB"/>
    <w:rsid w:val="000D2F6E"/>
    <w:rsid w:val="000D39A5"/>
    <w:rsid w:val="000E6407"/>
    <w:rsid w:val="000F6156"/>
    <w:rsid w:val="00100B2E"/>
    <w:rsid w:val="00102348"/>
    <w:rsid w:val="0010389B"/>
    <w:rsid w:val="00103B5F"/>
    <w:rsid w:val="00106CBA"/>
    <w:rsid w:val="0012514D"/>
    <w:rsid w:val="001266C1"/>
    <w:rsid w:val="001277BF"/>
    <w:rsid w:val="00130237"/>
    <w:rsid w:val="001335FC"/>
    <w:rsid w:val="00142573"/>
    <w:rsid w:val="00146B75"/>
    <w:rsid w:val="0015013D"/>
    <w:rsid w:val="00155BF3"/>
    <w:rsid w:val="00157869"/>
    <w:rsid w:val="00161B19"/>
    <w:rsid w:val="001635DB"/>
    <w:rsid w:val="001672D9"/>
    <w:rsid w:val="001723E3"/>
    <w:rsid w:val="0017332E"/>
    <w:rsid w:val="00175868"/>
    <w:rsid w:val="00177EF8"/>
    <w:rsid w:val="00191D05"/>
    <w:rsid w:val="001A0CCA"/>
    <w:rsid w:val="001A5DEC"/>
    <w:rsid w:val="001B083D"/>
    <w:rsid w:val="001B6A06"/>
    <w:rsid w:val="001B6B6A"/>
    <w:rsid w:val="001B7194"/>
    <w:rsid w:val="001C0B49"/>
    <w:rsid w:val="001D091D"/>
    <w:rsid w:val="001F61B4"/>
    <w:rsid w:val="00201E07"/>
    <w:rsid w:val="00205C1A"/>
    <w:rsid w:val="00223561"/>
    <w:rsid w:val="00223BEE"/>
    <w:rsid w:val="00224A2E"/>
    <w:rsid w:val="00231C4E"/>
    <w:rsid w:val="00231FE1"/>
    <w:rsid w:val="0023333F"/>
    <w:rsid w:val="00234049"/>
    <w:rsid w:val="00237212"/>
    <w:rsid w:val="00240A6C"/>
    <w:rsid w:val="00243901"/>
    <w:rsid w:val="002672DE"/>
    <w:rsid w:val="00274734"/>
    <w:rsid w:val="00274B86"/>
    <w:rsid w:val="00276FED"/>
    <w:rsid w:val="00280070"/>
    <w:rsid w:val="00280BA6"/>
    <w:rsid w:val="002845F0"/>
    <w:rsid w:val="0029117D"/>
    <w:rsid w:val="002A3626"/>
    <w:rsid w:val="002B107C"/>
    <w:rsid w:val="002B6C4B"/>
    <w:rsid w:val="002C21FE"/>
    <w:rsid w:val="002C51CF"/>
    <w:rsid w:val="002C7EA9"/>
    <w:rsid w:val="002D1E42"/>
    <w:rsid w:val="002D4F2E"/>
    <w:rsid w:val="002E35CA"/>
    <w:rsid w:val="002E4CCE"/>
    <w:rsid w:val="002E4D1B"/>
    <w:rsid w:val="002F11E7"/>
    <w:rsid w:val="00303528"/>
    <w:rsid w:val="00312A56"/>
    <w:rsid w:val="00320781"/>
    <w:rsid w:val="00330790"/>
    <w:rsid w:val="00332A32"/>
    <w:rsid w:val="00332DAA"/>
    <w:rsid w:val="00340002"/>
    <w:rsid w:val="003431D4"/>
    <w:rsid w:val="003439C8"/>
    <w:rsid w:val="00346775"/>
    <w:rsid w:val="00350BF0"/>
    <w:rsid w:val="00364441"/>
    <w:rsid w:val="0036741C"/>
    <w:rsid w:val="003738AD"/>
    <w:rsid w:val="003775A8"/>
    <w:rsid w:val="00377855"/>
    <w:rsid w:val="00382CC0"/>
    <w:rsid w:val="003933A9"/>
    <w:rsid w:val="00396514"/>
    <w:rsid w:val="003A09A6"/>
    <w:rsid w:val="003A3EDE"/>
    <w:rsid w:val="003A7D34"/>
    <w:rsid w:val="003B3301"/>
    <w:rsid w:val="003B3F56"/>
    <w:rsid w:val="003B4AAB"/>
    <w:rsid w:val="003B4DF9"/>
    <w:rsid w:val="003B649D"/>
    <w:rsid w:val="003B7B1F"/>
    <w:rsid w:val="003C2DB7"/>
    <w:rsid w:val="003C34A8"/>
    <w:rsid w:val="003C4236"/>
    <w:rsid w:val="003C4E59"/>
    <w:rsid w:val="003C6370"/>
    <w:rsid w:val="003C7013"/>
    <w:rsid w:val="003D430D"/>
    <w:rsid w:val="003E7829"/>
    <w:rsid w:val="003E7A3F"/>
    <w:rsid w:val="004012D1"/>
    <w:rsid w:val="00403661"/>
    <w:rsid w:val="0041075D"/>
    <w:rsid w:val="004159A3"/>
    <w:rsid w:val="00420B1E"/>
    <w:rsid w:val="00421109"/>
    <w:rsid w:val="00423B9C"/>
    <w:rsid w:val="004322DE"/>
    <w:rsid w:val="004326C4"/>
    <w:rsid w:val="00432727"/>
    <w:rsid w:val="00432F64"/>
    <w:rsid w:val="00434508"/>
    <w:rsid w:val="00446159"/>
    <w:rsid w:val="00453E8F"/>
    <w:rsid w:val="004678B0"/>
    <w:rsid w:val="004721CD"/>
    <w:rsid w:val="00481771"/>
    <w:rsid w:val="0049281E"/>
    <w:rsid w:val="004A0D7C"/>
    <w:rsid w:val="004A2371"/>
    <w:rsid w:val="004A66FD"/>
    <w:rsid w:val="004A7595"/>
    <w:rsid w:val="004C244F"/>
    <w:rsid w:val="004D2E4D"/>
    <w:rsid w:val="004E009B"/>
    <w:rsid w:val="004E6681"/>
    <w:rsid w:val="004E725D"/>
    <w:rsid w:val="004F1389"/>
    <w:rsid w:val="005009B4"/>
    <w:rsid w:val="00513423"/>
    <w:rsid w:val="00517550"/>
    <w:rsid w:val="00517DE5"/>
    <w:rsid w:val="00522B2F"/>
    <w:rsid w:val="0052744C"/>
    <w:rsid w:val="0053159A"/>
    <w:rsid w:val="00531A9E"/>
    <w:rsid w:val="00532C7F"/>
    <w:rsid w:val="00536D55"/>
    <w:rsid w:val="005405B9"/>
    <w:rsid w:val="0054562C"/>
    <w:rsid w:val="00552419"/>
    <w:rsid w:val="0055420D"/>
    <w:rsid w:val="005548DA"/>
    <w:rsid w:val="00556E5F"/>
    <w:rsid w:val="00563E23"/>
    <w:rsid w:val="00570437"/>
    <w:rsid w:val="005711D3"/>
    <w:rsid w:val="005761FD"/>
    <w:rsid w:val="00582AD9"/>
    <w:rsid w:val="005853B3"/>
    <w:rsid w:val="00597F08"/>
    <w:rsid w:val="005A466E"/>
    <w:rsid w:val="005A6D2C"/>
    <w:rsid w:val="005B27C3"/>
    <w:rsid w:val="005B591A"/>
    <w:rsid w:val="005C2CEF"/>
    <w:rsid w:val="005C36A4"/>
    <w:rsid w:val="005C6BD3"/>
    <w:rsid w:val="005C75B0"/>
    <w:rsid w:val="005D000C"/>
    <w:rsid w:val="005D67BE"/>
    <w:rsid w:val="005F29DC"/>
    <w:rsid w:val="005F3B3C"/>
    <w:rsid w:val="005F479E"/>
    <w:rsid w:val="005F61C9"/>
    <w:rsid w:val="006102FE"/>
    <w:rsid w:val="006121E0"/>
    <w:rsid w:val="00612494"/>
    <w:rsid w:val="0061260B"/>
    <w:rsid w:val="006202BF"/>
    <w:rsid w:val="00622446"/>
    <w:rsid w:val="00630705"/>
    <w:rsid w:val="00634692"/>
    <w:rsid w:val="00637E8D"/>
    <w:rsid w:val="00640A2E"/>
    <w:rsid w:val="00640E9E"/>
    <w:rsid w:val="00647E31"/>
    <w:rsid w:val="00650DF3"/>
    <w:rsid w:val="006531C5"/>
    <w:rsid w:val="0065573B"/>
    <w:rsid w:val="006559F4"/>
    <w:rsid w:val="0065641B"/>
    <w:rsid w:val="006574CA"/>
    <w:rsid w:val="00660074"/>
    <w:rsid w:val="00662AC9"/>
    <w:rsid w:val="00666F02"/>
    <w:rsid w:val="00670870"/>
    <w:rsid w:val="00670A63"/>
    <w:rsid w:val="00670E37"/>
    <w:rsid w:val="00672211"/>
    <w:rsid w:val="00674EF5"/>
    <w:rsid w:val="00675E59"/>
    <w:rsid w:val="00676514"/>
    <w:rsid w:val="00681BB2"/>
    <w:rsid w:val="00681DA1"/>
    <w:rsid w:val="006869E1"/>
    <w:rsid w:val="006878EF"/>
    <w:rsid w:val="00692198"/>
    <w:rsid w:val="006A4CCB"/>
    <w:rsid w:val="006A7F1C"/>
    <w:rsid w:val="006B01C0"/>
    <w:rsid w:val="006C1CF9"/>
    <w:rsid w:val="006C29F2"/>
    <w:rsid w:val="006C38D0"/>
    <w:rsid w:val="006D4992"/>
    <w:rsid w:val="006D7EFB"/>
    <w:rsid w:val="006E0B4B"/>
    <w:rsid w:val="006E1785"/>
    <w:rsid w:val="006E20DE"/>
    <w:rsid w:val="006E2997"/>
    <w:rsid w:val="006E2D28"/>
    <w:rsid w:val="006E65F4"/>
    <w:rsid w:val="006F1B66"/>
    <w:rsid w:val="007044BE"/>
    <w:rsid w:val="00705AFA"/>
    <w:rsid w:val="00711B31"/>
    <w:rsid w:val="00712FA8"/>
    <w:rsid w:val="007135B9"/>
    <w:rsid w:val="00713752"/>
    <w:rsid w:val="007177CE"/>
    <w:rsid w:val="007340A6"/>
    <w:rsid w:val="00735F93"/>
    <w:rsid w:val="007402A3"/>
    <w:rsid w:val="007456FC"/>
    <w:rsid w:val="00746C2A"/>
    <w:rsid w:val="00750B49"/>
    <w:rsid w:val="00750D2C"/>
    <w:rsid w:val="00752259"/>
    <w:rsid w:val="007527A7"/>
    <w:rsid w:val="00767A23"/>
    <w:rsid w:val="007820FB"/>
    <w:rsid w:val="007826A9"/>
    <w:rsid w:val="00783175"/>
    <w:rsid w:val="00793A91"/>
    <w:rsid w:val="007979DC"/>
    <w:rsid w:val="007A1C66"/>
    <w:rsid w:val="007A3096"/>
    <w:rsid w:val="007A67B2"/>
    <w:rsid w:val="007B1CE2"/>
    <w:rsid w:val="007B6C0F"/>
    <w:rsid w:val="007C4731"/>
    <w:rsid w:val="007C769A"/>
    <w:rsid w:val="007D0679"/>
    <w:rsid w:val="007D108E"/>
    <w:rsid w:val="007D3408"/>
    <w:rsid w:val="007D686D"/>
    <w:rsid w:val="007D77C2"/>
    <w:rsid w:val="007E0E87"/>
    <w:rsid w:val="007E3757"/>
    <w:rsid w:val="007E60D6"/>
    <w:rsid w:val="007E6AD6"/>
    <w:rsid w:val="007F45AB"/>
    <w:rsid w:val="007F5549"/>
    <w:rsid w:val="007F7E97"/>
    <w:rsid w:val="00804C19"/>
    <w:rsid w:val="008172EC"/>
    <w:rsid w:val="00835BC0"/>
    <w:rsid w:val="008413D7"/>
    <w:rsid w:val="0084431A"/>
    <w:rsid w:val="008512F2"/>
    <w:rsid w:val="00851416"/>
    <w:rsid w:val="00852C1B"/>
    <w:rsid w:val="0085316A"/>
    <w:rsid w:val="00867263"/>
    <w:rsid w:val="0087049D"/>
    <w:rsid w:val="00873D2D"/>
    <w:rsid w:val="00875211"/>
    <w:rsid w:val="00880217"/>
    <w:rsid w:val="00880756"/>
    <w:rsid w:val="008807CC"/>
    <w:rsid w:val="00880EAF"/>
    <w:rsid w:val="0089003B"/>
    <w:rsid w:val="008901C4"/>
    <w:rsid w:val="0089045D"/>
    <w:rsid w:val="00890503"/>
    <w:rsid w:val="00890F4E"/>
    <w:rsid w:val="00891C60"/>
    <w:rsid w:val="00896313"/>
    <w:rsid w:val="008A0AF5"/>
    <w:rsid w:val="008A23AB"/>
    <w:rsid w:val="008A3772"/>
    <w:rsid w:val="008B06EE"/>
    <w:rsid w:val="008B0BDD"/>
    <w:rsid w:val="008B51DA"/>
    <w:rsid w:val="008B642E"/>
    <w:rsid w:val="008D232E"/>
    <w:rsid w:val="008E34AF"/>
    <w:rsid w:val="008E4A68"/>
    <w:rsid w:val="008F4F13"/>
    <w:rsid w:val="008F5135"/>
    <w:rsid w:val="0090260C"/>
    <w:rsid w:val="00902E23"/>
    <w:rsid w:val="00913E7B"/>
    <w:rsid w:val="00921085"/>
    <w:rsid w:val="00925767"/>
    <w:rsid w:val="00925C46"/>
    <w:rsid w:val="00926902"/>
    <w:rsid w:val="009350CE"/>
    <w:rsid w:val="0093588F"/>
    <w:rsid w:val="009362C3"/>
    <w:rsid w:val="00936ED0"/>
    <w:rsid w:val="00940FE0"/>
    <w:rsid w:val="00945C8A"/>
    <w:rsid w:val="009509A0"/>
    <w:rsid w:val="00952C07"/>
    <w:rsid w:val="009651FF"/>
    <w:rsid w:val="009709CB"/>
    <w:rsid w:val="00981B4B"/>
    <w:rsid w:val="00990C9D"/>
    <w:rsid w:val="00992A77"/>
    <w:rsid w:val="009930D2"/>
    <w:rsid w:val="00993A9C"/>
    <w:rsid w:val="009971F7"/>
    <w:rsid w:val="009A00F2"/>
    <w:rsid w:val="009A2EA5"/>
    <w:rsid w:val="009B14AA"/>
    <w:rsid w:val="009C085B"/>
    <w:rsid w:val="009C25B6"/>
    <w:rsid w:val="009C3D8C"/>
    <w:rsid w:val="009D3971"/>
    <w:rsid w:val="009D435D"/>
    <w:rsid w:val="009D7644"/>
    <w:rsid w:val="009E0089"/>
    <w:rsid w:val="009E077C"/>
    <w:rsid w:val="009E24BD"/>
    <w:rsid w:val="009E3562"/>
    <w:rsid w:val="009E5335"/>
    <w:rsid w:val="009F3571"/>
    <w:rsid w:val="009F7434"/>
    <w:rsid w:val="00A1113C"/>
    <w:rsid w:val="00A14D71"/>
    <w:rsid w:val="00A17641"/>
    <w:rsid w:val="00A24626"/>
    <w:rsid w:val="00A255F3"/>
    <w:rsid w:val="00A3231D"/>
    <w:rsid w:val="00A40632"/>
    <w:rsid w:val="00A4539F"/>
    <w:rsid w:val="00A5027A"/>
    <w:rsid w:val="00A629EC"/>
    <w:rsid w:val="00A63115"/>
    <w:rsid w:val="00A669A1"/>
    <w:rsid w:val="00A84FA6"/>
    <w:rsid w:val="00A87FBA"/>
    <w:rsid w:val="00A93101"/>
    <w:rsid w:val="00A969B7"/>
    <w:rsid w:val="00AA21B1"/>
    <w:rsid w:val="00AB04C7"/>
    <w:rsid w:val="00AB1CA8"/>
    <w:rsid w:val="00AB57DD"/>
    <w:rsid w:val="00AD1F48"/>
    <w:rsid w:val="00AD548B"/>
    <w:rsid w:val="00AD54D9"/>
    <w:rsid w:val="00AE0DD1"/>
    <w:rsid w:val="00AE25AB"/>
    <w:rsid w:val="00AE4FA6"/>
    <w:rsid w:val="00AE5DE0"/>
    <w:rsid w:val="00AF1D02"/>
    <w:rsid w:val="00B025FD"/>
    <w:rsid w:val="00B126D9"/>
    <w:rsid w:val="00B14769"/>
    <w:rsid w:val="00B16341"/>
    <w:rsid w:val="00B20097"/>
    <w:rsid w:val="00B22129"/>
    <w:rsid w:val="00B23CCE"/>
    <w:rsid w:val="00B257E0"/>
    <w:rsid w:val="00B26A39"/>
    <w:rsid w:val="00B26AFF"/>
    <w:rsid w:val="00B3097A"/>
    <w:rsid w:val="00B35D52"/>
    <w:rsid w:val="00B4101A"/>
    <w:rsid w:val="00B44C59"/>
    <w:rsid w:val="00B46E8B"/>
    <w:rsid w:val="00B47826"/>
    <w:rsid w:val="00B60AC6"/>
    <w:rsid w:val="00B62697"/>
    <w:rsid w:val="00B66FC4"/>
    <w:rsid w:val="00B75014"/>
    <w:rsid w:val="00B85520"/>
    <w:rsid w:val="00B90CAF"/>
    <w:rsid w:val="00B92F1F"/>
    <w:rsid w:val="00B94B39"/>
    <w:rsid w:val="00B96082"/>
    <w:rsid w:val="00B97100"/>
    <w:rsid w:val="00BB5CB2"/>
    <w:rsid w:val="00BC0040"/>
    <w:rsid w:val="00BC0BB0"/>
    <w:rsid w:val="00BC12A4"/>
    <w:rsid w:val="00BC2757"/>
    <w:rsid w:val="00BC78C0"/>
    <w:rsid w:val="00BD10F2"/>
    <w:rsid w:val="00BD2EC6"/>
    <w:rsid w:val="00BD5DD3"/>
    <w:rsid w:val="00BD6FD1"/>
    <w:rsid w:val="00BF00BA"/>
    <w:rsid w:val="00BF315A"/>
    <w:rsid w:val="00BF49AA"/>
    <w:rsid w:val="00BF7580"/>
    <w:rsid w:val="00BF7957"/>
    <w:rsid w:val="00BF7C0C"/>
    <w:rsid w:val="00C02B37"/>
    <w:rsid w:val="00C04E87"/>
    <w:rsid w:val="00C079BE"/>
    <w:rsid w:val="00C10270"/>
    <w:rsid w:val="00C109FA"/>
    <w:rsid w:val="00C1288A"/>
    <w:rsid w:val="00C20074"/>
    <w:rsid w:val="00C22051"/>
    <w:rsid w:val="00C2285A"/>
    <w:rsid w:val="00C2503F"/>
    <w:rsid w:val="00C265BE"/>
    <w:rsid w:val="00C42957"/>
    <w:rsid w:val="00C43EAF"/>
    <w:rsid w:val="00C4490D"/>
    <w:rsid w:val="00C46666"/>
    <w:rsid w:val="00C521C2"/>
    <w:rsid w:val="00C52BBE"/>
    <w:rsid w:val="00C53BFC"/>
    <w:rsid w:val="00C56025"/>
    <w:rsid w:val="00C56255"/>
    <w:rsid w:val="00C56AFA"/>
    <w:rsid w:val="00C575AC"/>
    <w:rsid w:val="00C5769F"/>
    <w:rsid w:val="00C60C15"/>
    <w:rsid w:val="00C65399"/>
    <w:rsid w:val="00C659D9"/>
    <w:rsid w:val="00C6799D"/>
    <w:rsid w:val="00C8422E"/>
    <w:rsid w:val="00C87B5B"/>
    <w:rsid w:val="00C87DFC"/>
    <w:rsid w:val="00C932EB"/>
    <w:rsid w:val="00C96A0D"/>
    <w:rsid w:val="00C97CEB"/>
    <w:rsid w:val="00CA0EEB"/>
    <w:rsid w:val="00CA1904"/>
    <w:rsid w:val="00CB34AF"/>
    <w:rsid w:val="00CB46EE"/>
    <w:rsid w:val="00CB6516"/>
    <w:rsid w:val="00CB666B"/>
    <w:rsid w:val="00CB6E2B"/>
    <w:rsid w:val="00CC5967"/>
    <w:rsid w:val="00CC7C52"/>
    <w:rsid w:val="00CD0035"/>
    <w:rsid w:val="00CD1EB4"/>
    <w:rsid w:val="00CD7ACA"/>
    <w:rsid w:val="00CD7EFC"/>
    <w:rsid w:val="00CE3F2C"/>
    <w:rsid w:val="00CE5778"/>
    <w:rsid w:val="00CF2734"/>
    <w:rsid w:val="00CF2944"/>
    <w:rsid w:val="00CF323F"/>
    <w:rsid w:val="00CF6AE7"/>
    <w:rsid w:val="00D02391"/>
    <w:rsid w:val="00D02D47"/>
    <w:rsid w:val="00D05AFE"/>
    <w:rsid w:val="00D075E5"/>
    <w:rsid w:val="00D13DFD"/>
    <w:rsid w:val="00D147EE"/>
    <w:rsid w:val="00D17D79"/>
    <w:rsid w:val="00D20207"/>
    <w:rsid w:val="00D24992"/>
    <w:rsid w:val="00D26DA4"/>
    <w:rsid w:val="00D278BD"/>
    <w:rsid w:val="00D42735"/>
    <w:rsid w:val="00D4475F"/>
    <w:rsid w:val="00D46963"/>
    <w:rsid w:val="00D50110"/>
    <w:rsid w:val="00D52F58"/>
    <w:rsid w:val="00D64B79"/>
    <w:rsid w:val="00D7245C"/>
    <w:rsid w:val="00D7280C"/>
    <w:rsid w:val="00D87260"/>
    <w:rsid w:val="00D91298"/>
    <w:rsid w:val="00D91630"/>
    <w:rsid w:val="00D91A8A"/>
    <w:rsid w:val="00DA23F5"/>
    <w:rsid w:val="00DC113B"/>
    <w:rsid w:val="00DC55EA"/>
    <w:rsid w:val="00DD055D"/>
    <w:rsid w:val="00DD5B98"/>
    <w:rsid w:val="00DE0794"/>
    <w:rsid w:val="00DE3BE0"/>
    <w:rsid w:val="00DE4BC5"/>
    <w:rsid w:val="00DE4CE9"/>
    <w:rsid w:val="00DE4FFB"/>
    <w:rsid w:val="00DE769A"/>
    <w:rsid w:val="00DE7CE4"/>
    <w:rsid w:val="00DF221B"/>
    <w:rsid w:val="00E01D64"/>
    <w:rsid w:val="00E03FEC"/>
    <w:rsid w:val="00E061CB"/>
    <w:rsid w:val="00E20027"/>
    <w:rsid w:val="00E23576"/>
    <w:rsid w:val="00E30345"/>
    <w:rsid w:val="00E337C2"/>
    <w:rsid w:val="00E4170F"/>
    <w:rsid w:val="00E55C79"/>
    <w:rsid w:val="00E579E6"/>
    <w:rsid w:val="00E65B52"/>
    <w:rsid w:val="00E6637E"/>
    <w:rsid w:val="00E67331"/>
    <w:rsid w:val="00E73ADE"/>
    <w:rsid w:val="00E84BA5"/>
    <w:rsid w:val="00E904A4"/>
    <w:rsid w:val="00E908BA"/>
    <w:rsid w:val="00E90EC1"/>
    <w:rsid w:val="00E92ADB"/>
    <w:rsid w:val="00EA0014"/>
    <w:rsid w:val="00EA01C9"/>
    <w:rsid w:val="00EA0DDC"/>
    <w:rsid w:val="00EA36EA"/>
    <w:rsid w:val="00EA3A87"/>
    <w:rsid w:val="00EA6D01"/>
    <w:rsid w:val="00EA7742"/>
    <w:rsid w:val="00EB1C0B"/>
    <w:rsid w:val="00EC478A"/>
    <w:rsid w:val="00EE29D8"/>
    <w:rsid w:val="00EE334D"/>
    <w:rsid w:val="00EE5079"/>
    <w:rsid w:val="00EF594F"/>
    <w:rsid w:val="00F000C7"/>
    <w:rsid w:val="00F014EF"/>
    <w:rsid w:val="00F06192"/>
    <w:rsid w:val="00F07AAB"/>
    <w:rsid w:val="00F13E13"/>
    <w:rsid w:val="00F23F01"/>
    <w:rsid w:val="00F2706B"/>
    <w:rsid w:val="00F350EF"/>
    <w:rsid w:val="00F3537C"/>
    <w:rsid w:val="00F37C52"/>
    <w:rsid w:val="00F40A0E"/>
    <w:rsid w:val="00F42541"/>
    <w:rsid w:val="00F5490C"/>
    <w:rsid w:val="00F54D15"/>
    <w:rsid w:val="00F66D18"/>
    <w:rsid w:val="00F66E20"/>
    <w:rsid w:val="00F775F3"/>
    <w:rsid w:val="00F85D04"/>
    <w:rsid w:val="00F86E0D"/>
    <w:rsid w:val="00F92380"/>
    <w:rsid w:val="00FA1112"/>
    <w:rsid w:val="00FA11D2"/>
    <w:rsid w:val="00FA562A"/>
    <w:rsid w:val="00FA7E3A"/>
    <w:rsid w:val="00FB5DA5"/>
    <w:rsid w:val="00FB6B76"/>
    <w:rsid w:val="00FB7520"/>
    <w:rsid w:val="00FC100D"/>
    <w:rsid w:val="00FC67D7"/>
    <w:rsid w:val="00FD24FD"/>
    <w:rsid w:val="00FD2E57"/>
    <w:rsid w:val="00FD5C08"/>
    <w:rsid w:val="00FD5CE1"/>
    <w:rsid w:val="00FD74F2"/>
    <w:rsid w:val="00FE420B"/>
    <w:rsid w:val="00FE45E5"/>
    <w:rsid w:val="00FF0401"/>
    <w:rsid w:val="00FF15B2"/>
    <w:rsid w:val="00FF4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BBB4E"/>
  <w15:docId w15:val="{C39619F1-035E-4322-9C18-F3F91567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7E0"/>
    <w:rPr>
      <w:lang w:val="en-US" w:eastAsia="en-US"/>
    </w:rPr>
  </w:style>
  <w:style w:type="paragraph" w:styleId="Heading1">
    <w:name w:val="heading 1"/>
    <w:basedOn w:val="Normal"/>
    <w:next w:val="Normal"/>
    <w:qFormat/>
    <w:rsid w:val="00B257E0"/>
    <w:pPr>
      <w:keepNext/>
      <w:autoSpaceDE w:val="0"/>
      <w:autoSpaceDN w:val="0"/>
      <w:adjustRightInd w:val="0"/>
      <w:ind w:left="720" w:firstLine="720"/>
      <w:jc w:val="center"/>
      <w:outlineLvl w:val="0"/>
    </w:pPr>
    <w:rPr>
      <w:b/>
      <w:sz w:val="32"/>
    </w:rPr>
  </w:style>
  <w:style w:type="paragraph" w:styleId="Heading2">
    <w:name w:val="heading 2"/>
    <w:basedOn w:val="Normal"/>
    <w:next w:val="Normal"/>
    <w:qFormat/>
    <w:rsid w:val="00B257E0"/>
    <w:pPr>
      <w:keepNext/>
      <w:jc w:val="center"/>
      <w:outlineLvl w:val="1"/>
    </w:pPr>
    <w:rPr>
      <w:rFonts w:ascii="Arial" w:hAnsi="Arial"/>
      <w:b/>
      <w:sz w:val="36"/>
      <w:lang w:val="ro-RO"/>
    </w:rPr>
  </w:style>
  <w:style w:type="paragraph" w:styleId="Heading3">
    <w:name w:val="heading 3"/>
    <w:basedOn w:val="Normal"/>
    <w:next w:val="Normal"/>
    <w:qFormat/>
    <w:rsid w:val="00B257E0"/>
    <w:pPr>
      <w:keepNext/>
      <w:ind w:firstLine="1080"/>
      <w:jc w:val="center"/>
      <w:outlineLvl w:val="2"/>
    </w:pPr>
    <w:rPr>
      <w:rFonts w:ascii="Arial" w:hAnsi="Arial"/>
      <w:b/>
      <w:sz w:val="28"/>
    </w:rPr>
  </w:style>
  <w:style w:type="paragraph" w:styleId="Heading4">
    <w:name w:val="heading 4"/>
    <w:basedOn w:val="Normal"/>
    <w:next w:val="Normal"/>
    <w:qFormat/>
    <w:rsid w:val="00B257E0"/>
    <w:pPr>
      <w:keepNext/>
      <w:jc w:val="center"/>
      <w:outlineLvl w:val="3"/>
    </w:pPr>
    <w:rPr>
      <w:b/>
      <w:sz w:val="24"/>
    </w:rPr>
  </w:style>
  <w:style w:type="paragraph" w:styleId="Heading5">
    <w:name w:val="heading 5"/>
    <w:basedOn w:val="Normal"/>
    <w:next w:val="Normal"/>
    <w:qFormat/>
    <w:rsid w:val="00B257E0"/>
    <w:pPr>
      <w:keepNext/>
      <w:jc w:val="right"/>
      <w:outlineLvl w:val="4"/>
    </w:pPr>
    <w:rPr>
      <w:rFonts w:ascii="Arial" w:hAnsi="Arial"/>
      <w:sz w:val="24"/>
    </w:rPr>
  </w:style>
  <w:style w:type="paragraph" w:styleId="Heading6">
    <w:name w:val="heading 6"/>
    <w:basedOn w:val="Normal"/>
    <w:next w:val="Normal"/>
    <w:qFormat/>
    <w:rsid w:val="00B257E0"/>
    <w:pPr>
      <w:keepNext/>
      <w:jc w:val="center"/>
      <w:outlineLvl w:val="5"/>
    </w:pPr>
    <w:rPr>
      <w:rFonts w:ascii="Arial" w:hAnsi="Arial"/>
      <w:sz w:val="24"/>
    </w:rPr>
  </w:style>
  <w:style w:type="paragraph" w:styleId="Heading7">
    <w:name w:val="heading 7"/>
    <w:basedOn w:val="Normal"/>
    <w:next w:val="Normal"/>
    <w:qFormat/>
    <w:rsid w:val="00B257E0"/>
    <w:pPr>
      <w:keepNext/>
      <w:jc w:val="center"/>
      <w:outlineLvl w:val="6"/>
    </w:pPr>
    <w:rPr>
      <w:sz w:val="36"/>
    </w:rPr>
  </w:style>
  <w:style w:type="paragraph" w:styleId="Heading8">
    <w:name w:val="heading 8"/>
    <w:basedOn w:val="Normal"/>
    <w:next w:val="Normal"/>
    <w:qFormat/>
    <w:rsid w:val="00B257E0"/>
    <w:pPr>
      <w:keepNext/>
      <w:jc w:val="center"/>
      <w:outlineLvl w:val="7"/>
    </w:pPr>
    <w:rPr>
      <w:rFonts w:ascii="Arial" w:hAnsi="Arial"/>
      <w:sz w:val="28"/>
    </w:rPr>
  </w:style>
  <w:style w:type="paragraph" w:styleId="Heading9">
    <w:name w:val="heading 9"/>
    <w:basedOn w:val="Normal"/>
    <w:next w:val="Normal"/>
    <w:qFormat/>
    <w:rsid w:val="00B257E0"/>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7E0"/>
    <w:pPr>
      <w:jc w:val="center"/>
    </w:pPr>
    <w:rPr>
      <w:b/>
      <w:sz w:val="24"/>
    </w:rPr>
  </w:style>
  <w:style w:type="paragraph" w:styleId="BlockText">
    <w:name w:val="Block Text"/>
    <w:basedOn w:val="Normal"/>
    <w:rsid w:val="00B257E0"/>
    <w:pPr>
      <w:ind w:left="113" w:right="113"/>
      <w:jc w:val="center"/>
    </w:pPr>
    <w:rPr>
      <w:b/>
      <w:sz w:val="24"/>
      <w:lang w:val="ro-RO"/>
    </w:rPr>
  </w:style>
  <w:style w:type="paragraph" w:styleId="Footer">
    <w:name w:val="footer"/>
    <w:basedOn w:val="Normal"/>
    <w:rsid w:val="00B257E0"/>
    <w:pPr>
      <w:tabs>
        <w:tab w:val="center" w:pos="4536"/>
        <w:tab w:val="right" w:pos="9072"/>
      </w:tabs>
    </w:pPr>
    <w:rPr>
      <w:sz w:val="24"/>
      <w:lang w:val="ro-RO"/>
    </w:rPr>
  </w:style>
  <w:style w:type="character" w:styleId="PageNumber">
    <w:name w:val="page number"/>
    <w:basedOn w:val="DefaultParagraphFont"/>
    <w:rsid w:val="00B257E0"/>
  </w:style>
  <w:style w:type="paragraph" w:styleId="Header">
    <w:name w:val="header"/>
    <w:basedOn w:val="Normal"/>
    <w:rsid w:val="00B257E0"/>
    <w:pPr>
      <w:tabs>
        <w:tab w:val="center" w:pos="4153"/>
        <w:tab w:val="right" w:pos="8306"/>
      </w:tabs>
    </w:pPr>
  </w:style>
  <w:style w:type="paragraph" w:styleId="BodyTextIndent">
    <w:name w:val="Body Text Indent"/>
    <w:basedOn w:val="Normal"/>
    <w:rsid w:val="00B257E0"/>
    <w:pPr>
      <w:ind w:left="1593" w:hanging="1593"/>
      <w:jc w:val="both"/>
    </w:pPr>
    <w:rPr>
      <w:rFonts w:ascii="Arial" w:hAnsi="Arial"/>
      <w:sz w:val="22"/>
    </w:rPr>
  </w:style>
  <w:style w:type="paragraph" w:styleId="BodyTextIndent2">
    <w:name w:val="Body Text Indent 2"/>
    <w:basedOn w:val="Normal"/>
    <w:rsid w:val="00B257E0"/>
    <w:pPr>
      <w:ind w:left="1026" w:firstLine="425"/>
      <w:jc w:val="both"/>
    </w:pPr>
    <w:rPr>
      <w:rFonts w:ascii="Arial" w:hAnsi="Arial"/>
      <w:sz w:val="22"/>
    </w:rPr>
  </w:style>
  <w:style w:type="paragraph" w:styleId="BodyText">
    <w:name w:val="Body Text"/>
    <w:basedOn w:val="Normal"/>
    <w:rsid w:val="00B257E0"/>
    <w:rPr>
      <w:rFonts w:ascii="Arial" w:hAnsi="Arial"/>
      <w:sz w:val="22"/>
    </w:rPr>
  </w:style>
  <w:style w:type="table" w:styleId="TableGrid">
    <w:name w:val="Table Grid"/>
    <w:basedOn w:val="TableNormal"/>
    <w:rsid w:val="0085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260B"/>
    <w:rPr>
      <w:rFonts w:ascii="Tahoma" w:hAnsi="Tahoma" w:cs="Tahoma"/>
      <w:sz w:val="16"/>
      <w:szCs w:val="16"/>
    </w:rPr>
  </w:style>
  <w:style w:type="paragraph" w:customStyle="1" w:styleId="DefaultText">
    <w:name w:val="Default Text"/>
    <w:basedOn w:val="Normal"/>
    <w:rsid w:val="00945C8A"/>
    <w:pPr>
      <w:autoSpaceDE w:val="0"/>
      <w:autoSpaceDN w:val="0"/>
      <w:adjustRightInd w:val="0"/>
    </w:pPr>
    <w:rPr>
      <w:sz w:val="24"/>
      <w:szCs w:val="24"/>
    </w:rPr>
  </w:style>
  <w:style w:type="paragraph" w:styleId="FootnoteText">
    <w:name w:val="footnote text"/>
    <w:basedOn w:val="Normal"/>
    <w:semiHidden/>
    <w:rsid w:val="00945C8A"/>
    <w:pPr>
      <w:autoSpaceDE w:val="0"/>
      <w:autoSpaceDN w:val="0"/>
      <w:adjustRightInd w:val="0"/>
    </w:pPr>
  </w:style>
  <w:style w:type="character" w:styleId="FootnoteReference">
    <w:name w:val="footnote reference"/>
    <w:semiHidden/>
    <w:rsid w:val="00945C8A"/>
    <w:rPr>
      <w:vertAlign w:val="superscript"/>
    </w:rPr>
  </w:style>
  <w:style w:type="character" w:styleId="Hyperlink">
    <w:name w:val="Hyperlink"/>
    <w:rsid w:val="00157869"/>
    <w:rPr>
      <w:b/>
      <w:bCs/>
      <w:color w:val="333399"/>
      <w:u w:val="single"/>
    </w:rPr>
  </w:style>
  <w:style w:type="character" w:customStyle="1" w:styleId="tal1">
    <w:name w:val="tal1"/>
    <w:basedOn w:val="DefaultParagraphFont"/>
    <w:rsid w:val="00EF594F"/>
  </w:style>
  <w:style w:type="paragraph" w:customStyle="1" w:styleId="CaracterCaracter1">
    <w:name w:val="Caracter Caracter1"/>
    <w:basedOn w:val="Normal"/>
    <w:rsid w:val="0036741C"/>
    <w:rPr>
      <w:sz w:val="24"/>
      <w:szCs w:val="24"/>
      <w:lang w:val="pl-PL" w:eastAsia="pl-PL"/>
    </w:rPr>
  </w:style>
  <w:style w:type="character" w:customStyle="1" w:styleId="yiv2447074446">
    <w:name w:val="yiv2447074446"/>
    <w:basedOn w:val="DefaultParagraphFont"/>
    <w:rsid w:val="00B85520"/>
  </w:style>
  <w:style w:type="paragraph" w:customStyle="1" w:styleId="CaracterCaracter">
    <w:name w:val="Caracter Caracter"/>
    <w:basedOn w:val="Normal"/>
    <w:rsid w:val="00C53BFC"/>
    <w:rPr>
      <w:sz w:val="24"/>
      <w:szCs w:val="24"/>
      <w:lang w:val="pl-PL" w:eastAsia="pl-PL"/>
    </w:rPr>
  </w:style>
  <w:style w:type="character" w:customStyle="1" w:styleId="do1">
    <w:name w:val="do1"/>
    <w:rsid w:val="00E337C2"/>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55546">
      <w:bodyDiv w:val="1"/>
      <w:marLeft w:val="0"/>
      <w:marRight w:val="0"/>
      <w:marTop w:val="0"/>
      <w:marBottom w:val="0"/>
      <w:divBdr>
        <w:top w:val="none" w:sz="0" w:space="0" w:color="auto"/>
        <w:left w:val="none" w:sz="0" w:space="0" w:color="auto"/>
        <w:bottom w:val="none" w:sz="0" w:space="0" w:color="auto"/>
        <w:right w:val="none" w:sz="0" w:space="0" w:color="auto"/>
      </w:divBdr>
      <w:divsChild>
        <w:div w:id="2035888062">
          <w:marLeft w:val="0"/>
          <w:marRight w:val="0"/>
          <w:marTop w:val="0"/>
          <w:marBottom w:val="0"/>
          <w:divBdr>
            <w:top w:val="none" w:sz="0" w:space="0" w:color="auto"/>
            <w:left w:val="none" w:sz="0" w:space="0" w:color="auto"/>
            <w:bottom w:val="none" w:sz="0" w:space="0" w:color="auto"/>
            <w:right w:val="none" w:sz="0" w:space="0" w:color="auto"/>
          </w:divBdr>
          <w:divsChild>
            <w:div w:id="56393079">
              <w:marLeft w:val="0"/>
              <w:marRight w:val="0"/>
              <w:marTop w:val="0"/>
              <w:marBottom w:val="0"/>
              <w:divBdr>
                <w:top w:val="dashed" w:sz="2" w:space="0" w:color="FFFFFF"/>
                <w:left w:val="dashed" w:sz="2" w:space="0" w:color="FFFFFF"/>
                <w:bottom w:val="dashed" w:sz="2" w:space="0" w:color="FFFFFF"/>
                <w:right w:val="dashed" w:sz="2" w:space="0" w:color="FFFFFF"/>
              </w:divBdr>
              <w:divsChild>
                <w:div w:id="1246719861">
                  <w:marLeft w:val="0"/>
                  <w:marRight w:val="0"/>
                  <w:marTop w:val="0"/>
                  <w:marBottom w:val="0"/>
                  <w:divBdr>
                    <w:top w:val="dashed" w:sz="2" w:space="0" w:color="FFFFFF"/>
                    <w:left w:val="dashed" w:sz="2" w:space="0" w:color="FFFFFF"/>
                    <w:bottom w:val="dashed" w:sz="2" w:space="0" w:color="FFFFFF"/>
                    <w:right w:val="dashed" w:sz="2" w:space="0" w:color="FFFFFF"/>
                  </w:divBdr>
                  <w:divsChild>
                    <w:div w:id="106437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EE5E-E207-4B2F-AAA8-25BFB001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4873</Words>
  <Characters>27781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ANEXA Nr</vt:lpstr>
    </vt:vector>
  </TitlesOfParts>
  <Company>PMBM</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claudiu dejan</dc:creator>
  <cp:lastModifiedBy>user</cp:lastModifiedBy>
  <cp:revision>2</cp:revision>
  <cp:lastPrinted>2023-12-18T07:07:00Z</cp:lastPrinted>
  <dcterms:created xsi:type="dcterms:W3CDTF">2023-12-18T07:08:00Z</dcterms:created>
  <dcterms:modified xsi:type="dcterms:W3CDTF">2023-12-18T07:08:00Z</dcterms:modified>
</cp:coreProperties>
</file>